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ED2743" w:rsidTr="00B8185A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Т А Т О В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    СЕЛЬСОВЕТ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2743" w:rsidTr="00B8185A">
        <w:tc>
          <w:tcPr>
            <w:tcW w:w="9465" w:type="dxa"/>
            <w:gridSpan w:val="4"/>
          </w:tcPr>
          <w:p w:rsidR="00ED2743" w:rsidRDefault="00ED2743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43" w:rsidTr="00B8185A">
        <w:trPr>
          <w:cantSplit/>
        </w:trPr>
        <w:tc>
          <w:tcPr>
            <w:tcW w:w="4680" w:type="dxa"/>
          </w:tcPr>
          <w:p w:rsidR="00ED2743" w:rsidRDefault="00ED274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743" w:rsidRDefault="0022740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839" w:type="dxa"/>
            <w:hideMark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2743" w:rsidRDefault="00227408" w:rsidP="0022740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ED2743" w:rsidTr="00B8185A">
        <w:trPr>
          <w:cantSplit/>
        </w:trPr>
        <w:tc>
          <w:tcPr>
            <w:tcW w:w="4680" w:type="dxa"/>
          </w:tcPr>
          <w:p w:rsidR="00ED2743" w:rsidRDefault="00ED274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743" w:rsidTr="00B8185A">
        <w:trPr>
          <w:cantSplit/>
        </w:trPr>
        <w:tc>
          <w:tcPr>
            <w:tcW w:w="4680" w:type="dxa"/>
            <w:hideMark/>
          </w:tcPr>
          <w:p w:rsidR="00ED2743" w:rsidRDefault="00291C34" w:rsidP="00ED2743">
            <w:pPr>
              <w:pStyle w:val="1"/>
              <w:spacing w:line="276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291C34">
              <w:pict>
                <v:group id="Group 2" o:spid="_x0000_s1026" style="position:absolute;margin-left:-4.55pt;margin-top:.45pt;width:17.4pt;height:17.3pt;rotation:-90;z-index:251657216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 w:rsidRPr="00291C34">
              <w:pict>
                <v:group id="Group 8" o:spid="_x0000_s1029" style="position:absolute;margin-left:210.65pt;margin-top:.5pt;width:18.1pt;height:17.3pt;z-index:251658240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0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1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D2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проведении 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опроса граждан  сел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(с.Степановка,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с.Курташка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D2743">
              <w:rPr>
                <w:rFonts w:ascii="Times New Roman" w:hAnsi="Times New Roman" w:cs="Times New Roman"/>
                <w:sz w:val="28"/>
                <w:szCs w:val="28"/>
              </w:rPr>
              <w:t>с.Каменноимангулово</w:t>
            </w:r>
            <w:proofErr w:type="spellEnd"/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по </w:t>
            </w:r>
            <w:r w:rsidR="002706CB">
              <w:rPr>
                <w:rFonts w:ascii="Times New Roman" w:hAnsi="Times New Roman" w:cs="Times New Roman"/>
                <w:sz w:val="28"/>
                <w:szCs w:val="28"/>
              </w:rPr>
              <w:t>вопросу участия  в областном конкурсе проектов развития сельских поселений муниципальных районов Оренбургской области, основанных на местных</w:t>
            </w:r>
            <w:r w:rsidR="00ED274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r w:rsidR="002706C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  <w:p w:rsidR="00ED2743" w:rsidRDefault="00ED2743" w:rsidP="00ED2743">
            <w:pPr>
              <w:pStyle w:val="1"/>
              <w:spacing w:line="276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</w:tcPr>
          <w:p w:rsidR="00ED2743" w:rsidRDefault="00ED274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0CF" w:rsidRPr="00CA40CF" w:rsidRDefault="00ED2743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0CF" w:rsidRPr="00CA4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706CB">
        <w:rPr>
          <w:rFonts w:ascii="Times New Roman" w:hAnsi="Times New Roman" w:cs="Times New Roman"/>
          <w:sz w:val="28"/>
          <w:szCs w:val="28"/>
        </w:rPr>
        <w:t>о статьей 31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>Федеральн</w:t>
      </w:r>
      <w:r w:rsidR="002706CB">
        <w:rPr>
          <w:rFonts w:ascii="Times New Roman" w:hAnsi="Times New Roman" w:cs="Times New Roman"/>
          <w:sz w:val="28"/>
          <w:szCs w:val="28"/>
        </w:rPr>
        <w:t>ого закона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>от 06.10.2003 №131-ФЗ «Об общих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 w:rsidR="008A781C">
        <w:rPr>
          <w:rFonts w:ascii="Times New Roman" w:hAnsi="Times New Roman" w:cs="Times New Roman"/>
          <w:sz w:val="28"/>
          <w:szCs w:val="28"/>
        </w:rPr>
        <w:t>с</w:t>
      </w:r>
      <w:r w:rsidR="00CA40CF" w:rsidRPr="00CA40CF">
        <w:rPr>
          <w:rFonts w:ascii="Times New Roman" w:hAnsi="Times New Roman" w:cs="Times New Roman"/>
          <w:sz w:val="28"/>
          <w:szCs w:val="28"/>
        </w:rPr>
        <w:t>амоуправления в Российской Федерации»,</w:t>
      </w:r>
      <w:r w:rsidR="008A781C" w:rsidRPr="008A781C">
        <w:rPr>
          <w:rFonts w:ascii="Times New Roman" w:hAnsi="Times New Roman" w:cs="Times New Roman"/>
          <w:sz w:val="24"/>
          <w:szCs w:val="24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 xml:space="preserve">от 20 июля 2020 года № 236-ФЗ «О внесении изменений в Федеральный закон «Об общих принципах организации местного самоуправления в Российской Федерации», от 20 июля 2020 года № 216-ФЗ «О внесении изменений в Бюджетный кодекс Российской Федерации»,  решением Совета депутатов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2706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.06.202</w:t>
      </w:r>
      <w:r w:rsidR="002706CB">
        <w:rPr>
          <w:rFonts w:ascii="Times New Roman" w:eastAsia="Times New Roman" w:hAnsi="Times New Roman" w:cs="Times New Roman"/>
          <w:color w:val="000000"/>
          <w:sz w:val="28"/>
          <w:szCs w:val="28"/>
        </w:rPr>
        <w:t>3 №23/8</w:t>
      </w:r>
      <w:r w:rsid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8-рс  </w:t>
      </w:r>
      <w:r w:rsidR="008A781C" w:rsidRPr="008A781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781C" w:rsidRPr="008A78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706CB">
        <w:rPr>
          <w:rFonts w:ascii="Times New Roman" w:hAnsi="Times New Roman" w:cs="Times New Roman"/>
          <w:sz w:val="28"/>
          <w:szCs w:val="28"/>
        </w:rPr>
        <w:t>поря</w:t>
      </w:r>
      <w:r w:rsidR="008A781C" w:rsidRPr="008A781C">
        <w:rPr>
          <w:rFonts w:ascii="Times New Roman" w:hAnsi="Times New Roman" w:cs="Times New Roman"/>
          <w:sz w:val="28"/>
          <w:szCs w:val="28"/>
        </w:rPr>
        <w:t xml:space="preserve">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8A781C" w:rsidRPr="008A78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8A781C" w:rsidRPr="008A78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8A781C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2706CB">
        <w:rPr>
          <w:rFonts w:ascii="Times New Roman" w:hAnsi="Times New Roman" w:cs="Times New Roman"/>
          <w:sz w:val="28"/>
          <w:szCs w:val="28"/>
        </w:rPr>
        <w:t xml:space="preserve"> в целях изучения мнения жителей </w:t>
      </w:r>
      <w:proofErr w:type="spellStart"/>
      <w:r w:rsidR="002706CB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2706CB">
        <w:rPr>
          <w:rFonts w:ascii="Times New Roman" w:hAnsi="Times New Roman" w:cs="Times New Roman"/>
          <w:sz w:val="28"/>
          <w:szCs w:val="28"/>
        </w:rPr>
        <w:t xml:space="preserve"> сельсовета с</w:t>
      </w:r>
      <w:r w:rsidR="00DA6DB7">
        <w:rPr>
          <w:rFonts w:ascii="Times New Roman" w:hAnsi="Times New Roman" w:cs="Times New Roman"/>
          <w:sz w:val="28"/>
          <w:szCs w:val="28"/>
        </w:rPr>
        <w:t xml:space="preserve">ела </w:t>
      </w:r>
      <w:r w:rsidR="002706CB">
        <w:rPr>
          <w:rFonts w:ascii="Times New Roman" w:hAnsi="Times New Roman" w:cs="Times New Roman"/>
          <w:sz w:val="28"/>
          <w:szCs w:val="28"/>
        </w:rPr>
        <w:t>Степановка, с</w:t>
      </w:r>
      <w:r w:rsidR="00DA6DB7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 w:rsidR="002706CB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2706CB">
        <w:rPr>
          <w:rFonts w:ascii="Times New Roman" w:hAnsi="Times New Roman" w:cs="Times New Roman"/>
          <w:sz w:val="28"/>
          <w:szCs w:val="28"/>
        </w:rPr>
        <w:t>, с</w:t>
      </w:r>
      <w:r w:rsidR="00DA6DB7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 w:rsidR="002706CB"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 w:rsidR="00DA6DB7" w:rsidRPr="00DA6DB7">
        <w:rPr>
          <w:rFonts w:ascii="Times New Roman" w:hAnsi="Times New Roman" w:cs="Times New Roman"/>
          <w:sz w:val="28"/>
          <w:szCs w:val="28"/>
        </w:rPr>
        <w:t xml:space="preserve"> </w:t>
      </w:r>
      <w:r w:rsidR="00DA6DB7">
        <w:rPr>
          <w:rFonts w:ascii="Times New Roman" w:hAnsi="Times New Roman" w:cs="Times New Roman"/>
          <w:sz w:val="28"/>
          <w:szCs w:val="28"/>
        </w:rPr>
        <w:t>по вопросу участия  в областном конкурсе проектов развития сельских поселений муниципальных районов Оренбургской области, основанных на местных инициативах,</w:t>
      </w:r>
      <w:r w:rsidR="002706CB">
        <w:rPr>
          <w:rFonts w:ascii="Times New Roman" w:hAnsi="Times New Roman" w:cs="Times New Roman"/>
          <w:sz w:val="28"/>
          <w:szCs w:val="28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A6DB7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 Назначить опрос граждан, проживающих на </w:t>
      </w:r>
      <w:r w:rsidR="008A781C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8A781C">
        <w:rPr>
          <w:rFonts w:ascii="Times New Roman" w:hAnsi="Times New Roman" w:cs="Times New Roman"/>
          <w:sz w:val="28"/>
          <w:szCs w:val="28"/>
        </w:rPr>
        <w:t xml:space="preserve">граждан  сел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 сельсовета (с.Степановка,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81C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="008A781C">
        <w:rPr>
          <w:rFonts w:ascii="Times New Roman" w:hAnsi="Times New Roman" w:cs="Times New Roman"/>
          <w:sz w:val="28"/>
          <w:szCs w:val="28"/>
        </w:rPr>
        <w:t xml:space="preserve">) </w:t>
      </w:r>
      <w:r w:rsidR="00DA6DB7">
        <w:rPr>
          <w:rFonts w:ascii="Times New Roman" w:hAnsi="Times New Roman" w:cs="Times New Roman"/>
          <w:sz w:val="28"/>
          <w:szCs w:val="28"/>
        </w:rPr>
        <w:t>по вопросу</w:t>
      </w:r>
      <w:r w:rsidR="008A781C">
        <w:rPr>
          <w:rFonts w:ascii="Times New Roman" w:hAnsi="Times New Roman" w:cs="Times New Roman"/>
          <w:sz w:val="28"/>
          <w:szCs w:val="28"/>
        </w:rPr>
        <w:t xml:space="preserve"> </w:t>
      </w:r>
      <w:r w:rsidR="00DA6DB7">
        <w:rPr>
          <w:rFonts w:ascii="Times New Roman" w:hAnsi="Times New Roman" w:cs="Times New Roman"/>
          <w:sz w:val="28"/>
          <w:szCs w:val="28"/>
        </w:rPr>
        <w:t>участия населения сел</w:t>
      </w:r>
      <w:r w:rsidR="00DA6DB7" w:rsidRPr="00DA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B7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A6DB7">
        <w:rPr>
          <w:rFonts w:ascii="Times New Roman" w:hAnsi="Times New Roman" w:cs="Times New Roman"/>
          <w:sz w:val="28"/>
          <w:szCs w:val="28"/>
        </w:rPr>
        <w:t xml:space="preserve"> сельсовета: села Степановка, села </w:t>
      </w:r>
      <w:proofErr w:type="spellStart"/>
      <w:r w:rsidR="00DA6DB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DA6DB7">
        <w:rPr>
          <w:rFonts w:ascii="Times New Roman" w:hAnsi="Times New Roman" w:cs="Times New Roman"/>
          <w:sz w:val="28"/>
          <w:szCs w:val="28"/>
        </w:rPr>
        <w:t xml:space="preserve">, села </w:t>
      </w:r>
      <w:proofErr w:type="spellStart"/>
      <w:r w:rsidR="00DA6DB7"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 w:rsidR="00DA6DB7">
        <w:rPr>
          <w:rFonts w:ascii="Times New Roman" w:hAnsi="Times New Roman" w:cs="Times New Roman"/>
          <w:sz w:val="28"/>
          <w:szCs w:val="28"/>
        </w:rPr>
        <w:t xml:space="preserve"> в областном конкурсе проектов развития сельских </w:t>
      </w:r>
      <w:r w:rsidR="00DA6DB7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 муниципальных районов Оренбургской области, основанных на местных инициативах </w:t>
      </w:r>
    </w:p>
    <w:p w:rsidR="00DA6DB7" w:rsidRDefault="00DA6DB7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2.Провести опрос граждан в период с 05 июля 2023 года по </w:t>
      </w:r>
      <w:r w:rsidR="00CA40CF" w:rsidRPr="00CA40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 июля 2023 года, с09-00 по 22-00 часов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DA34F0" w:rsidRDefault="00DA6DB7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следующую формулировку  вопросов, предлагаемых при проведении опроса для жителей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(с.Степановка,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A34F0" w:rsidRDefault="00DA34F0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1: « Согласны ли Вы  участвовать в областном конкурсе проектов развития сельских поселений муниципальных районов Оренбургской области, основанных на местных инициативах в 2024 году?</w:t>
      </w:r>
      <w:r w:rsidR="00F52FAE">
        <w:rPr>
          <w:rFonts w:ascii="Times New Roman" w:hAnsi="Times New Roman" w:cs="Times New Roman"/>
          <w:sz w:val="28"/>
          <w:szCs w:val="28"/>
        </w:rPr>
        <w:t>»</w:t>
      </w:r>
    </w:p>
    <w:p w:rsidR="00DA34F0" w:rsidRDefault="00DA34F0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2: «Согласны ли Вы выбрать для участия в конкурсном отборе  инициативных проектов на 2024 год проект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Устройство  контейнерных площадок ТКА (8 шт.) в с.Степановка,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с.Курташка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с.Каменноимангулово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района, Оренбургской области?</w:t>
      </w:r>
      <w:r w:rsidR="00F52F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</w:t>
      </w:r>
    </w:p>
    <w:p w:rsidR="00F52FAE" w:rsidRDefault="00DA34F0" w:rsidP="00DA34F0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3: «Согласны ли Вы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Устройство  контейнерных площадок ТКА (8 шт.) в с.Степановка,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с.Курташка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="00F52FA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с.Каменноимангулово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района, Оренбургской области» </w:t>
      </w:r>
    </w:p>
    <w:p w:rsidR="00DA34F0" w:rsidRPr="00B8185A" w:rsidRDefault="00DA34F0" w:rsidP="00DA34F0">
      <w:pPr>
        <w:rPr>
          <w:rFonts w:ascii="Times New Roman" w:hAnsi="Times New Roman" w:cs="Times New Roman"/>
          <w:sz w:val="28"/>
          <w:szCs w:val="28"/>
        </w:rPr>
      </w:pPr>
      <w:r w:rsidRPr="00B81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максимально необходимый вклад от населения 10 % от областной субсидии, что составляет </w:t>
      </w:r>
      <w:r w:rsidR="00F52FAE" w:rsidRPr="00B8185A">
        <w:rPr>
          <w:rFonts w:ascii="Times New Roman" w:hAnsi="Times New Roman" w:cs="Times New Roman"/>
          <w:sz w:val="28"/>
          <w:szCs w:val="28"/>
          <w:shd w:val="clear" w:color="auto" w:fill="FFFFFF"/>
        </w:rPr>
        <w:t>33 682,2</w:t>
      </w:r>
      <w:r w:rsidR="00A3668C" w:rsidRPr="00B8185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52FAE" w:rsidRPr="00B81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рублей; минимальный  вклад  от населения  4%, что составляет </w:t>
      </w:r>
      <w:r w:rsidR="00A3668C" w:rsidRPr="00B81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13 472,88 рублей)</w:t>
      </w:r>
    </w:p>
    <w:p w:rsidR="00CA40CF" w:rsidRPr="00CA40CF" w:rsidRDefault="00227408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40CF" w:rsidRPr="00CA40CF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в форме заполнения  опросных листов по месту жительства участников опроса ( приложение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227408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40CF" w:rsidRPr="00CA40CF">
        <w:rPr>
          <w:rFonts w:ascii="Times New Roman" w:hAnsi="Times New Roman" w:cs="Times New Roman"/>
          <w:sz w:val="28"/>
          <w:szCs w:val="28"/>
        </w:rPr>
        <w:t>. Утвердить форму опросного листа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227408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0CF" w:rsidRPr="00CA40CF">
        <w:rPr>
          <w:rFonts w:ascii="Times New Roman" w:hAnsi="Times New Roman" w:cs="Times New Roman"/>
          <w:sz w:val="28"/>
          <w:szCs w:val="28"/>
        </w:rPr>
        <w:t>. Утвердить состав комиссии по проведению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40CF" w:rsidRPr="00CA40C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0CF" w:rsidRPr="00CA40CF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D83498" w:rsidP="00D83498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Установить минимальную численность жителей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0CF" w:rsidRPr="00CA40CF">
        <w:rPr>
          <w:rFonts w:ascii="Times New Roman" w:hAnsi="Times New Roman" w:cs="Times New Roman"/>
          <w:sz w:val="28"/>
          <w:szCs w:val="28"/>
        </w:rPr>
        <w:t>участвующих в опросе, в количестве не менее 15 % граждан, достигших</w:t>
      </w:r>
      <w:r>
        <w:rPr>
          <w:rFonts w:ascii="Times New Roman" w:hAnsi="Times New Roman" w:cs="Times New Roman"/>
          <w:sz w:val="28"/>
          <w:szCs w:val="28"/>
        </w:rPr>
        <w:t xml:space="preserve"> восемнад</w:t>
      </w:r>
      <w:r w:rsidR="00CA40CF" w:rsidRPr="00CA40CF">
        <w:rPr>
          <w:rFonts w:ascii="Times New Roman" w:hAnsi="Times New Roman" w:cs="Times New Roman"/>
          <w:sz w:val="28"/>
          <w:szCs w:val="28"/>
        </w:rPr>
        <w:t>цатилетнего возраста и 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с. Степановка,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40CF" w:rsidRPr="00CA40CF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7. Администрации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3498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A40CF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</w:t>
      </w:r>
      <w:proofErr w:type="spellStart"/>
      <w:r w:rsidR="00D83498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D834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A40CF">
        <w:rPr>
          <w:rFonts w:ascii="Times New Roman" w:hAnsi="Times New Roman" w:cs="Times New Roman"/>
          <w:sz w:val="28"/>
          <w:szCs w:val="28"/>
        </w:rPr>
        <w:t>настоящего</w:t>
      </w:r>
      <w:r w:rsidR="00D83498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83498">
        <w:rPr>
          <w:rFonts w:ascii="Times New Roman" w:hAnsi="Times New Roman" w:cs="Times New Roman"/>
          <w:sz w:val="28"/>
          <w:szCs w:val="28"/>
        </w:rPr>
        <w:t xml:space="preserve"> путем размещения  в местах обнародования и на официальном сайте  муниципального образования в сети Интернет</w:t>
      </w:r>
      <w:r w:rsidR="00F24657">
        <w:rPr>
          <w:rFonts w:ascii="Times New Roman" w:hAnsi="Times New Roman" w:cs="Times New Roman"/>
          <w:sz w:val="28"/>
          <w:szCs w:val="28"/>
        </w:rPr>
        <w:t>.</w:t>
      </w:r>
    </w:p>
    <w:p w:rsidR="00CA40CF" w:rsidRPr="00CA40CF" w:rsidRDefault="00CA40CF" w:rsidP="00227408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 xml:space="preserve">8. Контроль за исполнением настоящего Решения возложить на </w:t>
      </w:r>
      <w:r w:rsidR="00227408">
        <w:rPr>
          <w:rFonts w:ascii="Times New Roman" w:hAnsi="Times New Roman" w:cs="Times New Roman"/>
          <w:sz w:val="28"/>
          <w:szCs w:val="28"/>
        </w:rPr>
        <w:t>главу сельсовета.</w:t>
      </w:r>
    </w:p>
    <w:p w:rsidR="00183D7B" w:rsidRPr="00183D7B" w:rsidRDefault="00CA40CF" w:rsidP="00183D7B">
      <w:pPr>
        <w:rPr>
          <w:rFonts w:ascii="Times New Roman" w:hAnsi="Times New Roman" w:cs="Times New Roman"/>
          <w:sz w:val="28"/>
          <w:szCs w:val="28"/>
        </w:rPr>
      </w:pPr>
      <w:r w:rsidRPr="00183D7B">
        <w:rPr>
          <w:rFonts w:ascii="Times New Roman" w:hAnsi="Times New Roman" w:cs="Times New Roman"/>
          <w:sz w:val="28"/>
          <w:szCs w:val="28"/>
        </w:rPr>
        <w:t>9</w:t>
      </w:r>
      <w:r w:rsidR="00183D7B" w:rsidRPr="00183D7B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</w:t>
      </w:r>
      <w:r w:rsidR="00227408">
        <w:rPr>
          <w:rFonts w:ascii="Times New Roman" w:hAnsi="Times New Roman" w:cs="Times New Roman"/>
          <w:sz w:val="28"/>
          <w:szCs w:val="28"/>
        </w:rPr>
        <w:t>силу с момента подписания и подлежит обнародованию.</w:t>
      </w:r>
    </w:p>
    <w:p w:rsidR="00183D7B" w:rsidRDefault="00183D7B" w:rsidP="00183D7B">
      <w:pPr>
        <w:tabs>
          <w:tab w:val="left" w:pos="7680"/>
        </w:tabs>
        <w:jc w:val="both"/>
        <w:rPr>
          <w:sz w:val="28"/>
          <w:szCs w:val="28"/>
        </w:rPr>
      </w:pP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183D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О. В. Яковлева</w:t>
      </w:r>
      <w:r w:rsidR="00183D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40CF" w:rsidRPr="00CA40CF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40CF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 Д.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57" w:rsidRDefault="00F24657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393" w:rsidRDefault="00152393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F2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 w:rsidR="00152393">
        <w:rPr>
          <w:rFonts w:ascii="Times New Roman" w:hAnsi="Times New Roman" w:cs="Times New Roman"/>
          <w:sz w:val="28"/>
          <w:szCs w:val="28"/>
        </w:rPr>
        <w:t>22</w:t>
      </w:r>
      <w:r w:rsidR="00F24657">
        <w:rPr>
          <w:rFonts w:ascii="Times New Roman" w:hAnsi="Times New Roman" w:cs="Times New Roman"/>
          <w:sz w:val="28"/>
          <w:szCs w:val="28"/>
        </w:rPr>
        <w:t>.0</w:t>
      </w:r>
      <w:r w:rsidR="00152393">
        <w:rPr>
          <w:rFonts w:ascii="Times New Roman" w:hAnsi="Times New Roman" w:cs="Times New Roman"/>
          <w:sz w:val="28"/>
          <w:szCs w:val="28"/>
        </w:rPr>
        <w:t>6</w:t>
      </w:r>
      <w:r w:rsidR="00F24657">
        <w:rPr>
          <w:rFonts w:ascii="Times New Roman" w:hAnsi="Times New Roman" w:cs="Times New Roman"/>
          <w:sz w:val="28"/>
          <w:szCs w:val="28"/>
        </w:rPr>
        <w:t>.202</w:t>
      </w:r>
      <w:r w:rsidR="00152393">
        <w:rPr>
          <w:rFonts w:ascii="Times New Roman" w:hAnsi="Times New Roman" w:cs="Times New Roman"/>
          <w:sz w:val="28"/>
          <w:szCs w:val="28"/>
        </w:rPr>
        <w:t>3</w:t>
      </w:r>
      <w:r w:rsidRPr="00CA40CF">
        <w:rPr>
          <w:rFonts w:ascii="Times New Roman" w:hAnsi="Times New Roman" w:cs="Times New Roman"/>
          <w:sz w:val="28"/>
          <w:szCs w:val="28"/>
        </w:rPr>
        <w:t xml:space="preserve"> № </w:t>
      </w:r>
      <w:r w:rsidR="00152393">
        <w:rPr>
          <w:rFonts w:ascii="Times New Roman" w:hAnsi="Times New Roman" w:cs="Times New Roman"/>
          <w:sz w:val="28"/>
          <w:szCs w:val="28"/>
        </w:rPr>
        <w:t>23</w:t>
      </w:r>
      <w:r w:rsidR="00F24657">
        <w:rPr>
          <w:rFonts w:ascii="Times New Roman" w:hAnsi="Times New Roman" w:cs="Times New Roman"/>
          <w:sz w:val="28"/>
          <w:szCs w:val="28"/>
        </w:rPr>
        <w:t>/</w:t>
      </w:r>
      <w:r w:rsidR="00152393">
        <w:rPr>
          <w:rFonts w:ascii="Times New Roman" w:hAnsi="Times New Roman" w:cs="Times New Roman"/>
          <w:sz w:val="28"/>
          <w:szCs w:val="28"/>
        </w:rPr>
        <w:t>89</w:t>
      </w:r>
      <w:r w:rsidR="00F24657">
        <w:rPr>
          <w:rFonts w:ascii="Times New Roman" w:hAnsi="Times New Roman" w:cs="Times New Roman"/>
          <w:sz w:val="28"/>
          <w:szCs w:val="28"/>
        </w:rPr>
        <w:t>-рс</w:t>
      </w:r>
    </w:p>
    <w:p w:rsidR="00CA40CF" w:rsidRPr="00CA40CF" w:rsidRDefault="00CA40CF" w:rsidP="007A2E29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F24657">
      <w:pPr>
        <w:tabs>
          <w:tab w:val="left" w:pos="-142"/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МЕТОДИКА</w:t>
      </w:r>
      <w:r w:rsidR="007A2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на территории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сельсовета</w:t>
      </w:r>
      <w:r w:rsidR="00F24657">
        <w:rPr>
          <w:rFonts w:ascii="Times New Roman" w:hAnsi="Times New Roman" w:cs="Times New Roman"/>
          <w:sz w:val="28"/>
          <w:szCs w:val="28"/>
        </w:rPr>
        <w:t xml:space="preserve"> в с. Степановка, с.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>,  с.</w:t>
      </w:r>
      <w:r w:rsidR="00260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по вопросу о поддержке инициативного проекта </w:t>
      </w:r>
      <w:r w:rsidR="007A2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24657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1.1. Целью опроса является выявление мнения жителей, проживающих</w:t>
      </w:r>
      <w:r w:rsidR="00F24657" w:rsidRPr="00F24657">
        <w:rPr>
          <w:rFonts w:ascii="Times New Roman" w:hAnsi="Times New Roman" w:cs="Times New Roman"/>
          <w:sz w:val="28"/>
          <w:szCs w:val="28"/>
        </w:rPr>
        <w:t xml:space="preserve"> </w:t>
      </w:r>
      <w:r w:rsidR="00F24657">
        <w:rPr>
          <w:rFonts w:ascii="Times New Roman" w:hAnsi="Times New Roman" w:cs="Times New Roman"/>
          <w:sz w:val="28"/>
          <w:szCs w:val="28"/>
        </w:rPr>
        <w:t xml:space="preserve">в с. Степановка, с.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="00F24657" w:rsidRPr="00CA40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152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393" w:rsidRPr="00CA40CF">
        <w:rPr>
          <w:rFonts w:ascii="Times New Roman" w:hAnsi="Times New Roman" w:cs="Times New Roman"/>
          <w:sz w:val="28"/>
          <w:szCs w:val="28"/>
        </w:rPr>
        <w:t xml:space="preserve">о поддержке инициативного проекта </w:t>
      </w:r>
      <w:r w:rsidR="001523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40CF" w:rsidRPr="00CA40CF" w:rsidRDefault="00CA40CF" w:rsidP="00F24657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</w:t>
      </w:r>
      <w:r w:rsidR="00F24657">
        <w:rPr>
          <w:rFonts w:ascii="Times New Roman" w:hAnsi="Times New Roman" w:cs="Times New Roman"/>
          <w:sz w:val="28"/>
          <w:szCs w:val="28"/>
        </w:rPr>
        <w:t xml:space="preserve">с. Степановка, с.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24657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="00F24657">
        <w:rPr>
          <w:rFonts w:ascii="Times New Roman" w:hAnsi="Times New Roman" w:cs="Times New Roman"/>
          <w:sz w:val="28"/>
          <w:szCs w:val="28"/>
        </w:rPr>
        <w:t xml:space="preserve">, проживающие </w:t>
      </w:r>
      <w:r w:rsidR="00F24657" w:rsidRPr="00CA40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Степановского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24657" w:rsidRPr="00F2465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F24657" w:rsidRPr="00F2465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1523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40CF">
        <w:rPr>
          <w:rFonts w:ascii="Times New Roman" w:hAnsi="Times New Roman" w:cs="Times New Roman"/>
          <w:sz w:val="28"/>
          <w:szCs w:val="28"/>
        </w:rPr>
        <w:t>достигшие возраста 1</w:t>
      </w:r>
      <w:r w:rsidR="00F24657">
        <w:rPr>
          <w:rFonts w:ascii="Times New Roman" w:hAnsi="Times New Roman" w:cs="Times New Roman"/>
          <w:sz w:val="28"/>
          <w:szCs w:val="28"/>
        </w:rPr>
        <w:t>8</w:t>
      </w:r>
      <w:r w:rsidRPr="00CA40C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1.3. Методом сбора информации является заполнение опросных листов</w:t>
      </w:r>
      <w:r w:rsidR="0015239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CA40CF">
        <w:rPr>
          <w:rFonts w:ascii="Times New Roman" w:hAnsi="Times New Roman" w:cs="Times New Roman"/>
          <w:sz w:val="28"/>
          <w:szCs w:val="28"/>
        </w:rPr>
        <w:t xml:space="preserve"> по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форме согласно Приложению № 2 к настоящему решению путем подомового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(поквартирного) обхода граждан, заполнение опросных листов в определенных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местах (пунктах проведения опроса), а также иными способами, не запрещенными</w:t>
      </w:r>
      <w:r w:rsidR="00F24657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</w:t>
      </w:r>
      <w:r w:rsidR="0090325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граждан (далее – Комиссия) в ходе проведения указанного опроса.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1.4. В состав Комиссии в обязательном порядке включаются глав</w:t>
      </w:r>
      <w:r w:rsidR="00903252">
        <w:rPr>
          <w:rFonts w:ascii="Times New Roman" w:hAnsi="Times New Roman" w:cs="Times New Roman"/>
          <w:sz w:val="28"/>
          <w:szCs w:val="28"/>
        </w:rPr>
        <w:t xml:space="preserve">а </w:t>
      </w:r>
      <w:r w:rsidRPr="00CA4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903252">
        <w:rPr>
          <w:rFonts w:ascii="Times New Roman" w:hAnsi="Times New Roman" w:cs="Times New Roman"/>
          <w:sz w:val="28"/>
          <w:szCs w:val="28"/>
        </w:rPr>
        <w:t xml:space="preserve"> специалист 1 категории</w:t>
      </w:r>
      <w:r w:rsidRPr="00CA40CF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903252">
        <w:rPr>
          <w:rFonts w:ascii="Times New Roman" w:hAnsi="Times New Roman" w:cs="Times New Roman"/>
          <w:sz w:val="28"/>
          <w:szCs w:val="28"/>
        </w:rPr>
        <w:t xml:space="preserve">сельсовета, члены инициативной группы - жители  муниципального образования,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на </w:t>
      </w:r>
      <w:r w:rsidR="0090325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CA40CF">
        <w:rPr>
          <w:rFonts w:ascii="Times New Roman" w:hAnsi="Times New Roman" w:cs="Times New Roman"/>
          <w:sz w:val="28"/>
          <w:szCs w:val="28"/>
        </w:rPr>
        <w:t>которо</w:t>
      </w:r>
      <w:r w:rsidR="00903252">
        <w:rPr>
          <w:rFonts w:ascii="Times New Roman" w:hAnsi="Times New Roman" w:cs="Times New Roman"/>
          <w:sz w:val="28"/>
          <w:szCs w:val="28"/>
        </w:rPr>
        <w:t xml:space="preserve">го </w:t>
      </w:r>
      <w:r w:rsidRPr="00CA40CF">
        <w:rPr>
          <w:rFonts w:ascii="Times New Roman" w:hAnsi="Times New Roman" w:cs="Times New Roman"/>
          <w:sz w:val="28"/>
          <w:szCs w:val="28"/>
        </w:rPr>
        <w:t xml:space="preserve"> проводится опрос.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Решением о формировании Комиссии определяется председатель и секретарь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указанной Комиссии.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Полномочия Комиссии прекращаются после передачи результатов опроса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граждан в Комиссию по проведению опроса, и принятию решения по</w:t>
      </w:r>
      <w:r w:rsidR="00152393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заключению.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5</w:t>
      </w:r>
      <w:r w:rsidRPr="00CA40CF">
        <w:rPr>
          <w:rFonts w:ascii="Times New Roman" w:hAnsi="Times New Roman" w:cs="Times New Roman"/>
          <w:sz w:val="28"/>
          <w:szCs w:val="28"/>
        </w:rPr>
        <w:t xml:space="preserve">. Принимающий участие в опросе граждан, в опросном листе напротив </w:t>
      </w:r>
      <w:r w:rsidR="00A3668C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CA40CF">
        <w:rPr>
          <w:rFonts w:ascii="Times New Roman" w:hAnsi="Times New Roman" w:cs="Times New Roman"/>
          <w:sz w:val="28"/>
          <w:szCs w:val="28"/>
        </w:rPr>
        <w:t>вопрос</w:t>
      </w:r>
      <w:r w:rsidR="00A3668C">
        <w:rPr>
          <w:rFonts w:ascii="Times New Roman" w:hAnsi="Times New Roman" w:cs="Times New Roman"/>
          <w:sz w:val="28"/>
          <w:szCs w:val="28"/>
        </w:rPr>
        <w:t>а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должен поставить знак («плюс» либо иной знак) в одном из пустых квадратов</w:t>
      </w:r>
      <w:r w:rsidR="00A3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графы «ДА», «НЕТ».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0D82">
        <w:rPr>
          <w:rFonts w:ascii="Times New Roman" w:hAnsi="Times New Roman" w:cs="Times New Roman"/>
          <w:sz w:val="28"/>
          <w:szCs w:val="28"/>
        </w:rPr>
        <w:t>6</w:t>
      </w:r>
      <w:r w:rsidRPr="00CA40CF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составляется протокол</w:t>
      </w:r>
      <w:r w:rsidR="00D7497A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CA40CF">
        <w:rPr>
          <w:rFonts w:ascii="Times New Roman" w:hAnsi="Times New Roman" w:cs="Times New Roman"/>
          <w:sz w:val="28"/>
          <w:szCs w:val="28"/>
        </w:rPr>
        <w:t>.</w:t>
      </w:r>
    </w:p>
    <w:p w:rsidR="00310D82" w:rsidRDefault="00CA40CF" w:rsidP="00310D82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принявших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участие в указанном опросе и чьи опросные листы признаны действительными,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составляет не менее 15 % граждан, достигших </w:t>
      </w:r>
      <w:r w:rsidR="00310D82">
        <w:rPr>
          <w:rFonts w:ascii="Times New Roman" w:hAnsi="Times New Roman" w:cs="Times New Roman"/>
          <w:sz w:val="28"/>
          <w:szCs w:val="28"/>
        </w:rPr>
        <w:t>восемнадцати</w:t>
      </w:r>
      <w:r w:rsidRPr="00CA40CF">
        <w:rPr>
          <w:rFonts w:ascii="Times New Roman" w:hAnsi="Times New Roman" w:cs="Times New Roman"/>
          <w:sz w:val="28"/>
          <w:szCs w:val="28"/>
        </w:rPr>
        <w:t>летнего возраста и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 w:rsidR="00310D82" w:rsidRPr="0031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района</w:t>
      </w:r>
      <w:r w:rsidR="00310D8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CF" w:rsidRP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>1.</w:t>
      </w:r>
      <w:r w:rsidR="00310D82">
        <w:rPr>
          <w:rFonts w:ascii="Times New Roman" w:hAnsi="Times New Roman" w:cs="Times New Roman"/>
          <w:sz w:val="28"/>
          <w:szCs w:val="28"/>
        </w:rPr>
        <w:t>7</w:t>
      </w:r>
      <w:r w:rsidRPr="00CA40CF">
        <w:rPr>
          <w:rFonts w:ascii="Times New Roman" w:hAnsi="Times New Roman" w:cs="Times New Roman"/>
          <w:sz w:val="28"/>
          <w:szCs w:val="28"/>
        </w:rPr>
        <w:t>. Протокол подписы</w:t>
      </w:r>
      <w:r w:rsidR="00310D82">
        <w:rPr>
          <w:rFonts w:ascii="Times New Roman" w:hAnsi="Times New Roman" w:cs="Times New Roman"/>
          <w:sz w:val="28"/>
          <w:szCs w:val="28"/>
        </w:rPr>
        <w:t>в</w:t>
      </w:r>
      <w:r w:rsidRPr="00CA40CF">
        <w:rPr>
          <w:rFonts w:ascii="Times New Roman" w:hAnsi="Times New Roman" w:cs="Times New Roman"/>
          <w:sz w:val="28"/>
          <w:szCs w:val="28"/>
        </w:rPr>
        <w:t>ается всеми членами Комиссии и передается вместе с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Pr="00CA40CF">
        <w:rPr>
          <w:rFonts w:ascii="Times New Roman" w:hAnsi="Times New Roman" w:cs="Times New Roman"/>
          <w:sz w:val="28"/>
          <w:szCs w:val="28"/>
        </w:rPr>
        <w:t xml:space="preserve">опросными листами в Комиссию </w:t>
      </w:r>
      <w:r w:rsidR="00310D82" w:rsidRPr="00CA40CF">
        <w:rPr>
          <w:rFonts w:ascii="Times New Roman" w:hAnsi="Times New Roman" w:cs="Times New Roman"/>
          <w:sz w:val="28"/>
          <w:szCs w:val="28"/>
        </w:rPr>
        <w:t>по проведению опроса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310D82" w:rsidRPr="00CA40CF">
        <w:rPr>
          <w:rFonts w:ascii="Times New Roman" w:hAnsi="Times New Roman" w:cs="Times New Roman"/>
          <w:sz w:val="28"/>
          <w:szCs w:val="28"/>
        </w:rPr>
        <w:t>граждан</w:t>
      </w:r>
      <w:r w:rsidR="00D7497A">
        <w:rPr>
          <w:rFonts w:ascii="Times New Roman" w:hAnsi="Times New Roman" w:cs="Times New Roman"/>
          <w:sz w:val="28"/>
          <w:szCs w:val="28"/>
        </w:rPr>
        <w:t xml:space="preserve">, а также  размещается на официальном сайте муниципального образования </w:t>
      </w:r>
      <w:proofErr w:type="spellStart"/>
      <w:r w:rsidR="00D7497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7497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497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7497A">
        <w:rPr>
          <w:rFonts w:ascii="Times New Roman" w:hAnsi="Times New Roman" w:cs="Times New Roman"/>
          <w:sz w:val="28"/>
          <w:szCs w:val="28"/>
        </w:rPr>
        <w:t xml:space="preserve"> района в сети « Интернет»</w:t>
      </w:r>
      <w:r w:rsidR="00A3668C">
        <w:rPr>
          <w:rFonts w:ascii="Times New Roman" w:hAnsi="Times New Roman" w:cs="Times New Roman"/>
          <w:sz w:val="28"/>
          <w:szCs w:val="28"/>
        </w:rPr>
        <w:t>.</w:t>
      </w:r>
    </w:p>
    <w:p w:rsidR="00CA40CF" w:rsidRDefault="00CA40CF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7A" w:rsidRPr="00CA40CF" w:rsidRDefault="00D7497A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E29" w:rsidRDefault="007A2E29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60" w:rsidRDefault="007F7F60" w:rsidP="00CA40CF">
      <w:pPr>
        <w:tabs>
          <w:tab w:val="left" w:pos="-142"/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0CF" w:rsidRPr="00CA40CF" w:rsidRDefault="00CA40CF" w:rsidP="00310D82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52FA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310D82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310D82" w:rsidRPr="00CA40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0D82">
        <w:rPr>
          <w:rFonts w:ascii="Times New Roman" w:hAnsi="Times New Roman" w:cs="Times New Roman"/>
          <w:sz w:val="28"/>
          <w:szCs w:val="28"/>
        </w:rPr>
        <w:t xml:space="preserve"> 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10D82">
        <w:rPr>
          <w:rFonts w:ascii="Times New Roman" w:hAnsi="Times New Roman" w:cs="Times New Roman"/>
          <w:sz w:val="28"/>
          <w:szCs w:val="28"/>
        </w:rPr>
        <w:t>от</w:t>
      </w:r>
      <w:r w:rsidR="00D7497A">
        <w:rPr>
          <w:rFonts w:ascii="Times New Roman" w:hAnsi="Times New Roman" w:cs="Times New Roman"/>
          <w:sz w:val="28"/>
          <w:szCs w:val="28"/>
        </w:rPr>
        <w:t xml:space="preserve"> 22.06</w:t>
      </w:r>
      <w:r w:rsidR="00491AD3">
        <w:rPr>
          <w:rFonts w:ascii="Times New Roman" w:hAnsi="Times New Roman" w:cs="Times New Roman"/>
          <w:sz w:val="28"/>
          <w:szCs w:val="28"/>
        </w:rPr>
        <w:t>.</w:t>
      </w:r>
      <w:r w:rsidR="00D7497A">
        <w:rPr>
          <w:rFonts w:ascii="Times New Roman" w:hAnsi="Times New Roman" w:cs="Times New Roman"/>
          <w:sz w:val="28"/>
          <w:szCs w:val="28"/>
        </w:rPr>
        <w:t xml:space="preserve"> </w:t>
      </w:r>
      <w:r w:rsidR="00491AD3">
        <w:rPr>
          <w:rFonts w:ascii="Times New Roman" w:hAnsi="Times New Roman" w:cs="Times New Roman"/>
          <w:sz w:val="28"/>
          <w:szCs w:val="28"/>
        </w:rPr>
        <w:t>202</w:t>
      </w:r>
      <w:r w:rsidR="00D7497A">
        <w:rPr>
          <w:rFonts w:ascii="Times New Roman" w:hAnsi="Times New Roman" w:cs="Times New Roman"/>
          <w:sz w:val="28"/>
          <w:szCs w:val="28"/>
        </w:rPr>
        <w:t>3</w:t>
      </w:r>
      <w:r w:rsidR="00491AD3">
        <w:rPr>
          <w:rFonts w:ascii="Times New Roman" w:hAnsi="Times New Roman" w:cs="Times New Roman"/>
          <w:sz w:val="28"/>
          <w:szCs w:val="28"/>
        </w:rPr>
        <w:t>№</w:t>
      </w:r>
      <w:r w:rsidR="00D7497A">
        <w:rPr>
          <w:rFonts w:ascii="Times New Roman" w:hAnsi="Times New Roman" w:cs="Times New Roman"/>
          <w:sz w:val="28"/>
          <w:szCs w:val="28"/>
        </w:rPr>
        <w:t>23</w:t>
      </w:r>
      <w:r w:rsidR="00491AD3">
        <w:rPr>
          <w:rFonts w:ascii="Times New Roman" w:hAnsi="Times New Roman" w:cs="Times New Roman"/>
          <w:sz w:val="28"/>
          <w:szCs w:val="28"/>
        </w:rPr>
        <w:t>/</w:t>
      </w:r>
      <w:r w:rsidR="00D7497A">
        <w:rPr>
          <w:rFonts w:ascii="Times New Roman" w:hAnsi="Times New Roman" w:cs="Times New Roman"/>
          <w:sz w:val="28"/>
          <w:szCs w:val="28"/>
        </w:rPr>
        <w:t>89-</w:t>
      </w:r>
      <w:r w:rsidR="00491AD3">
        <w:rPr>
          <w:rFonts w:ascii="Times New Roman" w:hAnsi="Times New Roman" w:cs="Times New Roman"/>
          <w:sz w:val="28"/>
          <w:szCs w:val="28"/>
        </w:rPr>
        <w:t>рс</w:t>
      </w:r>
      <w:r w:rsidR="00310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D82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FAE" w:rsidRPr="001B1C8F" w:rsidRDefault="00F52FAE" w:rsidP="00F52F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8F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C8F">
        <w:rPr>
          <w:rFonts w:ascii="Times New Roman" w:hAnsi="Times New Roman" w:cs="Times New Roman"/>
          <w:b/>
          <w:sz w:val="28"/>
          <w:szCs w:val="28"/>
        </w:rPr>
        <w:t>района Оренбургской области</w:t>
      </w: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8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F52FAE" w:rsidRPr="001B1C8F" w:rsidRDefault="00F52FAE" w:rsidP="00F52F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1C8F">
        <w:rPr>
          <w:rFonts w:ascii="Times New Roman" w:hAnsi="Times New Roman" w:cs="Times New Roman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B1C8F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t>22.06.2023</w:t>
      </w:r>
      <w:r w:rsidRPr="001B1C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23/89-рс</w:t>
      </w:r>
      <w:proofErr w:type="gramEnd"/>
    </w:p>
    <w:p w:rsidR="00F52FAE" w:rsidRPr="001B1C8F" w:rsidRDefault="00F52FAE" w:rsidP="00F52F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AE" w:rsidRPr="00A3668C" w:rsidRDefault="00A3668C" w:rsidP="00F52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1.Согласны ли Вы  участвовать в областном конкурсе проектов развития сельских поселений муниципальных районов Оренбургской области, основанных на местных инициативах в 2024 году?                                               </w:t>
      </w:r>
      <w:r w:rsidR="00F52FAE" w:rsidRPr="00A3668C">
        <w:rPr>
          <w:rFonts w:ascii="Times New Roman" w:hAnsi="Times New Roman" w:cs="Times New Roman"/>
          <w:sz w:val="20"/>
          <w:szCs w:val="20"/>
        </w:rPr>
        <w:t>(Вариант ответа  отметить</w:t>
      </w:r>
      <w:r w:rsidR="00F52FAE" w:rsidRPr="00A36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любым письменным  знаком</w:t>
      </w:r>
      <w:r w:rsidR="00F52FAE" w:rsidRPr="00A3668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7755" w:type="dxa"/>
        <w:tblInd w:w="93" w:type="dxa"/>
        <w:tblLook w:val="04A0"/>
      </w:tblPr>
      <w:tblGrid>
        <w:gridCol w:w="724"/>
        <w:gridCol w:w="567"/>
        <w:gridCol w:w="4825"/>
        <w:gridCol w:w="19"/>
        <w:gridCol w:w="720"/>
        <w:gridCol w:w="80"/>
        <w:gridCol w:w="820"/>
      </w:tblGrid>
      <w:tr w:rsidR="00F52FAE" w:rsidRPr="00F52FAE" w:rsidTr="00B8185A">
        <w:trPr>
          <w:trHeight w:val="43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52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52FAE" w:rsidRPr="00F52FAE" w:rsidTr="00B8185A">
        <w:trPr>
          <w:trHeight w:val="42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52FAE" w:rsidRPr="00F52FAE" w:rsidRDefault="00F52FAE" w:rsidP="00F52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68C" w:rsidRPr="00A3668C" w:rsidRDefault="00A3668C" w:rsidP="00A3668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2.Согласны ли Вы выбрать для участия в конкурсном отборе  инициативных проектов на 2024 год проект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Устройство  контейнерных площадок ТКА (8 шт.) в с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тепановка,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с.Курташка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с.Каменноимангулово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района, Оренбургской области?                                                                                             </w:t>
      </w:r>
      <w:r w:rsidRPr="00A36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668C">
        <w:rPr>
          <w:rFonts w:ascii="Times New Roman" w:hAnsi="Times New Roman" w:cs="Times New Roman"/>
          <w:sz w:val="20"/>
          <w:szCs w:val="20"/>
        </w:rPr>
        <w:t>(Вариант ответа  отметить</w:t>
      </w:r>
      <w:r w:rsidRPr="00A36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любым письменным  знаком</w:t>
      </w:r>
      <w:r w:rsidRPr="00A3668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150" w:type="dxa"/>
        <w:tblInd w:w="93" w:type="dxa"/>
        <w:tblLook w:val="04A0"/>
      </w:tblPr>
      <w:tblGrid>
        <w:gridCol w:w="299"/>
        <w:gridCol w:w="7459"/>
        <w:gridCol w:w="769"/>
        <w:gridCol w:w="623"/>
      </w:tblGrid>
      <w:tr w:rsidR="00F52FAE" w:rsidRPr="00F52FAE" w:rsidTr="00A3668C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45" w:type="dxa"/>
              <w:tblInd w:w="93" w:type="dxa"/>
              <w:tblLook w:val="04A0"/>
            </w:tblPr>
            <w:tblGrid>
              <w:gridCol w:w="236"/>
              <w:gridCol w:w="554"/>
              <w:gridCol w:w="4660"/>
              <w:gridCol w:w="18"/>
              <w:gridCol w:w="702"/>
              <w:gridCol w:w="77"/>
              <w:gridCol w:w="798"/>
            </w:tblGrid>
            <w:tr w:rsidR="00A3668C" w:rsidRPr="00F52FAE" w:rsidTr="00B8185A">
              <w:trPr>
                <w:trHeight w:val="43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A3668C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52F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52FA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F52FAE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ДА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3668C" w:rsidRPr="00F52FAE" w:rsidTr="00B8185A">
              <w:trPr>
                <w:trHeight w:val="4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52FA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52F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НЕТ</w:t>
                  </w:r>
                </w:p>
              </w:tc>
              <w:tc>
                <w:tcPr>
                  <w:tcW w:w="7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668C" w:rsidRPr="00F52FAE" w:rsidRDefault="00A3668C" w:rsidP="001744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52FAE" w:rsidRPr="00F52FAE" w:rsidRDefault="00F52FAE" w:rsidP="001744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3668C" w:rsidRDefault="00A3668C" w:rsidP="00A36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2FAE" w:rsidRPr="00F52FAE" w:rsidRDefault="00A3668C" w:rsidP="00A366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F52FAE" w:rsidRPr="00F52FAE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Согласны ли Вы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Устройство  контейнерных площадок ТКА (8 шт.) в с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тепановка,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с.Курташка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с.Каменноимангулово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района, Оренбургской области</w:t>
      </w:r>
    </w:p>
    <w:p w:rsidR="00F52FAE" w:rsidRPr="00A3668C" w:rsidRDefault="00F52FAE" w:rsidP="00F52F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668C">
        <w:rPr>
          <w:rFonts w:ascii="Times New Roman" w:hAnsi="Times New Roman" w:cs="Times New Roman"/>
          <w:sz w:val="20"/>
          <w:szCs w:val="20"/>
        </w:rPr>
        <w:t>(Вариант ответа  отметить</w:t>
      </w:r>
      <w:r w:rsidRPr="00A366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любым письменным  знаком</w:t>
      </w:r>
      <w:r w:rsidRPr="00A3668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7755" w:type="dxa"/>
        <w:tblInd w:w="93" w:type="dxa"/>
        <w:tblLook w:val="04A0"/>
      </w:tblPr>
      <w:tblGrid>
        <w:gridCol w:w="724"/>
        <w:gridCol w:w="567"/>
        <w:gridCol w:w="4825"/>
        <w:gridCol w:w="19"/>
        <w:gridCol w:w="720"/>
        <w:gridCol w:w="80"/>
        <w:gridCol w:w="820"/>
      </w:tblGrid>
      <w:tr w:rsidR="00F52FAE" w:rsidRPr="00F52FAE" w:rsidTr="00B8185A">
        <w:trPr>
          <w:trHeight w:val="43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52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52FAE" w:rsidRPr="00F52FAE" w:rsidTr="00B8185A">
        <w:trPr>
          <w:trHeight w:val="42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FAE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FAE" w:rsidRPr="00F52FAE" w:rsidRDefault="00F52FAE" w:rsidP="001744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52FAE" w:rsidRPr="00F52FAE" w:rsidRDefault="00F52FAE" w:rsidP="00F52F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FAE" w:rsidRPr="001B1C8F" w:rsidRDefault="00F52FAE" w:rsidP="00F52FA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AD3" w:rsidRPr="00CA40CF" w:rsidRDefault="00B8185A" w:rsidP="00491AD3">
      <w:pPr>
        <w:tabs>
          <w:tab w:val="left" w:pos="-142"/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1AD3" w:rsidRPr="00CA40C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91AD3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</w:t>
      </w:r>
      <w:r w:rsidR="00491AD3" w:rsidRPr="00CA40CF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491AD3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491AD3" w:rsidRPr="00CA40C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9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91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491AD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1A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="00491A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89-</w:t>
      </w:r>
      <w:r w:rsidR="00491AD3">
        <w:rPr>
          <w:rFonts w:ascii="Times New Roman" w:hAnsi="Times New Roman" w:cs="Times New Roman"/>
          <w:sz w:val="28"/>
          <w:szCs w:val="28"/>
        </w:rPr>
        <w:t xml:space="preserve">рс                                                            </w:t>
      </w:r>
      <w:r w:rsidR="00491AD3" w:rsidRPr="00CA4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Pr="00CA40CF" w:rsidRDefault="00491AD3" w:rsidP="00491AD3">
      <w:pPr>
        <w:tabs>
          <w:tab w:val="left" w:pos="-142"/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0C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A40CF">
        <w:rPr>
          <w:rFonts w:ascii="Times New Roman" w:hAnsi="Times New Roman" w:cs="Times New Roman"/>
          <w:sz w:val="28"/>
          <w:szCs w:val="28"/>
        </w:rPr>
        <w:t>по проведению опроса граждан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Бикметов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Амир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Даминович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глава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 комиссии 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Тимакова Людмила Петровна,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категории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F5065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2A0423" w:rsidRPr="00021DDF" w:rsidRDefault="002A0423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Василий Николаевич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инициативной группы жителей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B8185A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 Анатолий Валентинович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–ч</w:t>
      </w:r>
      <w:proofErr w:type="gram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инициативной группы жителей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21DDF" w:rsidRDefault="00B8185A" w:rsidP="002A0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Сергей Григорьевич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член инициативной группы жителей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2A0423" w:rsidRPr="00021DDF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="002A0423"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0423" w:rsidRPr="000F5065" w:rsidRDefault="002A0423" w:rsidP="002A04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852F2">
        <w:rPr>
          <w:rFonts w:ascii="Times New Roman" w:hAnsi="Times New Roman"/>
          <w:sz w:val="28"/>
          <w:szCs w:val="28"/>
        </w:rPr>
        <w:t xml:space="preserve">       </w:t>
      </w:r>
      <w:r w:rsidRPr="000F506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91AD3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1AD3" w:rsidRPr="00A0787C" w:rsidRDefault="00491AD3" w:rsidP="00A0787C">
      <w:pPr>
        <w:tabs>
          <w:tab w:val="left" w:pos="-142"/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491AD3" w:rsidRPr="00A0787C" w:rsidSect="00B4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892"/>
    <w:rsid w:val="00152393"/>
    <w:rsid w:val="00163047"/>
    <w:rsid w:val="00183D7B"/>
    <w:rsid w:val="00227408"/>
    <w:rsid w:val="00260FBB"/>
    <w:rsid w:val="002706CB"/>
    <w:rsid w:val="00291C34"/>
    <w:rsid w:val="002A0423"/>
    <w:rsid w:val="00310D82"/>
    <w:rsid w:val="00331EB8"/>
    <w:rsid w:val="00430B47"/>
    <w:rsid w:val="00491AD3"/>
    <w:rsid w:val="007A2E29"/>
    <w:rsid w:val="007D4B7F"/>
    <w:rsid w:val="007F7F60"/>
    <w:rsid w:val="008A781C"/>
    <w:rsid w:val="00903252"/>
    <w:rsid w:val="00A0787C"/>
    <w:rsid w:val="00A3668C"/>
    <w:rsid w:val="00B3614E"/>
    <w:rsid w:val="00B43969"/>
    <w:rsid w:val="00B8185A"/>
    <w:rsid w:val="00BC77D4"/>
    <w:rsid w:val="00CA40CF"/>
    <w:rsid w:val="00D53892"/>
    <w:rsid w:val="00D7497A"/>
    <w:rsid w:val="00D83498"/>
    <w:rsid w:val="00D86AA3"/>
    <w:rsid w:val="00DA34F0"/>
    <w:rsid w:val="00DA6DB7"/>
    <w:rsid w:val="00ED2743"/>
    <w:rsid w:val="00F1429F"/>
    <w:rsid w:val="00F24657"/>
    <w:rsid w:val="00F5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7C"/>
    <w:pPr>
      <w:ind w:left="720"/>
      <w:contextualSpacing/>
    </w:pPr>
  </w:style>
  <w:style w:type="character" w:customStyle="1" w:styleId="a4">
    <w:name w:val="Без интервала Знак"/>
    <w:basedOn w:val="a0"/>
    <w:link w:val="1"/>
    <w:uiPriority w:val="1"/>
    <w:locked/>
    <w:rsid w:val="00ED2743"/>
    <w:rPr>
      <w:lang w:eastAsia="en-US"/>
    </w:rPr>
  </w:style>
  <w:style w:type="paragraph" w:customStyle="1" w:styleId="1">
    <w:name w:val="Без интервала1"/>
    <w:link w:val="a4"/>
    <w:uiPriority w:val="1"/>
    <w:rsid w:val="00ED2743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F52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2023-07-03T10:19:00Z</cp:lastPrinted>
  <dcterms:created xsi:type="dcterms:W3CDTF">2022-09-07T13:58:00Z</dcterms:created>
  <dcterms:modified xsi:type="dcterms:W3CDTF">2023-07-03T10:19:00Z</dcterms:modified>
</cp:coreProperties>
</file>