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72" w:rsidRPr="00C117C3" w:rsidRDefault="00956C72" w:rsidP="00DA4065">
      <w:pPr>
        <w:spacing w:after="0" w:line="240" w:lineRule="auto"/>
        <w:rPr>
          <w:rFonts w:ascii="Times New Roman" w:hAnsi="Times New Roman" w:cs="Times New Roman"/>
          <w:b/>
          <w:sz w:val="28"/>
          <w:szCs w:val="28"/>
        </w:rPr>
      </w:pPr>
      <w:r w:rsidRPr="00DA4065">
        <w:rPr>
          <w:rFonts w:ascii="Times New Roman" w:hAnsi="Times New Roman" w:cs="Times New Roman"/>
          <w:b/>
          <w:sz w:val="24"/>
          <w:szCs w:val="24"/>
        </w:rPr>
        <w:t xml:space="preserve">       </w:t>
      </w:r>
      <w:r w:rsidRPr="00C117C3">
        <w:rPr>
          <w:rFonts w:ascii="Times New Roman" w:hAnsi="Times New Roman" w:cs="Times New Roman"/>
          <w:b/>
          <w:sz w:val="28"/>
          <w:szCs w:val="28"/>
        </w:rPr>
        <w:t>СОВЕТ   ДЕПУТАТОВ</w:t>
      </w:r>
    </w:p>
    <w:p w:rsidR="00956C72" w:rsidRPr="00C117C3" w:rsidRDefault="00956C72" w:rsidP="00DA4065">
      <w:pPr>
        <w:tabs>
          <w:tab w:val="left" w:pos="7000"/>
        </w:tabs>
        <w:spacing w:after="0" w:line="240" w:lineRule="auto"/>
        <w:rPr>
          <w:rFonts w:ascii="Times New Roman" w:hAnsi="Times New Roman" w:cs="Times New Roman"/>
          <w:b/>
          <w:sz w:val="28"/>
          <w:szCs w:val="28"/>
        </w:rPr>
      </w:pPr>
      <w:r w:rsidRPr="00C117C3">
        <w:rPr>
          <w:rFonts w:ascii="Times New Roman" w:hAnsi="Times New Roman" w:cs="Times New Roman"/>
          <w:b/>
          <w:sz w:val="28"/>
          <w:szCs w:val="28"/>
        </w:rPr>
        <w:t>муниципального образования</w:t>
      </w:r>
      <w:r w:rsidRPr="00C117C3">
        <w:rPr>
          <w:rFonts w:ascii="Times New Roman" w:hAnsi="Times New Roman" w:cs="Times New Roman"/>
          <w:b/>
          <w:sz w:val="28"/>
          <w:szCs w:val="28"/>
        </w:rPr>
        <w:tab/>
      </w:r>
    </w:p>
    <w:p w:rsidR="00956C72" w:rsidRPr="00C117C3" w:rsidRDefault="00956C72" w:rsidP="00DA4065">
      <w:pPr>
        <w:spacing w:after="0" w:line="240" w:lineRule="auto"/>
        <w:rPr>
          <w:rFonts w:ascii="Times New Roman" w:hAnsi="Times New Roman" w:cs="Times New Roman"/>
          <w:b/>
          <w:sz w:val="28"/>
          <w:szCs w:val="28"/>
        </w:rPr>
      </w:pPr>
      <w:r w:rsidRPr="00C117C3">
        <w:rPr>
          <w:rFonts w:ascii="Times New Roman" w:hAnsi="Times New Roman" w:cs="Times New Roman"/>
          <w:b/>
          <w:sz w:val="28"/>
          <w:szCs w:val="28"/>
        </w:rPr>
        <w:t xml:space="preserve">      </w:t>
      </w:r>
      <w:proofErr w:type="spellStart"/>
      <w:r w:rsidR="00352A88" w:rsidRPr="00C117C3">
        <w:rPr>
          <w:rFonts w:ascii="Times New Roman" w:hAnsi="Times New Roman" w:cs="Times New Roman"/>
          <w:b/>
          <w:sz w:val="28"/>
          <w:szCs w:val="28"/>
        </w:rPr>
        <w:t>Степановский</w:t>
      </w:r>
      <w:proofErr w:type="spellEnd"/>
      <w:r w:rsidRPr="00C117C3">
        <w:rPr>
          <w:rFonts w:ascii="Times New Roman" w:hAnsi="Times New Roman" w:cs="Times New Roman"/>
          <w:b/>
          <w:sz w:val="28"/>
          <w:szCs w:val="28"/>
        </w:rPr>
        <w:t xml:space="preserve"> сельсовет</w:t>
      </w:r>
    </w:p>
    <w:p w:rsidR="00956C72" w:rsidRPr="00C117C3" w:rsidRDefault="00956C72" w:rsidP="00DA4065">
      <w:pPr>
        <w:spacing w:after="0" w:line="240" w:lineRule="auto"/>
        <w:rPr>
          <w:rFonts w:ascii="Times New Roman" w:hAnsi="Times New Roman" w:cs="Times New Roman"/>
          <w:b/>
          <w:sz w:val="28"/>
          <w:szCs w:val="28"/>
        </w:rPr>
      </w:pPr>
      <w:r w:rsidRPr="00C117C3">
        <w:rPr>
          <w:rFonts w:ascii="Times New Roman" w:hAnsi="Times New Roman" w:cs="Times New Roman"/>
          <w:b/>
          <w:sz w:val="28"/>
          <w:szCs w:val="28"/>
        </w:rPr>
        <w:t xml:space="preserve">       Ташлинского района </w:t>
      </w:r>
    </w:p>
    <w:p w:rsidR="00956C72" w:rsidRPr="00C117C3" w:rsidRDefault="00956C72" w:rsidP="00DA4065">
      <w:pPr>
        <w:spacing w:after="0" w:line="240" w:lineRule="auto"/>
        <w:rPr>
          <w:rFonts w:ascii="Times New Roman" w:hAnsi="Times New Roman" w:cs="Times New Roman"/>
          <w:b/>
          <w:sz w:val="28"/>
          <w:szCs w:val="28"/>
        </w:rPr>
      </w:pPr>
      <w:r w:rsidRPr="00C117C3">
        <w:rPr>
          <w:rFonts w:ascii="Times New Roman" w:hAnsi="Times New Roman" w:cs="Times New Roman"/>
          <w:b/>
          <w:sz w:val="28"/>
          <w:szCs w:val="28"/>
        </w:rPr>
        <w:t xml:space="preserve">      Оренбургской области</w:t>
      </w:r>
    </w:p>
    <w:p w:rsidR="00956C72" w:rsidRPr="00C117C3" w:rsidRDefault="00956C72" w:rsidP="00DA4065">
      <w:pPr>
        <w:spacing w:after="0" w:line="240" w:lineRule="auto"/>
        <w:rPr>
          <w:rFonts w:ascii="Times New Roman" w:hAnsi="Times New Roman" w:cs="Times New Roman"/>
          <w:b/>
          <w:sz w:val="24"/>
          <w:szCs w:val="24"/>
        </w:rPr>
      </w:pPr>
      <w:r w:rsidRPr="00C117C3">
        <w:rPr>
          <w:rFonts w:ascii="Times New Roman" w:hAnsi="Times New Roman" w:cs="Times New Roman"/>
          <w:sz w:val="28"/>
          <w:szCs w:val="28"/>
        </w:rPr>
        <w:t xml:space="preserve">          </w:t>
      </w:r>
      <w:r w:rsidRPr="00C117C3">
        <w:rPr>
          <w:rFonts w:ascii="Times New Roman" w:hAnsi="Times New Roman" w:cs="Times New Roman"/>
          <w:b/>
          <w:sz w:val="24"/>
          <w:szCs w:val="24"/>
        </w:rPr>
        <w:t xml:space="preserve">       </w:t>
      </w:r>
      <w:proofErr w:type="gramStart"/>
      <w:r w:rsidRPr="00C117C3">
        <w:rPr>
          <w:rFonts w:ascii="Times New Roman" w:hAnsi="Times New Roman" w:cs="Times New Roman"/>
          <w:b/>
          <w:sz w:val="24"/>
          <w:szCs w:val="24"/>
        </w:rPr>
        <w:t>Р</w:t>
      </w:r>
      <w:proofErr w:type="gramEnd"/>
      <w:r w:rsidRPr="00C117C3">
        <w:rPr>
          <w:rFonts w:ascii="Times New Roman" w:hAnsi="Times New Roman" w:cs="Times New Roman"/>
          <w:b/>
          <w:sz w:val="24"/>
          <w:szCs w:val="24"/>
        </w:rPr>
        <w:t xml:space="preserve"> Е Ш Е Н И Е</w:t>
      </w:r>
    </w:p>
    <w:p w:rsidR="00956C72" w:rsidRPr="00DA4065" w:rsidRDefault="00956C72" w:rsidP="00DA4065">
      <w:pPr>
        <w:spacing w:after="0" w:line="240" w:lineRule="auto"/>
        <w:rPr>
          <w:rFonts w:ascii="Times New Roman" w:hAnsi="Times New Roman" w:cs="Times New Roman"/>
          <w:i/>
          <w:sz w:val="24"/>
          <w:szCs w:val="24"/>
          <w:u w:val="single"/>
        </w:rPr>
      </w:pPr>
      <w:r w:rsidRPr="00DA4065">
        <w:rPr>
          <w:rFonts w:ascii="Times New Roman" w:hAnsi="Times New Roman" w:cs="Times New Roman"/>
          <w:sz w:val="24"/>
          <w:szCs w:val="24"/>
        </w:rPr>
        <w:t xml:space="preserve">       </w:t>
      </w:r>
      <w:r w:rsidR="00352A88">
        <w:rPr>
          <w:rFonts w:ascii="Times New Roman" w:hAnsi="Times New Roman" w:cs="Times New Roman"/>
          <w:sz w:val="24"/>
          <w:szCs w:val="24"/>
          <w:u w:val="single"/>
        </w:rPr>
        <w:t>23.06.2021</w:t>
      </w:r>
      <w:r w:rsidRPr="00DA4065">
        <w:rPr>
          <w:rFonts w:ascii="Times New Roman" w:hAnsi="Times New Roman" w:cs="Times New Roman"/>
          <w:sz w:val="24"/>
          <w:szCs w:val="24"/>
        </w:rPr>
        <w:t xml:space="preserve">  </w:t>
      </w:r>
      <w:r w:rsidRPr="00DA4065">
        <w:rPr>
          <w:rFonts w:ascii="Times New Roman" w:hAnsi="Times New Roman" w:cs="Times New Roman"/>
          <w:b/>
          <w:sz w:val="24"/>
          <w:szCs w:val="24"/>
        </w:rPr>
        <w:t xml:space="preserve">№  </w:t>
      </w:r>
      <w:r w:rsidR="00352A88">
        <w:rPr>
          <w:rFonts w:ascii="Times New Roman" w:hAnsi="Times New Roman" w:cs="Times New Roman"/>
          <w:sz w:val="24"/>
          <w:szCs w:val="24"/>
          <w:u w:val="single"/>
        </w:rPr>
        <w:t>7/33</w:t>
      </w:r>
      <w:r w:rsidRPr="00DA4065">
        <w:rPr>
          <w:rFonts w:ascii="Times New Roman" w:hAnsi="Times New Roman" w:cs="Times New Roman"/>
          <w:sz w:val="24"/>
          <w:szCs w:val="24"/>
          <w:u w:val="single"/>
        </w:rPr>
        <w:t>_-рс</w:t>
      </w:r>
    </w:p>
    <w:p w:rsidR="00C117C3" w:rsidRDefault="00C117C3" w:rsidP="00C117C3">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с</w:t>
      </w:r>
      <w:proofErr w:type="gramStart"/>
      <w:r w:rsidR="00956C72" w:rsidRPr="00DA4065">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тепановка</w:t>
      </w:r>
    </w:p>
    <w:p w:rsidR="00C117C3" w:rsidRDefault="00C117C3" w:rsidP="00C117C3">
      <w:pPr>
        <w:spacing w:after="0" w:line="240" w:lineRule="auto"/>
        <w:rPr>
          <w:rFonts w:ascii="Times New Roman" w:hAnsi="Times New Roman" w:cs="Times New Roman"/>
          <w:sz w:val="24"/>
          <w:szCs w:val="24"/>
        </w:rPr>
      </w:pPr>
    </w:p>
    <w:p w:rsidR="00C117C3" w:rsidRPr="00C117C3" w:rsidRDefault="00F76353" w:rsidP="00C117C3">
      <w:pPr>
        <w:spacing w:after="0" w:line="240" w:lineRule="auto"/>
        <w:rPr>
          <w:rFonts w:ascii="Times New Roman" w:hAnsi="Times New Roman" w:cs="Times New Roman"/>
          <w:sz w:val="28"/>
          <w:szCs w:val="28"/>
        </w:rPr>
      </w:pPr>
      <w:r w:rsidRPr="00F76353">
        <w:rPr>
          <w:rFonts w:ascii="Times New Roman" w:hAnsi="Times New Roman" w:cs="Times New Roman"/>
        </w:rPr>
        <w:pict>
          <v:line id="_x0000_s1028" style="position:absolute;z-index:251662336" from="-4.05pt,12.3pt" to="17.55pt,12.3pt"/>
        </w:pict>
      </w:r>
      <w:r w:rsidRPr="00F76353">
        <w:rPr>
          <w:rFonts w:ascii="Times New Roman" w:hAnsi="Times New Roman" w:cs="Times New Roman"/>
        </w:rPr>
        <w:pict>
          <v:line id="_x0000_s1029" style="position:absolute;z-index:251663360" from="-4.05pt,12.3pt" to="-4.05pt,33.9pt"/>
        </w:pict>
      </w:r>
      <w:r w:rsidR="00352A88" w:rsidRPr="00F76353">
        <w:rPr>
          <w:rFonts w:ascii="Times New Roman" w:hAnsi="Times New Roman" w:cs="Times New Roman"/>
        </w:rPr>
        <w:pict>
          <v:line id="_x0000_s1027" style="position:absolute;z-index:251661312" from="182.7pt,6.75pt" to="182.7pt,28.35pt"/>
        </w:pict>
      </w:r>
      <w:r w:rsidR="00956C72" w:rsidRPr="00DA4065">
        <w:rPr>
          <w:rFonts w:ascii="Times New Roman" w:hAnsi="Times New Roman" w:cs="Times New Roman"/>
          <w:sz w:val="24"/>
          <w:szCs w:val="24"/>
        </w:rPr>
        <w:t xml:space="preserve">  </w:t>
      </w:r>
    </w:p>
    <w:p w:rsidR="00C117C3" w:rsidRPr="00C117C3" w:rsidRDefault="00C117C3" w:rsidP="00C117C3">
      <w:pPr>
        <w:spacing w:after="0" w:line="240" w:lineRule="auto"/>
        <w:rPr>
          <w:rFonts w:ascii="Times New Roman" w:hAnsi="Times New Roman" w:cs="Times New Roman"/>
          <w:sz w:val="28"/>
          <w:szCs w:val="28"/>
        </w:rPr>
      </w:pPr>
      <w:r w:rsidRPr="00C117C3">
        <w:rPr>
          <w:rFonts w:ascii="Times New Roman" w:hAnsi="Times New Roman" w:cs="Times New Roman"/>
          <w:sz w:val="28"/>
          <w:szCs w:val="28"/>
        </w:rPr>
        <w:t>О назначении старосты</w:t>
      </w:r>
    </w:p>
    <w:p w:rsidR="00875FEF" w:rsidRPr="00C117C3" w:rsidRDefault="00C117C3" w:rsidP="00C117C3">
      <w:pPr>
        <w:tabs>
          <w:tab w:val="left" w:pos="1515"/>
        </w:tabs>
        <w:spacing w:after="0" w:line="240" w:lineRule="auto"/>
        <w:ind w:right="3970"/>
        <w:jc w:val="both"/>
        <w:rPr>
          <w:rFonts w:ascii="Times New Roman" w:hAnsi="Times New Roman" w:cs="Times New Roman"/>
          <w:sz w:val="28"/>
          <w:szCs w:val="28"/>
        </w:rPr>
      </w:pPr>
      <w:r w:rsidRPr="00C117C3">
        <w:rPr>
          <w:rFonts w:ascii="Times New Roman" w:hAnsi="Times New Roman" w:cs="Times New Roman"/>
          <w:sz w:val="28"/>
          <w:szCs w:val="28"/>
        </w:rPr>
        <w:t xml:space="preserve"> села </w:t>
      </w:r>
      <w:proofErr w:type="spellStart"/>
      <w:r w:rsidRPr="00C117C3">
        <w:rPr>
          <w:rFonts w:ascii="Times New Roman" w:hAnsi="Times New Roman" w:cs="Times New Roman"/>
          <w:sz w:val="28"/>
          <w:szCs w:val="28"/>
        </w:rPr>
        <w:t>Каменноимангулово</w:t>
      </w:r>
      <w:proofErr w:type="spellEnd"/>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В соответствии</w:t>
      </w:r>
      <w:r w:rsidR="00352A88">
        <w:rPr>
          <w:rFonts w:ascii="Times New Roman" w:hAnsi="Times New Roman" w:cs="Times New Roman"/>
          <w:sz w:val="28"/>
          <w:szCs w:val="28"/>
        </w:rPr>
        <w:t xml:space="preserve"> со статьей 27.1 Федерального</w:t>
      </w:r>
      <w:r w:rsidRPr="00DA4065">
        <w:rPr>
          <w:rFonts w:ascii="Times New Roman" w:hAnsi="Times New Roman" w:cs="Times New Roman"/>
          <w:sz w:val="28"/>
          <w:szCs w:val="28"/>
        </w:rPr>
        <w:t xml:space="preserve"> закона </w:t>
      </w:r>
      <w:r w:rsidR="00352A88">
        <w:rPr>
          <w:rFonts w:ascii="Times New Roman" w:hAnsi="Times New Roman" w:cs="Times New Roman"/>
          <w:sz w:val="28"/>
          <w:szCs w:val="28"/>
        </w:rPr>
        <w:t xml:space="preserve">06.10.2003 </w:t>
      </w:r>
      <w:r w:rsidRPr="00DA4065">
        <w:rPr>
          <w:rFonts w:ascii="Times New Roman" w:hAnsi="Times New Roman" w:cs="Times New Roman"/>
          <w:sz w:val="28"/>
          <w:szCs w:val="28"/>
        </w:rPr>
        <w:t xml:space="preserve"> № </w:t>
      </w:r>
      <w:r w:rsidR="00352A88">
        <w:rPr>
          <w:rFonts w:ascii="Times New Roman" w:hAnsi="Times New Roman" w:cs="Times New Roman"/>
          <w:sz w:val="28"/>
          <w:szCs w:val="28"/>
        </w:rPr>
        <w:t>131- ФЗ (в редакции от 20.12.2020 г.)</w:t>
      </w:r>
      <w:r w:rsidRPr="00DA4065">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674D0B">
        <w:rPr>
          <w:rFonts w:ascii="Times New Roman" w:hAnsi="Times New Roman" w:cs="Times New Roman"/>
          <w:sz w:val="28"/>
          <w:szCs w:val="28"/>
        </w:rPr>
        <w:t>с</w:t>
      </w:r>
      <w:r w:rsidR="00352A88">
        <w:rPr>
          <w:rFonts w:ascii="Times New Roman" w:hAnsi="Times New Roman" w:cs="Times New Roman"/>
          <w:sz w:val="28"/>
          <w:szCs w:val="28"/>
        </w:rPr>
        <w:t xml:space="preserve"> </w:t>
      </w:r>
      <w:r w:rsidRPr="00DA4065">
        <w:rPr>
          <w:rFonts w:ascii="Times New Roman" w:hAnsi="Times New Roman" w:cs="Times New Roman"/>
          <w:sz w:val="28"/>
          <w:szCs w:val="28"/>
        </w:rPr>
        <w:t xml:space="preserve">Уставом муниципального образования </w:t>
      </w:r>
      <w:proofErr w:type="spellStart"/>
      <w:r w:rsidR="00674D0B">
        <w:rPr>
          <w:rFonts w:ascii="Times New Roman" w:hAnsi="Times New Roman" w:cs="Times New Roman"/>
          <w:sz w:val="28"/>
          <w:szCs w:val="28"/>
        </w:rPr>
        <w:t>Степановский</w:t>
      </w:r>
      <w:proofErr w:type="spellEnd"/>
      <w:r w:rsidR="00674D0B">
        <w:rPr>
          <w:rFonts w:ascii="Times New Roman" w:hAnsi="Times New Roman" w:cs="Times New Roman"/>
          <w:sz w:val="28"/>
          <w:szCs w:val="28"/>
        </w:rPr>
        <w:t xml:space="preserve"> </w:t>
      </w:r>
      <w:r w:rsidRPr="00DA4065">
        <w:rPr>
          <w:rFonts w:ascii="Times New Roman" w:hAnsi="Times New Roman" w:cs="Times New Roman"/>
          <w:sz w:val="28"/>
          <w:szCs w:val="28"/>
        </w:rPr>
        <w:t xml:space="preserve"> сельсовет, Совет депутатов муниципального образования </w:t>
      </w:r>
      <w:proofErr w:type="spellStart"/>
      <w:r w:rsidR="00674D0B">
        <w:rPr>
          <w:rFonts w:ascii="Times New Roman" w:hAnsi="Times New Roman" w:cs="Times New Roman"/>
          <w:sz w:val="28"/>
          <w:szCs w:val="28"/>
        </w:rPr>
        <w:t>Степановский</w:t>
      </w:r>
      <w:proofErr w:type="spellEnd"/>
      <w:r w:rsidR="00674D0B">
        <w:rPr>
          <w:rFonts w:ascii="Times New Roman" w:hAnsi="Times New Roman" w:cs="Times New Roman"/>
          <w:sz w:val="28"/>
          <w:szCs w:val="28"/>
        </w:rPr>
        <w:t xml:space="preserve"> </w:t>
      </w:r>
      <w:r w:rsidRPr="00DA4065">
        <w:rPr>
          <w:rFonts w:ascii="Times New Roman" w:hAnsi="Times New Roman" w:cs="Times New Roman"/>
          <w:sz w:val="28"/>
          <w:szCs w:val="28"/>
        </w:rPr>
        <w:t>сельсовет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w:t>
      </w:r>
      <w:r w:rsidR="00674D0B">
        <w:rPr>
          <w:rFonts w:ascii="Times New Roman" w:hAnsi="Times New Roman" w:cs="Times New Roman"/>
          <w:sz w:val="28"/>
          <w:szCs w:val="28"/>
        </w:rPr>
        <w:t xml:space="preserve">Назначить старостой населенного пункта </w:t>
      </w:r>
      <w:proofErr w:type="spellStart"/>
      <w:r w:rsidR="00674D0B">
        <w:rPr>
          <w:rFonts w:ascii="Times New Roman" w:hAnsi="Times New Roman" w:cs="Times New Roman"/>
          <w:sz w:val="28"/>
          <w:szCs w:val="28"/>
        </w:rPr>
        <w:t>с</w:t>
      </w:r>
      <w:proofErr w:type="gramStart"/>
      <w:r w:rsidR="00674D0B">
        <w:rPr>
          <w:rFonts w:ascii="Times New Roman" w:hAnsi="Times New Roman" w:cs="Times New Roman"/>
          <w:sz w:val="28"/>
          <w:szCs w:val="28"/>
        </w:rPr>
        <w:t>.К</w:t>
      </w:r>
      <w:proofErr w:type="gramEnd"/>
      <w:r w:rsidR="00674D0B">
        <w:rPr>
          <w:rFonts w:ascii="Times New Roman" w:hAnsi="Times New Roman" w:cs="Times New Roman"/>
          <w:sz w:val="28"/>
          <w:szCs w:val="28"/>
        </w:rPr>
        <w:t>аменноимангулово</w:t>
      </w:r>
      <w:proofErr w:type="spellEnd"/>
      <w:r w:rsidR="00674D0B">
        <w:rPr>
          <w:rFonts w:ascii="Times New Roman" w:hAnsi="Times New Roman" w:cs="Times New Roman"/>
          <w:sz w:val="28"/>
          <w:szCs w:val="28"/>
        </w:rPr>
        <w:t xml:space="preserve"> </w:t>
      </w:r>
      <w:proofErr w:type="spellStart"/>
      <w:r w:rsidR="00674D0B">
        <w:rPr>
          <w:rFonts w:ascii="Times New Roman" w:hAnsi="Times New Roman" w:cs="Times New Roman"/>
          <w:sz w:val="28"/>
          <w:szCs w:val="28"/>
        </w:rPr>
        <w:t>Ташлинского</w:t>
      </w:r>
      <w:proofErr w:type="spellEnd"/>
      <w:r w:rsidR="00674D0B">
        <w:rPr>
          <w:rFonts w:ascii="Times New Roman" w:hAnsi="Times New Roman" w:cs="Times New Roman"/>
          <w:sz w:val="28"/>
          <w:szCs w:val="28"/>
        </w:rPr>
        <w:t xml:space="preserve"> района Оренбургской области</w:t>
      </w:r>
      <w:r w:rsidR="008E1AE9">
        <w:rPr>
          <w:rFonts w:ascii="Times New Roman" w:hAnsi="Times New Roman" w:cs="Times New Roman"/>
          <w:sz w:val="28"/>
          <w:szCs w:val="28"/>
        </w:rPr>
        <w:t xml:space="preserve"> </w:t>
      </w:r>
      <w:r w:rsidR="00674D0B">
        <w:rPr>
          <w:rFonts w:ascii="Times New Roman" w:hAnsi="Times New Roman" w:cs="Times New Roman"/>
          <w:sz w:val="28"/>
          <w:szCs w:val="28"/>
        </w:rPr>
        <w:t>- Киселева Анатолия Валентиновича</w:t>
      </w:r>
    </w:p>
    <w:p w:rsidR="00674D0B"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r>
      <w:r w:rsidR="00674D0B" w:rsidRPr="00674D0B">
        <w:rPr>
          <w:rFonts w:ascii="Times New Roman" w:hAnsi="Times New Roman" w:cs="Times New Roman"/>
          <w:sz w:val="28"/>
          <w:szCs w:val="28"/>
        </w:rPr>
        <w:t>2.</w:t>
      </w:r>
      <w:proofErr w:type="gramStart"/>
      <w:r w:rsidR="00674D0B" w:rsidRPr="00674D0B">
        <w:rPr>
          <w:rFonts w:ascii="Times New Roman" w:hAnsi="Times New Roman" w:cs="Times New Roman"/>
          <w:sz w:val="28"/>
          <w:szCs w:val="28"/>
        </w:rPr>
        <w:t>Контроль</w:t>
      </w:r>
      <w:r w:rsidR="008E1AE9">
        <w:rPr>
          <w:rFonts w:ascii="Times New Roman" w:hAnsi="Times New Roman" w:cs="Times New Roman"/>
          <w:sz w:val="28"/>
          <w:szCs w:val="28"/>
        </w:rPr>
        <w:t xml:space="preserve"> </w:t>
      </w:r>
      <w:r w:rsidR="00674D0B" w:rsidRPr="00674D0B">
        <w:rPr>
          <w:rFonts w:ascii="Times New Roman" w:hAnsi="Times New Roman" w:cs="Times New Roman"/>
          <w:sz w:val="28"/>
          <w:szCs w:val="28"/>
        </w:rPr>
        <w:t>за</w:t>
      </w:r>
      <w:proofErr w:type="gramEnd"/>
      <w:r w:rsidR="00674D0B" w:rsidRPr="00674D0B">
        <w:rPr>
          <w:rFonts w:ascii="Times New Roman" w:hAnsi="Times New Roman" w:cs="Times New Roman"/>
          <w:sz w:val="28"/>
          <w:szCs w:val="28"/>
        </w:rPr>
        <w:t xml:space="preserve"> исполнением настоящего  решения возложить на комиссию по образованию, здравоохранению, социальной политике, собственности и экономике, делам молодежи, культуре и спорту</w:t>
      </w:r>
      <w:r w:rsidR="00674D0B">
        <w:rPr>
          <w:rFonts w:ascii="Times New Roman" w:hAnsi="Times New Roman" w:cs="Times New Roman"/>
          <w:sz w:val="28"/>
          <w:szCs w:val="28"/>
        </w:rPr>
        <w:t xml:space="preserve">, </w:t>
      </w:r>
      <w:r w:rsidR="00674D0B" w:rsidRPr="00674D0B">
        <w:rPr>
          <w:rFonts w:ascii="Times New Roman" w:hAnsi="Times New Roman" w:cs="Times New Roman"/>
          <w:sz w:val="28"/>
          <w:szCs w:val="28"/>
        </w:rPr>
        <w:t>благоустройству, правопорядку и делам в</w:t>
      </w:r>
      <w:r w:rsidR="00674D0B" w:rsidRPr="00674D0B">
        <w:rPr>
          <w:rFonts w:ascii="Times New Roman" w:hAnsi="Times New Roman" w:cs="Times New Roman"/>
          <w:sz w:val="28"/>
          <w:szCs w:val="28"/>
        </w:rPr>
        <w:t>о</w:t>
      </w:r>
      <w:r w:rsidR="00674D0B" w:rsidRPr="00674D0B">
        <w:rPr>
          <w:rFonts w:ascii="Times New Roman" w:hAnsi="Times New Roman" w:cs="Times New Roman"/>
          <w:sz w:val="28"/>
          <w:szCs w:val="28"/>
        </w:rPr>
        <w:t>еннослужащих</w:t>
      </w:r>
      <w:r w:rsidR="00674D0B">
        <w:rPr>
          <w:rFonts w:ascii="Times New Roman" w:hAnsi="Times New Roman" w:cs="Times New Roman"/>
          <w:sz w:val="28"/>
          <w:szCs w:val="28"/>
        </w:rPr>
        <w:t xml:space="preserve"> (председатель Юдина Е.В.)</w:t>
      </w:r>
      <w:r w:rsidRPr="00DA4065">
        <w:rPr>
          <w:rFonts w:ascii="Times New Roman" w:hAnsi="Times New Roman" w:cs="Times New Roman"/>
          <w:sz w:val="28"/>
          <w:szCs w:val="28"/>
        </w:rPr>
        <w:tab/>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 xml:space="preserve">3. Настоящее решение </w:t>
      </w:r>
      <w:r w:rsidR="00156A46">
        <w:rPr>
          <w:rFonts w:ascii="Times New Roman" w:hAnsi="Times New Roman" w:cs="Times New Roman"/>
          <w:sz w:val="28"/>
          <w:szCs w:val="28"/>
        </w:rPr>
        <w:t>вступает в силу</w:t>
      </w:r>
      <w:r w:rsidR="008E1AE9">
        <w:rPr>
          <w:rFonts w:ascii="Times New Roman" w:hAnsi="Times New Roman" w:cs="Times New Roman"/>
          <w:sz w:val="28"/>
          <w:szCs w:val="28"/>
        </w:rPr>
        <w:t xml:space="preserve"> со дня его </w:t>
      </w:r>
      <w:r w:rsidR="00C117C3">
        <w:rPr>
          <w:rFonts w:ascii="Times New Roman" w:hAnsi="Times New Roman" w:cs="Times New Roman"/>
          <w:sz w:val="28"/>
          <w:szCs w:val="28"/>
        </w:rPr>
        <w:t>подписания,</w:t>
      </w:r>
      <w:r w:rsidR="008E1AE9">
        <w:rPr>
          <w:rFonts w:ascii="Times New Roman" w:hAnsi="Times New Roman" w:cs="Times New Roman"/>
          <w:sz w:val="28"/>
          <w:szCs w:val="28"/>
        </w:rPr>
        <w:t xml:space="preserve"> подлежит  </w:t>
      </w:r>
      <w:r w:rsidR="00156A46">
        <w:rPr>
          <w:rFonts w:ascii="Times New Roman" w:hAnsi="Times New Roman" w:cs="Times New Roman"/>
          <w:sz w:val="28"/>
          <w:szCs w:val="28"/>
        </w:rPr>
        <w:t>обнародовани</w:t>
      </w:r>
      <w:r w:rsidR="008E1AE9">
        <w:rPr>
          <w:rFonts w:ascii="Times New Roman" w:hAnsi="Times New Roman" w:cs="Times New Roman"/>
          <w:sz w:val="28"/>
          <w:szCs w:val="28"/>
        </w:rPr>
        <w:t>ю</w:t>
      </w:r>
      <w:r w:rsidR="00156A46">
        <w:rPr>
          <w:rFonts w:ascii="Times New Roman" w:hAnsi="Times New Roman" w:cs="Times New Roman"/>
          <w:sz w:val="28"/>
          <w:szCs w:val="28"/>
        </w:rPr>
        <w:t xml:space="preserve"> </w:t>
      </w:r>
      <w:r w:rsidR="008E1AE9">
        <w:rPr>
          <w:rFonts w:ascii="Times New Roman" w:hAnsi="Times New Roman" w:cs="Times New Roman"/>
          <w:sz w:val="28"/>
          <w:szCs w:val="28"/>
        </w:rPr>
        <w:t>и</w:t>
      </w:r>
      <w:r w:rsidR="00C117C3">
        <w:rPr>
          <w:rFonts w:ascii="Times New Roman" w:hAnsi="Times New Roman" w:cs="Times New Roman"/>
          <w:sz w:val="28"/>
          <w:szCs w:val="28"/>
        </w:rPr>
        <w:t xml:space="preserve"> размещению </w:t>
      </w:r>
      <w:r w:rsidRPr="00DA4065">
        <w:rPr>
          <w:rFonts w:ascii="Times New Roman" w:hAnsi="Times New Roman" w:cs="Times New Roman"/>
          <w:sz w:val="28"/>
          <w:szCs w:val="28"/>
        </w:rPr>
        <w:t xml:space="preserve"> </w:t>
      </w:r>
      <w:r w:rsidR="008E1AE9" w:rsidRPr="00DA4065">
        <w:rPr>
          <w:rFonts w:ascii="Times New Roman" w:eastAsia="SimSun" w:hAnsi="Times New Roman" w:cs="Times New Roman"/>
          <w:spacing w:val="-8"/>
          <w:kern w:val="1"/>
          <w:sz w:val="28"/>
          <w:szCs w:val="28"/>
          <w:lang w:eastAsia="hi-IN" w:bidi="hi-IN"/>
        </w:rPr>
        <w:t>на официа</w:t>
      </w:r>
      <w:r w:rsidR="008E1AE9">
        <w:rPr>
          <w:rFonts w:ascii="Times New Roman" w:eastAsia="SimSun" w:hAnsi="Times New Roman" w:cs="Times New Roman"/>
          <w:spacing w:val="-8"/>
          <w:kern w:val="1"/>
          <w:sz w:val="28"/>
          <w:szCs w:val="28"/>
          <w:lang w:eastAsia="hi-IN" w:bidi="hi-IN"/>
        </w:rPr>
        <w:t xml:space="preserve">льном сайте администрации </w:t>
      </w:r>
      <w:proofErr w:type="spellStart"/>
      <w:r w:rsidR="008E1AE9">
        <w:rPr>
          <w:rFonts w:ascii="Times New Roman" w:eastAsia="SimSun" w:hAnsi="Times New Roman" w:cs="Times New Roman"/>
          <w:spacing w:val="-8"/>
          <w:kern w:val="1"/>
          <w:sz w:val="28"/>
          <w:szCs w:val="28"/>
          <w:lang w:eastAsia="hi-IN" w:bidi="hi-IN"/>
        </w:rPr>
        <w:t>Степановского</w:t>
      </w:r>
      <w:proofErr w:type="spellEnd"/>
      <w:r w:rsidR="008E1AE9">
        <w:rPr>
          <w:rFonts w:ascii="Times New Roman" w:eastAsia="SimSun" w:hAnsi="Times New Roman" w:cs="Times New Roman"/>
          <w:spacing w:val="-8"/>
          <w:kern w:val="1"/>
          <w:sz w:val="28"/>
          <w:szCs w:val="28"/>
          <w:lang w:eastAsia="hi-IN" w:bidi="hi-IN"/>
        </w:rPr>
        <w:t xml:space="preserve"> </w:t>
      </w:r>
      <w:proofErr w:type="spellStart"/>
      <w:r w:rsidR="008E1AE9">
        <w:rPr>
          <w:rFonts w:ascii="Times New Roman" w:eastAsia="SimSun" w:hAnsi="Times New Roman" w:cs="Times New Roman"/>
          <w:spacing w:val="-8"/>
          <w:kern w:val="1"/>
          <w:sz w:val="28"/>
          <w:szCs w:val="28"/>
          <w:lang w:eastAsia="hi-IN" w:bidi="hi-IN"/>
        </w:rPr>
        <w:t>сельсовета</w:t>
      </w:r>
      <w:r w:rsidR="008E1AE9" w:rsidRPr="00DA4065">
        <w:rPr>
          <w:rFonts w:ascii="Times New Roman" w:eastAsia="SimSun" w:hAnsi="Times New Roman" w:cs="Times New Roman"/>
          <w:spacing w:val="-8"/>
          <w:kern w:val="1"/>
          <w:sz w:val="28"/>
          <w:szCs w:val="28"/>
          <w:lang w:eastAsia="hi-IN" w:bidi="hi-IN"/>
        </w:rPr>
        <w:t>в</w:t>
      </w:r>
      <w:proofErr w:type="spellEnd"/>
      <w:r w:rsidR="008E1AE9" w:rsidRPr="00DA4065">
        <w:rPr>
          <w:rFonts w:ascii="Times New Roman" w:eastAsia="SimSun" w:hAnsi="Times New Roman" w:cs="Times New Roman"/>
          <w:spacing w:val="-8"/>
          <w:kern w:val="1"/>
          <w:sz w:val="28"/>
          <w:szCs w:val="28"/>
          <w:lang w:eastAsia="hi-IN" w:bidi="hi-IN"/>
        </w:rPr>
        <w:t xml:space="preserve"> информационно-телекоммуникационной сети «Интернет»</w:t>
      </w:r>
      <w:r w:rsidR="008E1AE9">
        <w:rPr>
          <w:rFonts w:ascii="Times New Roman" w:eastAsia="SimSun" w:hAnsi="Times New Roman" w:cs="Times New Roman"/>
          <w:spacing w:val="-8"/>
          <w:kern w:val="1"/>
          <w:sz w:val="28"/>
          <w:szCs w:val="28"/>
          <w:lang w:eastAsia="hi-IN" w:bidi="hi-IN"/>
        </w:rPr>
        <w:t>.</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8E1AE9">
        <w:rPr>
          <w:sz w:val="28"/>
          <w:szCs w:val="28"/>
        </w:rPr>
        <w:t>О.В.Яковлева</w:t>
      </w:r>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proofErr w:type="spellStart"/>
      <w:r w:rsidR="008E1AE9">
        <w:rPr>
          <w:sz w:val="28"/>
          <w:szCs w:val="28"/>
        </w:rPr>
        <w:t>А.Д.Бикметов</w:t>
      </w:r>
      <w:proofErr w:type="spellEnd"/>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56A46" w:rsidRPr="00DA4065" w:rsidRDefault="00156A46" w:rsidP="00DA4065">
      <w:pPr>
        <w:spacing w:after="0" w:line="240" w:lineRule="auto"/>
        <w:rPr>
          <w:rFonts w:ascii="Times New Roman" w:hAnsi="Times New Roman" w:cs="Times New Roman"/>
          <w:sz w:val="28"/>
          <w:szCs w:val="28"/>
        </w:rPr>
      </w:pPr>
    </w:p>
    <w:p w:rsidR="00DA4065" w:rsidRP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F278C" w:rsidRPr="00DA4065" w:rsidRDefault="001F278C"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w:t>
      </w: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 xml:space="preserve">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lastRenderedPageBreak/>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от </w:t>
      </w:r>
      <w:r w:rsidR="008F1C22">
        <w:rPr>
          <w:rFonts w:ascii="Times New Roman" w:eastAsia="Calibri" w:hAnsi="Times New Roman" w:cs="Times New Roman"/>
          <w:sz w:val="28"/>
          <w:szCs w:val="28"/>
          <w:lang w:eastAsia="en-US"/>
        </w:rPr>
        <w:t xml:space="preserve">_______ </w:t>
      </w:r>
      <w:r w:rsidRPr="00DA4065">
        <w:rPr>
          <w:rFonts w:ascii="Times New Roman" w:eastAsia="Calibri" w:hAnsi="Times New Roman" w:cs="Times New Roman"/>
          <w:sz w:val="28"/>
          <w:szCs w:val="28"/>
          <w:lang w:eastAsia="en-US"/>
        </w:rPr>
        <w:t xml:space="preserve">№ </w:t>
      </w:r>
      <w:r w:rsidR="008F1C22">
        <w:rPr>
          <w:rFonts w:ascii="Times New Roman" w:eastAsia="Calibri" w:hAnsi="Times New Roman" w:cs="Times New Roman"/>
          <w:sz w:val="28"/>
          <w:szCs w:val="28"/>
          <w:lang w:eastAsia="en-US"/>
        </w:rPr>
        <w:t>___</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156A46" w:rsidRPr="00156A46">
        <w:rPr>
          <w:rFonts w:ascii="Times New Roman" w:hAnsi="Times New Roman" w:cs="Times New Roman"/>
          <w:b/>
          <w:color w:val="000000"/>
          <w:sz w:val="28"/>
          <w:szCs w:val="28"/>
        </w:rPr>
        <w:t>пальном образовании ________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пальном образовании ________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пальном образовании ________ сельсовет</w:t>
      </w:r>
      <w:r w:rsidR="008E08FA"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 xml:space="preserve">( </w:t>
      </w:r>
      <w:proofErr w:type="gramEnd"/>
      <w:r w:rsidRPr="00DA4065">
        <w:rPr>
          <w:rFonts w:ascii="Times New Roman" w:eastAsia="Calibri" w:hAnsi="Times New Roman" w:cs="Times New Roman"/>
          <w:color w:val="000000"/>
          <w:sz w:val="28"/>
          <w:szCs w:val="28"/>
          <w:lang w:eastAsia="en-US"/>
        </w:rPr>
        <w:t>далее</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w:t>
      </w:r>
      <w:proofErr w:type="gramStart"/>
      <w:r w:rsidRPr="00DA4065">
        <w:rPr>
          <w:rFonts w:ascii="Times New Roman" w:eastAsia="Calibri" w:hAnsi="Times New Roman" w:cs="Times New Roman"/>
          <w:color w:val="000000"/>
          <w:sz w:val="28"/>
          <w:szCs w:val="28"/>
          <w:lang w:eastAsia="en-US"/>
        </w:rPr>
        <w:t>решения</w:t>
      </w:r>
      <w:proofErr w:type="gramEnd"/>
      <w:r w:rsidRPr="00DA4065">
        <w:rPr>
          <w:rFonts w:ascii="Times New Roman" w:eastAsia="Calibri" w:hAnsi="Times New Roman" w:cs="Times New Roman"/>
          <w:color w:val="000000"/>
          <w:sz w:val="28"/>
          <w:szCs w:val="28"/>
          <w:lang w:eastAsia="en-US"/>
        </w:rPr>
        <w:t xml:space="preserve">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roofErr w:type="gramEnd"/>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sz w:val="28"/>
          <w:szCs w:val="28"/>
          <w:lang w:eastAsia="en-US"/>
        </w:rPr>
        <w:t>3) Согласительная комиссия – постоянно действующий коллегиальный орган администрации поселения,</w:t>
      </w:r>
      <w:r w:rsidRPr="00DA4065">
        <w:rPr>
          <w:rFonts w:ascii="Times New Roman" w:eastAsia="Calibri" w:hAnsi="Times New Roman" w:cs="Times New Roman"/>
          <w:color w:val="000000"/>
          <w:sz w:val="28"/>
          <w:szCs w:val="28"/>
          <w:lang w:eastAsia="en-US"/>
        </w:rPr>
        <w:t xml:space="preserve"> созданный в целях проведения конкурсного отбора инициативных проектов;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инициаторы </w:t>
      </w:r>
      <w:r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уполномоченный орган –</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Согласительная комиссия;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инициаторы проекта;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уполномоченный орган;</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отраслевые (функциональные) органы администрации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04F6B">
        <w:rPr>
          <w:rFonts w:ascii="Times New Roman" w:eastAsia="Calibri" w:hAnsi="Times New Roman" w:cs="Times New Roman"/>
          <w:color w:val="000000"/>
          <w:sz w:val="28"/>
          <w:szCs w:val="28"/>
          <w:lang w:eastAsia="en-US"/>
        </w:rPr>
        <w:t xml:space="preserve">Совет </w:t>
      </w:r>
      <w:r w:rsidR="00704F6B" w:rsidRPr="00704F6B">
        <w:rPr>
          <w:rFonts w:ascii="Times New Roman" w:eastAsia="Calibri" w:hAnsi="Times New Roman" w:cs="Times New Roman"/>
          <w:color w:val="000000"/>
          <w:sz w:val="28"/>
          <w:szCs w:val="28"/>
          <w:lang w:eastAsia="en-US"/>
        </w:rPr>
        <w:t xml:space="preserve">депутатов </w:t>
      </w:r>
      <w:r w:rsidR="00704F6B">
        <w:rPr>
          <w:rFonts w:ascii="Times New Roman" w:hAnsi="Times New Roman" w:cs="Times New Roman"/>
          <w:sz w:val="28"/>
          <w:szCs w:val="28"/>
        </w:rPr>
        <w:t>муниципального образования ________ сельсовет</w:t>
      </w:r>
      <w:r w:rsidRPr="00704F6B">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DA4065">
        <w:rPr>
          <w:rFonts w:ascii="Times New Roman" w:eastAsia="Calibri" w:hAnsi="Times New Roman" w:cs="Times New Roman"/>
          <w:sz w:val="28"/>
          <w:szCs w:val="28"/>
          <w:lang w:eastAsia="en-US"/>
        </w:rPr>
        <w:t xml:space="preserve">выдвинуты инициаторами проектов в </w:t>
      </w:r>
      <w:bookmarkEnd w:id="0"/>
      <w:r w:rsidRPr="00DA4065">
        <w:rPr>
          <w:rFonts w:ascii="Times New Roman" w:eastAsia="Calibri" w:hAnsi="Times New Roman" w:cs="Times New Roman"/>
          <w:sz w:val="28"/>
          <w:szCs w:val="28"/>
          <w:lang w:eastAsia="en-US"/>
        </w:rPr>
        <w:t xml:space="preserve">текущем финансовом году.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proofErr w:type="gramStart"/>
      <w:r w:rsidRPr="00DA4065">
        <w:rPr>
          <w:rFonts w:ascii="Times New Roman" w:eastAsia="Calibri" w:hAnsi="Times New Roman" w:cs="Times New Roman"/>
          <w:color w:val="000000"/>
          <w:sz w:val="28"/>
          <w:szCs w:val="28"/>
          <w:lang w:eastAsia="en-US"/>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roofErr w:type="gramEnd"/>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Выявление мнения граждан по вопросу о поддержке инициативного проекта может </w:t>
      </w:r>
      <w:proofErr w:type="gramStart"/>
      <w:r w:rsidRPr="00DA4065">
        <w:rPr>
          <w:rFonts w:ascii="Times New Roman" w:eastAsia="Calibri" w:hAnsi="Times New Roman" w:cs="Times New Roman"/>
          <w:color w:val="000000"/>
          <w:sz w:val="28"/>
          <w:szCs w:val="28"/>
          <w:lang w:eastAsia="en-US"/>
        </w:rPr>
        <w:t>проводится</w:t>
      </w:r>
      <w:proofErr w:type="gramEnd"/>
      <w:r w:rsidRPr="00DA4065">
        <w:rPr>
          <w:rFonts w:ascii="Times New Roman" w:eastAsia="Calibri" w:hAnsi="Times New Roman" w:cs="Times New Roman"/>
          <w:color w:val="000000"/>
          <w:sz w:val="28"/>
          <w:szCs w:val="28"/>
          <w:lang w:eastAsia="en-US"/>
        </w:rPr>
        <w:t xml:space="preserve">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rFonts w:ascii="Times New Roman" w:eastAsia="Calibri" w:hAnsi="Times New Roman" w:cs="Times New Roman"/>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3. Специалисты администрации поселения, курирующие направления деятельности, которым соответствует</w:t>
      </w:r>
      <w:r w:rsidR="00003566">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внесенный инициативный </w:t>
      </w:r>
      <w:proofErr w:type="gramStart"/>
      <w:r w:rsidRPr="00DA4065">
        <w:rPr>
          <w:rFonts w:ascii="Times New Roman" w:hAnsi="Times New Roman" w:cs="Times New Roman"/>
          <w:color w:val="000000"/>
          <w:sz w:val="28"/>
          <w:szCs w:val="28"/>
        </w:rPr>
        <w:t>проект</w:t>
      </w:r>
      <w:proofErr w:type="gramEnd"/>
      <w:r w:rsidRPr="00DA4065">
        <w:rPr>
          <w:rFonts w:ascii="Times New Roman" w:hAnsi="Times New Roman" w:cs="Times New Roman"/>
          <w:color w:val="000000"/>
          <w:sz w:val="28"/>
          <w:szCs w:val="28"/>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rFonts w:ascii="Times New Roman" w:hAnsi="Times New Roman" w:cs="Times New Roman"/>
          <w:color w:val="000000"/>
          <w:sz w:val="28"/>
          <w:szCs w:val="28"/>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Администрация</w:t>
      </w:r>
      <w:r w:rsidR="00003566">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Раздел 6. Порядок рассмотрения инициативных проектов Согласительной комиссией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Состав Согласительной комиссии утверждается администрацией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w:t>
      </w:r>
      <w:r w:rsidRPr="00DA4065">
        <w:rPr>
          <w:rFonts w:ascii="Times New Roman" w:eastAsia="Calibri" w:hAnsi="Times New Roman" w:cs="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w:t>
      </w: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w:t>
      </w:r>
      <w:proofErr w:type="gramStart"/>
      <w:r w:rsidRPr="00DA4065">
        <w:rPr>
          <w:rFonts w:ascii="Times New Roman" w:eastAsia="Calibri" w:hAnsi="Times New Roman" w:cs="Times New Roman"/>
          <w:color w:val="000000"/>
          <w:sz w:val="28"/>
          <w:szCs w:val="28"/>
          <w:lang w:eastAsia="en-US"/>
        </w:rPr>
        <w:t>g</w:t>
      </w:r>
      <w:proofErr w:type="gramEnd"/>
      <w:r w:rsidRPr="00DA4065">
        <w:rPr>
          <w:rFonts w:ascii="Times New Roman" w:eastAsia="Calibri" w:hAnsi="Times New Roman" w:cs="Times New Roman"/>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∑(Рк</w:t>
      </w:r>
      <w:proofErr w:type="gramStart"/>
      <w:r w:rsidRPr="00DA4065">
        <w:rPr>
          <w:rFonts w:ascii="Times New Roman" w:eastAsia="Calibri" w:hAnsi="Times New Roman" w:cs="Times New Roman"/>
          <w:color w:val="000000"/>
          <w:sz w:val="28"/>
          <w:szCs w:val="28"/>
          <w:lang w:eastAsia="en-US"/>
        </w:rPr>
        <w:t>g</w:t>
      </w:r>
      <w:proofErr w:type="gramEnd"/>
      <w:r w:rsidRPr="00DA4065">
        <w:rPr>
          <w:rFonts w:ascii="Times New Roman" w:eastAsia="Calibri" w:hAnsi="Times New Roman" w:cs="Times New Roman"/>
          <w:color w:val="000000"/>
          <w:sz w:val="28"/>
          <w:szCs w:val="28"/>
          <w:lang w:eastAsia="en-US"/>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8. Порядок формирования и деятельности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1.</w:t>
      </w:r>
      <w:r w:rsidRPr="00DA4065">
        <w:rPr>
          <w:rFonts w:ascii="Times New Roman" w:eastAsia="Calibri" w:hAnsi="Times New Roman" w:cs="Times New Roman"/>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Согласительная комиссия осуществляет следующие функции: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формирует итоговую оценку инициативных проектов;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5.</w:t>
      </w:r>
      <w:r w:rsidRPr="00DA4065">
        <w:rPr>
          <w:rFonts w:ascii="Times New Roman" w:eastAsia="Calibri" w:hAnsi="Times New Roman" w:cs="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6.</w:t>
      </w:r>
      <w:r w:rsidRPr="00DA4065">
        <w:rPr>
          <w:rFonts w:ascii="Times New Roman" w:eastAsia="Calibri" w:hAnsi="Times New Roman" w:cs="Times New Roman"/>
          <w:color w:val="000000"/>
          <w:sz w:val="28"/>
          <w:szCs w:val="28"/>
          <w:lang w:eastAsia="en-US"/>
        </w:rPr>
        <w:t xml:space="preserve"> Полномочия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w:t>
      </w:r>
      <w:r w:rsidRPr="00DA4065">
        <w:rPr>
          <w:rFonts w:ascii="Times New Roman" w:eastAsia="Calibri" w:hAnsi="Times New Roman" w:cs="Times New Roman"/>
          <w:color w:val="000000"/>
          <w:sz w:val="28"/>
          <w:szCs w:val="28"/>
          <w:lang w:eastAsia="en-US"/>
        </w:rPr>
        <w:t xml:space="preserve"> председатель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руководит деятельностью Согласительной комиссии, организует её работу;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заседания Согласительной комиссии, подписывает протоколы заседаний;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осуществляет общий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реализацией принятых Согласительной комиссией решений;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2)</w:t>
      </w:r>
      <w:r w:rsidRPr="00DA4065">
        <w:rPr>
          <w:rFonts w:ascii="Times New Roman" w:eastAsia="Calibri" w:hAnsi="Times New Roman" w:cs="Times New Roman"/>
          <w:color w:val="000000"/>
          <w:sz w:val="28"/>
          <w:szCs w:val="28"/>
          <w:lang w:eastAsia="en-US"/>
        </w:rPr>
        <w:t xml:space="preserve"> заместитель председателя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исполняет полномочия председателя Согласительной комиссии в отсутствие председателя;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3) </w:t>
      </w:r>
      <w:r w:rsidRPr="00DA4065">
        <w:rPr>
          <w:rFonts w:ascii="Times New Roman" w:eastAsia="Calibri" w:hAnsi="Times New Roman" w:cs="Times New Roman"/>
          <w:color w:val="000000"/>
          <w:sz w:val="28"/>
          <w:szCs w:val="28"/>
          <w:lang w:eastAsia="en-US"/>
        </w:rPr>
        <w:t xml:space="preserve"> секретарь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формирует проект повестки очередного заседания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обеспечивает подготовку материалов к заседанию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оповещает членов Согласительной комиссии об очередных её заседаниях;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и подписывает протоколы заседаний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члены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осуществляют рассмотрение и оценку представленных инициативных проектов;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7</w:t>
      </w:r>
      <w:r w:rsidRPr="00DA4065">
        <w:rPr>
          <w:rFonts w:ascii="Times New Roman" w:eastAsia="Calibri" w:hAnsi="Times New Roman" w:cs="Times New Roman"/>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8.</w:t>
      </w:r>
      <w:r w:rsidRPr="00DA4065">
        <w:rPr>
          <w:rFonts w:ascii="Times New Roman" w:eastAsia="Calibri" w:hAnsi="Times New Roman" w:cs="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9.</w:t>
      </w:r>
      <w:r w:rsidRPr="00DA4065">
        <w:rPr>
          <w:rFonts w:ascii="Times New Roman" w:eastAsia="Calibri" w:hAnsi="Times New Roman" w:cs="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Раздел 9. Порядок реализации инициативных проектов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Учёт инициативных платежей осуществляется отдельно по каждому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6.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7.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реализацией инициативного проекта в формах, не противоречащих законодательству Российской Федерации.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w:t>
      </w:r>
      <w:proofErr w:type="gramStart"/>
      <w:r w:rsidRPr="00DA4065">
        <w:rPr>
          <w:rFonts w:ascii="Times New Roman" w:eastAsia="Calibri" w:hAnsi="Times New Roman" w:cs="Times New Roman"/>
          <w:color w:val="000000"/>
          <w:sz w:val="28"/>
          <w:szCs w:val="28"/>
          <w:lang w:eastAsia="en-US"/>
        </w:rPr>
        <w:t>отчётным</w:t>
      </w:r>
      <w:proofErr w:type="gramEnd"/>
      <w:r w:rsidRPr="00DA4065">
        <w:rPr>
          <w:rFonts w:ascii="Times New Roman" w:eastAsia="Calibri" w:hAnsi="Times New Roman" w:cs="Times New Roman"/>
          <w:color w:val="000000"/>
          <w:sz w:val="28"/>
          <w:szCs w:val="28"/>
          <w:lang w:eastAsia="en-US"/>
        </w:rPr>
        <w:t>, направляют в администрацию поселения отчёт о ходе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11. </w:t>
      </w:r>
      <w:proofErr w:type="gramStart"/>
      <w:r w:rsidRPr="00DA4065">
        <w:rPr>
          <w:rFonts w:ascii="Times New Roman" w:eastAsia="Calibri" w:hAnsi="Times New Roman" w:cs="Times New Roman"/>
          <w:color w:val="000000"/>
          <w:sz w:val="28"/>
          <w:szCs w:val="28"/>
          <w:lang w:eastAsia="en-US"/>
        </w:rPr>
        <w:t>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roofErr w:type="gramEnd"/>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en-US"/>
        </w:rPr>
      </w:pPr>
      <w:r w:rsidRPr="00DA4065">
        <w:rPr>
          <w:rFonts w:ascii="Times New Roman" w:eastAsia="Calibri" w:hAnsi="Times New Roman" w:cs="Times New Roman"/>
          <w:color w:val="000000"/>
          <w:sz w:val="28"/>
          <w:szCs w:val="28"/>
          <w:lang w:eastAsia="en-US"/>
        </w:rPr>
        <w:t xml:space="preserve">12. </w:t>
      </w:r>
      <w:r w:rsidRPr="00DA4065">
        <w:rPr>
          <w:rFonts w:ascii="Times New Roman" w:eastAsia="Calibri" w:hAnsi="Times New Roman" w:cs="Times New Roman"/>
          <w:iCs/>
          <w:color w:val="000000"/>
          <w:sz w:val="28"/>
          <w:szCs w:val="28"/>
          <w:lang w:eastAsia="en-US"/>
        </w:rPr>
        <w:t xml:space="preserve">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w:t>
      </w:r>
      <w:r w:rsidRPr="00DA4065">
        <w:rPr>
          <w:rFonts w:ascii="Times New Roman" w:eastAsia="Calibri" w:hAnsi="Times New Roman" w:cs="Times New Roman"/>
          <w:iCs/>
          <w:color w:val="000000"/>
          <w:sz w:val="28"/>
          <w:szCs w:val="28"/>
          <w:lang w:eastAsia="en-US"/>
        </w:rPr>
        <w:lastRenderedPageBreak/>
        <w:t xml:space="preserve">(или)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C3224E" w:rsidRPr="00BF2687">
        <w:rPr>
          <w:rFonts w:ascii="Times New Roman" w:hAnsi="Times New Roman" w:cs="Times New Roman"/>
          <w:sz w:val="28"/>
          <w:szCs w:val="28"/>
        </w:rPr>
        <w:t>________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iCs/>
          <w:color w:val="000000"/>
          <w:sz w:val="28"/>
          <w:szCs w:val="28"/>
          <w:lang w:eastAsia="en-US"/>
        </w:rPr>
        <w:t xml:space="preserve"> </w:t>
      </w:r>
      <w:r w:rsidRPr="00DA4065">
        <w:rPr>
          <w:rFonts w:ascii="Times New Roman" w:eastAsia="Calibri" w:hAnsi="Times New Roman" w:cs="Times New Roman"/>
          <w:iCs/>
          <w:color w:val="000000"/>
          <w:sz w:val="28"/>
          <w:szCs w:val="28"/>
          <w:lang w:eastAsia="en-US"/>
        </w:rPr>
        <w:t>в информационно-телекоммуникационной сети «Интернет».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DA4065">
        <w:rPr>
          <w:rFonts w:ascii="Times New Roman" w:eastAsia="Calibri" w:hAnsi="Times New Roman" w:cs="Times New Roman"/>
          <w:iCs/>
          <w:color w:val="000000"/>
          <w:sz w:val="28"/>
          <w:szCs w:val="28"/>
          <w:lang w:eastAsia="en-US"/>
        </w:rPr>
        <w:t xml:space="preserve">администрации </w:t>
      </w:r>
      <w:r w:rsidR="00C3224E" w:rsidRPr="00BF2687">
        <w:rPr>
          <w:rFonts w:ascii="Times New Roman" w:hAnsi="Times New Roman" w:cs="Times New Roman"/>
          <w:sz w:val="28"/>
          <w:szCs w:val="28"/>
        </w:rPr>
        <w:t>________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в течение 30 календарных дней со дня завершения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DA4065" w:rsidRPr="00DA4065" w:rsidTr="00352A88">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352A88">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Вопросы местного значения или иные вопросы, право </w:t>
            </w:r>
            <w:proofErr w:type="gramStart"/>
            <w:r w:rsidRPr="00DA4065">
              <w:rPr>
                <w:rFonts w:ascii="Times New Roman" w:eastAsia="Calibri" w:hAnsi="Times New Roman" w:cs="Times New Roman"/>
                <w:color w:val="000000"/>
                <w:sz w:val="28"/>
                <w:szCs w:val="28"/>
                <w:lang w:eastAsia="en-US"/>
              </w:rPr>
              <w:t>решения</w:t>
            </w:r>
            <w:proofErr w:type="gramEnd"/>
            <w:r w:rsidRPr="00DA4065">
              <w:rPr>
                <w:rFonts w:ascii="Times New Roman" w:eastAsia="Calibri" w:hAnsi="Times New Roman" w:cs="Times New Roman"/>
                <w:color w:val="000000"/>
                <w:sz w:val="28"/>
                <w:szCs w:val="28"/>
                <w:lang w:eastAsia="en-US"/>
              </w:rPr>
              <w:t xml:space="preserve">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352A88">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w:t>
      </w:r>
      <w:proofErr w:type="gramStart"/>
      <w:r w:rsidRPr="00DA4065">
        <w:rPr>
          <w:rFonts w:ascii="Times New Roman" w:eastAsia="Calibri" w:hAnsi="Times New Roman" w:cs="Times New Roman"/>
          <w:color w:val="000000"/>
          <w:sz w:val="28"/>
          <w:szCs w:val="28"/>
          <w:lang w:eastAsia="en-US"/>
        </w:rPr>
        <w:t>р(</w:t>
      </w:r>
      <w:proofErr w:type="gramEnd"/>
      <w:r w:rsidRPr="00DA4065">
        <w:rPr>
          <w:rFonts w:ascii="Times New Roman" w:eastAsia="Calibri" w:hAnsi="Times New Roman" w:cs="Times New Roman"/>
          <w:color w:val="000000"/>
          <w:sz w:val="28"/>
          <w:szCs w:val="28"/>
          <w:lang w:eastAsia="en-US"/>
        </w:rPr>
        <w:t xml:space="preserve">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tblPr>
      <w:tblGrid>
        <w:gridCol w:w="1308"/>
        <w:gridCol w:w="2685"/>
        <w:gridCol w:w="117"/>
        <w:gridCol w:w="4647"/>
        <w:gridCol w:w="1968"/>
      </w:tblGrid>
      <w:tr w:rsidR="00DA4065" w:rsidRPr="00DA4065" w:rsidTr="00352A88">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352A88">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352A88">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proofErr w:type="gramStart"/>
            <w:r w:rsidRPr="00DA4065">
              <w:rPr>
                <w:rFonts w:ascii="Times New Roman" w:eastAsia="Calibri" w:hAnsi="Times New Roman" w:cs="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eastAsia="Calibri" w:hAnsi="Times New Roman" w:cs="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roofErr w:type="gramEnd"/>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352A88">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352A88">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352A88">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352A88">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352A88">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w:t>
            </w:r>
            <w:proofErr w:type="gramStart"/>
            <w:r w:rsidRPr="00DA4065">
              <w:rPr>
                <w:rFonts w:ascii="Times New Roman" w:eastAsia="Calibri" w:hAnsi="Times New Roman" w:cs="Times New Roman"/>
                <w:color w:val="000000"/>
                <w:sz w:val="28"/>
                <w:szCs w:val="28"/>
                <w:lang w:eastAsia="en-US"/>
              </w:rPr>
              <w:t>актуальной</w:t>
            </w:r>
            <w:proofErr w:type="gramEnd"/>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352A88">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низкая</w:t>
            </w:r>
            <w:proofErr w:type="gramEnd"/>
            <w:r w:rsidRPr="00DA4065">
              <w:rPr>
                <w:rFonts w:ascii="Times New Roman" w:eastAsia="Calibri" w:hAnsi="Times New Roman" w:cs="Times New Roman"/>
                <w:color w:val="000000"/>
                <w:sz w:val="28"/>
                <w:szCs w:val="28"/>
                <w:lang w:eastAsia="en-US"/>
              </w:rPr>
              <w:t xml:space="preserve">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Количество </w:t>
            </w:r>
            <w:proofErr w:type="gramStart"/>
            <w:r w:rsidRPr="00DA4065">
              <w:rPr>
                <w:rFonts w:ascii="Times New Roman" w:eastAsia="Calibri" w:hAnsi="Times New Roman" w:cs="Times New Roman"/>
                <w:bCs/>
                <w:color w:val="000000"/>
                <w:sz w:val="28"/>
                <w:szCs w:val="28"/>
                <w:lang w:eastAsia="en-US"/>
              </w:rPr>
              <w:t>прямых</w:t>
            </w:r>
            <w:proofErr w:type="gramEnd"/>
            <w:r w:rsidRPr="00DA4065">
              <w:rPr>
                <w:rFonts w:ascii="Times New Roman" w:eastAsia="Calibri" w:hAnsi="Times New Roman" w:cs="Times New Roman"/>
                <w:bCs/>
                <w:color w:val="000000"/>
                <w:sz w:val="28"/>
                <w:szCs w:val="28"/>
                <w:lang w:eastAsia="en-US"/>
              </w:rPr>
              <w:t xml:space="preserve">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352A88">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352A88">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352A88">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352A88">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352A88">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352A88">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352A88">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352A88">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352A88">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352A88">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352A88">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352A88">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352A88">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352A88">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352A88">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352A88">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w:t>
      </w:r>
      <w:proofErr w:type="gramStart"/>
      <w:r w:rsidRPr="00DA4065">
        <w:rPr>
          <w:rFonts w:ascii="Times New Roman" w:hAnsi="Times New Roman" w:cs="Times New Roman"/>
          <w:color w:val="000000"/>
          <w:sz w:val="28"/>
          <w:szCs w:val="28"/>
        </w:rPr>
        <w:t>й(</w:t>
      </w:r>
      <w:proofErr w:type="gramEnd"/>
      <w:r w:rsidRPr="00DA4065">
        <w:rPr>
          <w:rFonts w:ascii="Times New Roman" w:hAnsi="Times New Roman" w:cs="Times New Roman"/>
          <w:color w:val="000000"/>
          <w:sz w:val="28"/>
          <w:szCs w:val="28"/>
        </w:rPr>
        <w:t>ая) по адресу: 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________________________ серия ____ № _______ </w:t>
      </w:r>
      <w:proofErr w:type="gramStart"/>
      <w:r w:rsidRPr="00DA4065">
        <w:rPr>
          <w:rFonts w:ascii="Times New Roman" w:hAnsi="Times New Roman" w:cs="Times New Roman"/>
          <w:color w:val="000000"/>
          <w:sz w:val="28"/>
          <w:szCs w:val="28"/>
        </w:rPr>
        <w:t>выдан</w:t>
      </w:r>
      <w:proofErr w:type="gramEnd"/>
      <w:r w:rsidRPr="00DA4065">
        <w:rPr>
          <w:rFonts w:ascii="Times New Roman" w:hAnsi="Times New Roman" w:cs="Times New Roman"/>
          <w:color w:val="000000"/>
          <w:sz w:val="28"/>
          <w:szCs w:val="28"/>
        </w:rPr>
        <w:t xml:space="preserve"> 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личность)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w:t>
      </w:r>
      <w:proofErr w:type="gramStart"/>
      <w:r w:rsidRPr="00DA4065">
        <w:rPr>
          <w:rFonts w:ascii="Times New Roman" w:hAnsi="Times New Roman" w:cs="Times New Roman"/>
          <w:color w:val="000000"/>
          <w:sz w:val="28"/>
          <w:szCs w:val="28"/>
        </w:rPr>
        <w:t xml:space="preserve">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4611___,</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r w:rsidR="00704F6B">
        <w:rPr>
          <w:rFonts w:ascii="Times New Roman" w:hAnsi="Times New Roman" w:cs="Times New Roman"/>
          <w:color w:val="000000"/>
          <w:sz w:val="28"/>
          <w:szCs w:val="28"/>
        </w:rPr>
        <w:t>Ташлинский</w:t>
      </w:r>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roofErr w:type="gramEnd"/>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w:t>
      </w:r>
      <w:proofErr w:type="gramStart"/>
      <w:r w:rsidRPr="00DA4065">
        <w:rPr>
          <w:rFonts w:ascii="Times New Roman" w:hAnsi="Times New Roman" w:cs="Times New Roman"/>
          <w:color w:val="000000"/>
          <w:sz w:val="28"/>
          <w:szCs w:val="28"/>
        </w:rPr>
        <w:t>данных</w:t>
      </w:r>
      <w:proofErr w:type="gramEnd"/>
      <w:r w:rsidRPr="00DA4065">
        <w:rPr>
          <w:rFonts w:ascii="Times New Roman" w:hAnsi="Times New Roman" w:cs="Times New Roman"/>
          <w:color w:val="000000"/>
          <w:sz w:val="28"/>
          <w:szCs w:val="28"/>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proofErr w:type="gramStart"/>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w:t>
      </w:r>
      <w:r w:rsidRPr="00DA4065">
        <w:rPr>
          <w:rFonts w:ascii="Times New Roman" w:hAnsi="Times New Roman" w:cs="Times New Roman"/>
          <w:color w:val="000000"/>
          <w:sz w:val="28"/>
          <w:szCs w:val="28"/>
        </w:rPr>
        <w:lastRenderedPageBreak/>
        <w:t xml:space="preserve">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AD6048" w:rsidRPr="00BF2687">
        <w:rPr>
          <w:rFonts w:ascii="Times New Roman" w:hAnsi="Times New Roman" w:cs="Times New Roman"/>
          <w:sz w:val="28"/>
          <w:szCs w:val="28"/>
        </w:rPr>
        <w:t xml:space="preserve"> ________ сельсовет</w:t>
      </w:r>
      <w:r w:rsidRPr="00DA4065">
        <w:rPr>
          <w:rFonts w:ascii="Times New Roman" w:hAnsi="Times New Roman" w:cs="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sectPr w:rsidR="00DA4065" w:rsidRPr="00DA4065" w:rsidSect="00875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6C72"/>
    <w:rsid w:val="00003566"/>
    <w:rsid w:val="00156A46"/>
    <w:rsid w:val="001F278C"/>
    <w:rsid w:val="00287703"/>
    <w:rsid w:val="00352A88"/>
    <w:rsid w:val="00446681"/>
    <w:rsid w:val="00674D0B"/>
    <w:rsid w:val="00704F6B"/>
    <w:rsid w:val="00795A12"/>
    <w:rsid w:val="008075FD"/>
    <w:rsid w:val="008232F7"/>
    <w:rsid w:val="00875FEF"/>
    <w:rsid w:val="008E08FA"/>
    <w:rsid w:val="008E1AE9"/>
    <w:rsid w:val="008F1C22"/>
    <w:rsid w:val="00915EC0"/>
    <w:rsid w:val="00956C72"/>
    <w:rsid w:val="00A4652A"/>
    <w:rsid w:val="00AD6048"/>
    <w:rsid w:val="00BF2687"/>
    <w:rsid w:val="00C117C3"/>
    <w:rsid w:val="00C3224E"/>
    <w:rsid w:val="00DA4065"/>
    <w:rsid w:val="00EF221B"/>
    <w:rsid w:val="00F76353"/>
    <w:rsid w:val="00FB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19</Pages>
  <Words>5295</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Степановка 2</cp:lastModifiedBy>
  <cp:revision>13</cp:revision>
  <cp:lastPrinted>2021-06-22T13:05:00Z</cp:lastPrinted>
  <dcterms:created xsi:type="dcterms:W3CDTF">2021-01-29T04:16:00Z</dcterms:created>
  <dcterms:modified xsi:type="dcterms:W3CDTF">2021-06-22T13:05:00Z</dcterms:modified>
</cp:coreProperties>
</file>