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000"/>
      </w:tblGrid>
      <w:tr w:rsidR="00A548AD" w:rsidRPr="00A548AD" w:rsidTr="00B77EFD">
        <w:tc>
          <w:tcPr>
            <w:tcW w:w="90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48AD" w:rsidRPr="00A548AD" w:rsidRDefault="00A548AD" w:rsidP="00B77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48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 Е Ш Е Н И Е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Pr="00A548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B54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</w:t>
            </w:r>
            <w:r w:rsidRPr="00A548AD">
              <w:rPr>
                <w:rFonts w:ascii="Times New Roman" w:hAnsi="Times New Roman" w:cs="Times New Roman"/>
                <w:b/>
                <w:sz w:val="32"/>
                <w:szCs w:val="32"/>
              </w:rPr>
              <w:t>В Е Т   Д Е П У Т А Т О В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                          </w:t>
            </w:r>
            <w:r w:rsidRPr="00A548AD">
              <w:rPr>
                <w:rFonts w:ascii="Times New Roman" w:hAnsi="Times New Roman" w:cs="Times New Roman"/>
                <w:b/>
                <w:sz w:val="28"/>
              </w:rPr>
              <w:t>МУНИЦИПАЛЬНОГО   ОБРАЗОВАНИЯ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</w:t>
            </w:r>
            <w:r w:rsidRPr="00A548AD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r w:rsidRPr="00A548AD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</w:t>
            </w:r>
            <w:r w:rsidRPr="00A548AD">
              <w:rPr>
                <w:rFonts w:ascii="Times New Roman" w:hAnsi="Times New Roman" w:cs="Times New Roman"/>
                <w:b/>
                <w:sz w:val="28"/>
              </w:rPr>
              <w:t>Т А Ш Л И Н С К О Г О    Р А Й О Н 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</w:t>
            </w:r>
            <w:r w:rsidRPr="00A548AD">
              <w:rPr>
                <w:rFonts w:ascii="Times New Roman" w:hAnsi="Times New Roman" w:cs="Times New Roman"/>
                <w:b/>
                <w:sz w:val="28"/>
              </w:rPr>
              <w:t>О Р Е Н Б У Р Г С К О Й    О Б Л А С Т И</w:t>
            </w:r>
          </w:p>
          <w:p w:rsidR="00A548AD" w:rsidRPr="00B141AE" w:rsidRDefault="00A548AD" w:rsidP="00B7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8"/>
              </w:rPr>
              <w:t xml:space="preserve">                                                   </w:t>
            </w:r>
            <w:r w:rsidRPr="00B141AE">
              <w:rPr>
                <w:rFonts w:ascii="Times New Roman" w:hAnsi="Times New Roman" w:cs="Times New Roman"/>
                <w:sz w:val="24"/>
                <w:szCs w:val="24"/>
              </w:rPr>
              <w:t>Третьего  созыва</w:t>
            </w:r>
          </w:p>
        </w:tc>
      </w:tr>
      <w:tr w:rsidR="00A548AD" w:rsidRPr="00A548AD" w:rsidTr="00B77EFD">
        <w:tc>
          <w:tcPr>
            <w:tcW w:w="9000" w:type="dxa"/>
          </w:tcPr>
          <w:p w:rsidR="00A548AD" w:rsidRPr="00A548AD" w:rsidRDefault="00A548AD" w:rsidP="00B77E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48AD" w:rsidRPr="00A548AD" w:rsidRDefault="00A548AD" w:rsidP="00A548AD">
      <w:pPr>
        <w:pStyle w:val="ad"/>
        <w:tabs>
          <w:tab w:val="left" w:pos="9356"/>
        </w:tabs>
        <w:ind w:left="0" w:right="-2"/>
        <w:jc w:val="right"/>
      </w:pPr>
      <w:r w:rsidRPr="00A548AD">
        <w:t>11.09.2020 № 39/14</w:t>
      </w:r>
      <w:r w:rsidR="00366336">
        <w:t>2</w:t>
      </w:r>
      <w:r w:rsidRPr="00A548AD">
        <w:t>рс</w:t>
      </w:r>
    </w:p>
    <w:p w:rsidR="00A548AD" w:rsidRPr="00B141AE" w:rsidRDefault="00A548AD" w:rsidP="00A548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1AE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главы муниципального образования Степановский   сельсовет Ташлинского района Оренбургской области, принятое решением Совета Депутатов муниципального образования Степановский сельсовет Ташлинского района Оренбургской области от 31.10.2016№ </w:t>
      </w:r>
      <w:r w:rsidR="00EF429C" w:rsidRPr="00B141AE">
        <w:rPr>
          <w:rFonts w:ascii="Times New Roman" w:hAnsi="Times New Roman" w:cs="Times New Roman"/>
          <w:sz w:val="24"/>
          <w:szCs w:val="24"/>
        </w:rPr>
        <w:t>10</w:t>
      </w:r>
      <w:r w:rsidRPr="00B141AE">
        <w:rPr>
          <w:rFonts w:ascii="Times New Roman" w:hAnsi="Times New Roman" w:cs="Times New Roman"/>
          <w:sz w:val="24"/>
          <w:szCs w:val="24"/>
        </w:rPr>
        <w:t>/</w:t>
      </w:r>
      <w:r w:rsidR="00EF429C" w:rsidRPr="00B141AE">
        <w:rPr>
          <w:rFonts w:ascii="Times New Roman" w:hAnsi="Times New Roman" w:cs="Times New Roman"/>
          <w:sz w:val="24"/>
          <w:szCs w:val="24"/>
        </w:rPr>
        <w:t>39</w:t>
      </w:r>
      <w:r w:rsidRPr="00B141AE">
        <w:rPr>
          <w:rFonts w:ascii="Times New Roman" w:hAnsi="Times New Roman" w:cs="Times New Roman"/>
          <w:sz w:val="24"/>
          <w:szCs w:val="24"/>
        </w:rPr>
        <w:t xml:space="preserve">рс </w:t>
      </w:r>
    </w:p>
    <w:p w:rsidR="00A548AD" w:rsidRDefault="00A548AD" w:rsidP="00A548AD">
      <w:pPr>
        <w:pStyle w:val="ad"/>
        <w:tabs>
          <w:tab w:val="left" w:pos="6660"/>
          <w:tab w:val="left" w:pos="6840"/>
        </w:tabs>
        <w:ind w:left="0" w:right="3081"/>
      </w:pPr>
    </w:p>
    <w:p w:rsidR="00A548AD" w:rsidRPr="00AA058A" w:rsidRDefault="00A548AD" w:rsidP="00A548AD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>, 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EF429C">
        <w:rPr>
          <w:rFonts w:ascii="Times New Roman" w:hAnsi="Times New Roman" w:cs="Times New Roman"/>
          <w:sz w:val="28"/>
          <w:szCs w:val="28"/>
        </w:rPr>
        <w:t xml:space="preserve">  Степановский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A548AD" w:rsidRDefault="00A548AD" w:rsidP="00A548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A548AD" w:rsidRPr="006F332D" w:rsidRDefault="00A548AD" w:rsidP="00AB54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54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64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EF429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A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области, принято</w:t>
      </w:r>
      <w:r w:rsidR="00EF429C">
        <w:rPr>
          <w:rFonts w:ascii="Times New Roman" w:hAnsi="Times New Roman" w:cs="Times New Roman"/>
          <w:sz w:val="28"/>
          <w:szCs w:val="28"/>
        </w:rPr>
        <w:t xml:space="preserve">го </w:t>
      </w:r>
      <w:r w:rsidRPr="00862DA8">
        <w:rPr>
          <w:rFonts w:ascii="Times New Roman" w:hAnsi="Times New Roman" w:cs="Times New Roman"/>
          <w:sz w:val="28"/>
          <w:szCs w:val="28"/>
        </w:rPr>
        <w:t>решением Совета Депутатов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EF429C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862DA8">
        <w:rPr>
          <w:rFonts w:ascii="Times New Roman" w:hAnsi="Times New Roman" w:cs="Times New Roman"/>
          <w:sz w:val="28"/>
          <w:szCs w:val="28"/>
        </w:rPr>
        <w:t>сельсовет Ташлинского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Оренбургской области от 31.10.2016 № </w:t>
      </w:r>
      <w:r w:rsidR="00815A24">
        <w:rPr>
          <w:rFonts w:ascii="Times New Roman" w:hAnsi="Times New Roman" w:cs="Times New Roman"/>
          <w:sz w:val="28"/>
          <w:szCs w:val="28"/>
        </w:rPr>
        <w:t>10/39</w:t>
      </w:r>
      <w:r w:rsidRPr="00862DA8">
        <w:rPr>
          <w:rFonts w:ascii="Times New Roman" w:hAnsi="Times New Roman" w:cs="Times New Roman"/>
          <w:sz w:val="28"/>
          <w:szCs w:val="28"/>
        </w:rPr>
        <w:t>рс</w:t>
      </w:r>
      <w:r w:rsidR="00EF429C">
        <w:rPr>
          <w:rFonts w:ascii="Times New Roman" w:hAnsi="Times New Roman" w:cs="Times New Roman"/>
          <w:sz w:val="28"/>
          <w:szCs w:val="28"/>
        </w:rPr>
        <w:t xml:space="preserve"> и внесенными изменениями в н</w:t>
      </w:r>
      <w:r w:rsidR="00AB5464">
        <w:rPr>
          <w:rFonts w:ascii="Times New Roman" w:hAnsi="Times New Roman" w:cs="Times New Roman"/>
          <w:sz w:val="28"/>
          <w:szCs w:val="28"/>
        </w:rPr>
        <w:t>его решением С</w:t>
      </w:r>
      <w:r w:rsidR="00EF429C">
        <w:rPr>
          <w:rFonts w:ascii="Times New Roman" w:hAnsi="Times New Roman" w:cs="Times New Roman"/>
          <w:sz w:val="28"/>
          <w:szCs w:val="28"/>
        </w:rPr>
        <w:t>овета</w:t>
      </w:r>
      <w:r w:rsidR="00AB5464">
        <w:rPr>
          <w:rFonts w:ascii="Times New Roman" w:hAnsi="Times New Roman" w:cs="Times New Roman"/>
          <w:sz w:val="28"/>
          <w:szCs w:val="28"/>
        </w:rPr>
        <w:t xml:space="preserve"> депутатов  от 16.10.2019 №30/120рс «</w:t>
      </w:r>
      <w:r w:rsidR="00AB5464" w:rsidRPr="00A548A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главы муниципального образования </w:t>
      </w:r>
      <w:r w:rsidR="00AB5464">
        <w:rPr>
          <w:rFonts w:ascii="Times New Roman" w:hAnsi="Times New Roman" w:cs="Times New Roman"/>
          <w:sz w:val="28"/>
          <w:szCs w:val="28"/>
        </w:rPr>
        <w:t>Степановский</w:t>
      </w:r>
      <w:r w:rsidR="00AB5464" w:rsidRPr="00A548AD">
        <w:rPr>
          <w:rFonts w:ascii="Times New Roman" w:hAnsi="Times New Roman" w:cs="Times New Roman"/>
          <w:sz w:val="28"/>
          <w:szCs w:val="28"/>
        </w:rPr>
        <w:t xml:space="preserve">   сельсовет Ташлинского района Оренбургской области</w:t>
      </w:r>
      <w:r w:rsidR="00AB5464">
        <w:rPr>
          <w:rFonts w:ascii="Times New Roman" w:hAnsi="Times New Roman" w:cs="Times New Roman"/>
          <w:sz w:val="28"/>
          <w:szCs w:val="28"/>
        </w:rPr>
        <w:t>» 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64">
        <w:rPr>
          <w:rFonts w:ascii="Times New Roman" w:hAnsi="Times New Roman" w:cs="Times New Roman"/>
          <w:sz w:val="28"/>
          <w:szCs w:val="28"/>
        </w:rPr>
        <w:t>«</w:t>
      </w:r>
      <w:r w:rsidR="00AB5464"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устанавливается в размере  1</w:t>
      </w:r>
      <w:r w:rsidR="00AB5464">
        <w:rPr>
          <w:rFonts w:ascii="Times New Roman" w:hAnsi="Times New Roman" w:cs="Times New Roman"/>
          <w:sz w:val="28"/>
          <w:szCs w:val="28"/>
        </w:rPr>
        <w:t>2</w:t>
      </w:r>
      <w:r w:rsidR="00AB5464" w:rsidRPr="003A7538">
        <w:rPr>
          <w:rFonts w:ascii="Times New Roman" w:hAnsi="Times New Roman" w:cs="Times New Roman"/>
          <w:sz w:val="28"/>
          <w:szCs w:val="28"/>
        </w:rPr>
        <w:t> </w:t>
      </w:r>
      <w:r w:rsidR="00AB5464">
        <w:rPr>
          <w:rFonts w:ascii="Times New Roman" w:hAnsi="Times New Roman" w:cs="Times New Roman"/>
          <w:sz w:val="28"/>
          <w:szCs w:val="28"/>
        </w:rPr>
        <w:t>297</w:t>
      </w:r>
      <w:r w:rsidR="00AB5464" w:rsidRPr="003A7538">
        <w:rPr>
          <w:rFonts w:ascii="Times New Roman" w:hAnsi="Times New Roman" w:cs="Times New Roman"/>
          <w:sz w:val="28"/>
          <w:szCs w:val="28"/>
        </w:rPr>
        <w:t>(</w:t>
      </w:r>
      <w:r w:rsidR="00AB5464">
        <w:rPr>
          <w:rFonts w:ascii="Times New Roman" w:hAnsi="Times New Roman" w:cs="Times New Roman"/>
          <w:sz w:val="28"/>
          <w:szCs w:val="28"/>
        </w:rPr>
        <w:t>двенадцать тысяч двести девяносто семь)</w:t>
      </w:r>
      <w:r w:rsidR="00AB5464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B5464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устанавливается в размере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5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3A75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двенадцать тысяч шестьсот шестьдесят шесть)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48AD" w:rsidRPr="00FC1BA6" w:rsidRDefault="00A548AD" w:rsidP="00A548AD">
      <w:pPr>
        <w:pStyle w:val="2"/>
        <w:tabs>
          <w:tab w:val="clear" w:pos="4111"/>
          <w:tab w:val="left" w:pos="-1980"/>
        </w:tabs>
        <w:ind w:right="0" w:firstLine="709"/>
      </w:pPr>
      <w:r>
        <w:t>2. Контроль за исполнением настоящего решения  оставляю за собой</w:t>
      </w:r>
      <w:r w:rsidRPr="00FC1BA6">
        <w:t>.</w:t>
      </w:r>
    </w:p>
    <w:p w:rsidR="00A548AD" w:rsidRPr="00CC0A3D" w:rsidRDefault="00A548AD" w:rsidP="00A548AD">
      <w:pPr>
        <w:pStyle w:val="2"/>
        <w:tabs>
          <w:tab w:val="clear" w:pos="4111"/>
          <w:tab w:val="left" w:pos="-1980"/>
        </w:tabs>
        <w:ind w:right="0" w:firstLine="709"/>
      </w:pPr>
      <w:r>
        <w:t>3. Н</w:t>
      </w:r>
      <w:r>
        <w:rPr>
          <w:szCs w:val="28"/>
        </w:rPr>
        <w:t xml:space="preserve">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октября 2020 года.</w:t>
      </w:r>
    </w:p>
    <w:p w:rsidR="00A548AD" w:rsidRDefault="00A548AD" w:rsidP="00A54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8AD" w:rsidRPr="00D2731E" w:rsidRDefault="00A548AD" w:rsidP="00A548A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2731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548AD" w:rsidRPr="00D2731E" w:rsidRDefault="00EF429C" w:rsidP="00A548A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A548AD" w:rsidRPr="00D2731E">
        <w:rPr>
          <w:rFonts w:ascii="Times New Roman" w:hAnsi="Times New Roman"/>
          <w:sz w:val="28"/>
          <w:szCs w:val="28"/>
        </w:rPr>
        <w:t xml:space="preserve">седатель Совета депутатов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548AD" w:rsidRPr="00D273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А.Д.Бикметов</w:t>
      </w:r>
      <w:r w:rsidR="00A548AD" w:rsidRPr="00D2731E">
        <w:rPr>
          <w:rFonts w:ascii="Times New Roman" w:hAnsi="Times New Roman"/>
          <w:sz w:val="28"/>
          <w:szCs w:val="28"/>
        </w:rPr>
        <w:t xml:space="preserve">  </w:t>
      </w:r>
    </w:p>
    <w:p w:rsidR="00A548AD" w:rsidRDefault="00A548AD" w:rsidP="00A548A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548AD" w:rsidRPr="00B141AE" w:rsidRDefault="00A548AD" w:rsidP="00A548A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141AE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p w:rsidR="00AC4479" w:rsidRPr="00B141AE" w:rsidRDefault="00AC4479">
      <w:pPr>
        <w:rPr>
          <w:sz w:val="24"/>
          <w:szCs w:val="24"/>
        </w:rPr>
      </w:pPr>
    </w:p>
    <w:sectPr w:rsidR="00AC4479" w:rsidRPr="00B141AE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89" w:rsidRDefault="00811C89" w:rsidP="00BB5F5F">
      <w:pPr>
        <w:spacing w:after="0" w:line="240" w:lineRule="auto"/>
      </w:pPr>
      <w:r>
        <w:separator/>
      </w:r>
    </w:p>
  </w:endnote>
  <w:endnote w:type="continuationSeparator" w:id="1">
    <w:p w:rsidR="00811C89" w:rsidRDefault="00811C89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89" w:rsidRDefault="00811C89" w:rsidP="00BB5F5F">
      <w:pPr>
        <w:spacing w:after="0" w:line="240" w:lineRule="auto"/>
      </w:pPr>
      <w:r>
        <w:separator/>
      </w:r>
    </w:p>
  </w:footnote>
  <w:footnote w:type="continuationSeparator" w:id="1">
    <w:p w:rsidR="00811C89" w:rsidRDefault="00811C89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42890"/>
    <w:rsid w:val="000A330D"/>
    <w:rsid w:val="000B0904"/>
    <w:rsid w:val="000E60BE"/>
    <w:rsid w:val="000F3853"/>
    <w:rsid w:val="00115C6C"/>
    <w:rsid w:val="001C2A93"/>
    <w:rsid w:val="001E013D"/>
    <w:rsid w:val="001F52F9"/>
    <w:rsid w:val="002437DC"/>
    <w:rsid w:val="0026100B"/>
    <w:rsid w:val="0026354E"/>
    <w:rsid w:val="0026395D"/>
    <w:rsid w:val="002C4191"/>
    <w:rsid w:val="002D6A73"/>
    <w:rsid w:val="002E6522"/>
    <w:rsid w:val="003036B6"/>
    <w:rsid w:val="00366336"/>
    <w:rsid w:val="003D1143"/>
    <w:rsid w:val="003D4B98"/>
    <w:rsid w:val="003E4379"/>
    <w:rsid w:val="00401D97"/>
    <w:rsid w:val="004968BB"/>
    <w:rsid w:val="004C02DC"/>
    <w:rsid w:val="004F5F7A"/>
    <w:rsid w:val="004F716D"/>
    <w:rsid w:val="00584F58"/>
    <w:rsid w:val="006A0F3F"/>
    <w:rsid w:val="006E56EF"/>
    <w:rsid w:val="007447FC"/>
    <w:rsid w:val="00746A2D"/>
    <w:rsid w:val="007F0411"/>
    <w:rsid w:val="00811C89"/>
    <w:rsid w:val="00815A24"/>
    <w:rsid w:val="00862DA8"/>
    <w:rsid w:val="0086739C"/>
    <w:rsid w:val="008E37FA"/>
    <w:rsid w:val="008F368F"/>
    <w:rsid w:val="008F5D84"/>
    <w:rsid w:val="00977FD2"/>
    <w:rsid w:val="009B15C7"/>
    <w:rsid w:val="009D1BCD"/>
    <w:rsid w:val="009E2D43"/>
    <w:rsid w:val="009F3272"/>
    <w:rsid w:val="00A548AD"/>
    <w:rsid w:val="00AB5464"/>
    <w:rsid w:val="00AC4479"/>
    <w:rsid w:val="00B141AE"/>
    <w:rsid w:val="00B57516"/>
    <w:rsid w:val="00B865B5"/>
    <w:rsid w:val="00B9351E"/>
    <w:rsid w:val="00BB5F5F"/>
    <w:rsid w:val="00BD6D0F"/>
    <w:rsid w:val="00CE7519"/>
    <w:rsid w:val="00CF2C53"/>
    <w:rsid w:val="00D2731E"/>
    <w:rsid w:val="00DA23F7"/>
    <w:rsid w:val="00DF59D7"/>
    <w:rsid w:val="00E206C4"/>
    <w:rsid w:val="00E55C4F"/>
    <w:rsid w:val="00EA2E24"/>
    <w:rsid w:val="00EE3369"/>
    <w:rsid w:val="00EF429C"/>
    <w:rsid w:val="00F57AC4"/>
    <w:rsid w:val="00FC1BA6"/>
    <w:rsid w:val="00FF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F5F"/>
  </w:style>
  <w:style w:type="paragraph" w:styleId="a8">
    <w:name w:val="footer"/>
    <w:basedOn w:val="a"/>
    <w:link w:val="a9"/>
    <w:uiPriority w:val="99"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2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31E"/>
    <w:rPr>
      <w:rFonts w:ascii="Segoe UI" w:hAnsi="Segoe UI" w:cs="Segoe UI"/>
      <w:sz w:val="18"/>
      <w:szCs w:val="18"/>
    </w:rPr>
  </w:style>
  <w:style w:type="paragraph" w:styleId="ad">
    <w:name w:val="Block Text"/>
    <w:basedOn w:val="a"/>
    <w:rsid w:val="00A548AD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35</cp:revision>
  <cp:lastPrinted>2020-10-05T10:49:00Z</cp:lastPrinted>
  <dcterms:created xsi:type="dcterms:W3CDTF">2016-12-02T04:56:00Z</dcterms:created>
  <dcterms:modified xsi:type="dcterms:W3CDTF">2020-10-12T07:22:00Z</dcterms:modified>
</cp:coreProperties>
</file>