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09" w:rsidRPr="00226B09" w:rsidRDefault="00226B09" w:rsidP="00226B09">
      <w:pPr>
        <w:spacing w:after="0" w:line="240" w:lineRule="auto"/>
        <w:rPr>
          <w:rFonts w:ascii="Times New Roman" w:hAnsi="Times New Roman" w:cs="Times New Roman"/>
          <w:b/>
          <w:sz w:val="28"/>
          <w:szCs w:val="28"/>
        </w:rPr>
      </w:pPr>
      <w:r w:rsidRPr="00226B09">
        <w:rPr>
          <w:rFonts w:ascii="Times New Roman" w:hAnsi="Times New Roman" w:cs="Times New Roman"/>
          <w:b/>
          <w:sz w:val="28"/>
          <w:szCs w:val="28"/>
        </w:rPr>
        <w:t xml:space="preserve">      СОВЕТ   ДЕПУТАТОВ</w:t>
      </w:r>
      <w:r>
        <w:rPr>
          <w:rFonts w:ascii="Times New Roman" w:hAnsi="Times New Roman" w:cs="Times New Roman"/>
          <w:b/>
          <w:sz w:val="28"/>
          <w:szCs w:val="28"/>
        </w:rPr>
        <w:t xml:space="preserve">                    </w:t>
      </w:r>
    </w:p>
    <w:p w:rsidR="00226B09" w:rsidRPr="00226B09" w:rsidRDefault="00226B09" w:rsidP="00226B09">
      <w:pPr>
        <w:tabs>
          <w:tab w:val="left" w:pos="7905"/>
        </w:tabs>
        <w:spacing w:after="0" w:line="240" w:lineRule="auto"/>
        <w:jc w:val="both"/>
        <w:rPr>
          <w:rFonts w:ascii="Times New Roman" w:hAnsi="Times New Roman" w:cs="Times New Roman"/>
          <w:b/>
          <w:sz w:val="28"/>
          <w:szCs w:val="28"/>
        </w:rPr>
      </w:pPr>
      <w:r w:rsidRPr="00226B09">
        <w:rPr>
          <w:rFonts w:ascii="Times New Roman" w:hAnsi="Times New Roman" w:cs="Times New Roman"/>
          <w:b/>
          <w:sz w:val="28"/>
          <w:szCs w:val="28"/>
        </w:rPr>
        <w:t xml:space="preserve">муниципального образования                                      </w:t>
      </w:r>
    </w:p>
    <w:p w:rsidR="00226B09" w:rsidRPr="00226B09" w:rsidRDefault="00226B09" w:rsidP="00226B09">
      <w:pPr>
        <w:spacing w:after="0" w:line="240" w:lineRule="auto"/>
        <w:rPr>
          <w:rFonts w:ascii="Times New Roman" w:hAnsi="Times New Roman" w:cs="Times New Roman"/>
          <w:b/>
          <w:sz w:val="40"/>
          <w:szCs w:val="40"/>
        </w:rPr>
      </w:pPr>
      <w:r w:rsidRPr="00226B09">
        <w:rPr>
          <w:rFonts w:ascii="Times New Roman" w:hAnsi="Times New Roman" w:cs="Times New Roman"/>
          <w:b/>
          <w:sz w:val="28"/>
          <w:szCs w:val="28"/>
        </w:rPr>
        <w:t xml:space="preserve">      </w:t>
      </w:r>
      <w:r w:rsidR="009A0FEB">
        <w:rPr>
          <w:rFonts w:ascii="Times New Roman" w:hAnsi="Times New Roman" w:cs="Times New Roman"/>
          <w:b/>
          <w:sz w:val="28"/>
          <w:szCs w:val="28"/>
        </w:rPr>
        <w:t xml:space="preserve">Степановский </w:t>
      </w:r>
      <w:r w:rsidRPr="00226B09">
        <w:rPr>
          <w:rFonts w:ascii="Times New Roman" w:hAnsi="Times New Roman" w:cs="Times New Roman"/>
          <w:b/>
          <w:sz w:val="28"/>
          <w:szCs w:val="28"/>
        </w:rPr>
        <w:t xml:space="preserve">сельсовет                                           </w:t>
      </w:r>
    </w:p>
    <w:p w:rsidR="00226B09" w:rsidRPr="00226B09" w:rsidRDefault="00226B09" w:rsidP="00226B09">
      <w:pPr>
        <w:spacing w:after="0" w:line="240" w:lineRule="auto"/>
        <w:rPr>
          <w:rFonts w:ascii="Times New Roman" w:hAnsi="Times New Roman" w:cs="Times New Roman"/>
          <w:b/>
          <w:sz w:val="28"/>
          <w:szCs w:val="28"/>
        </w:rPr>
      </w:pPr>
      <w:r w:rsidRPr="00226B09">
        <w:rPr>
          <w:rFonts w:ascii="Times New Roman" w:hAnsi="Times New Roman" w:cs="Times New Roman"/>
          <w:b/>
          <w:sz w:val="28"/>
          <w:szCs w:val="28"/>
        </w:rPr>
        <w:t xml:space="preserve">       Ташлинского района </w:t>
      </w:r>
    </w:p>
    <w:p w:rsidR="00226B09" w:rsidRPr="00226B09" w:rsidRDefault="00226B09" w:rsidP="00226B09">
      <w:pPr>
        <w:spacing w:after="0" w:line="240" w:lineRule="auto"/>
        <w:rPr>
          <w:rFonts w:ascii="Times New Roman" w:hAnsi="Times New Roman" w:cs="Times New Roman"/>
          <w:b/>
          <w:sz w:val="28"/>
          <w:szCs w:val="28"/>
        </w:rPr>
      </w:pPr>
      <w:r w:rsidRPr="00226B09">
        <w:rPr>
          <w:rFonts w:ascii="Times New Roman" w:hAnsi="Times New Roman" w:cs="Times New Roman"/>
          <w:b/>
          <w:sz w:val="28"/>
          <w:szCs w:val="28"/>
        </w:rPr>
        <w:t xml:space="preserve">      Оренбургской области</w:t>
      </w:r>
    </w:p>
    <w:p w:rsidR="00226B09" w:rsidRDefault="00226B09" w:rsidP="00226B09">
      <w:pPr>
        <w:spacing w:after="0" w:line="240" w:lineRule="auto"/>
        <w:rPr>
          <w:rFonts w:ascii="Times New Roman" w:hAnsi="Times New Roman" w:cs="Times New Roman"/>
          <w:sz w:val="28"/>
          <w:szCs w:val="28"/>
        </w:rPr>
      </w:pPr>
    </w:p>
    <w:p w:rsidR="00226B09" w:rsidRPr="00226B09" w:rsidRDefault="00226B09" w:rsidP="00226B09">
      <w:pPr>
        <w:spacing w:after="0" w:line="240" w:lineRule="auto"/>
        <w:rPr>
          <w:rFonts w:ascii="Times New Roman" w:hAnsi="Times New Roman" w:cs="Times New Roman"/>
          <w:b/>
          <w:sz w:val="28"/>
          <w:szCs w:val="28"/>
        </w:rPr>
      </w:pPr>
      <w:r w:rsidRPr="00226B09">
        <w:rPr>
          <w:rFonts w:ascii="Times New Roman" w:hAnsi="Times New Roman" w:cs="Times New Roman"/>
          <w:b/>
          <w:sz w:val="28"/>
          <w:szCs w:val="28"/>
        </w:rPr>
        <w:t xml:space="preserve">             Р Е Ш Е Н И Е</w:t>
      </w:r>
    </w:p>
    <w:p w:rsidR="00226B09" w:rsidRPr="00226B09" w:rsidRDefault="00226B09" w:rsidP="00226B09">
      <w:pPr>
        <w:spacing w:after="0" w:line="240" w:lineRule="auto"/>
        <w:rPr>
          <w:rFonts w:ascii="Times New Roman" w:hAnsi="Times New Roman" w:cs="Times New Roman"/>
          <w:b/>
          <w:sz w:val="28"/>
          <w:szCs w:val="28"/>
          <w:u w:val="single"/>
        </w:rPr>
      </w:pPr>
      <w:r w:rsidRPr="00226B09">
        <w:rPr>
          <w:rFonts w:ascii="Times New Roman" w:hAnsi="Times New Roman" w:cs="Times New Roman"/>
          <w:b/>
          <w:sz w:val="28"/>
          <w:szCs w:val="28"/>
        </w:rPr>
        <w:t xml:space="preserve">    </w:t>
      </w:r>
      <w:r w:rsidR="009A0FEB">
        <w:rPr>
          <w:rFonts w:ascii="Times New Roman" w:hAnsi="Times New Roman" w:cs="Times New Roman"/>
          <w:b/>
          <w:sz w:val="28"/>
          <w:szCs w:val="28"/>
        </w:rPr>
        <w:t>20.07.</w:t>
      </w:r>
      <w:r w:rsidRPr="00226B09">
        <w:rPr>
          <w:rFonts w:ascii="Times New Roman" w:hAnsi="Times New Roman" w:cs="Times New Roman"/>
          <w:b/>
          <w:sz w:val="28"/>
          <w:szCs w:val="28"/>
        </w:rPr>
        <w:t>20</w:t>
      </w:r>
      <w:r>
        <w:rPr>
          <w:rFonts w:ascii="Times New Roman" w:hAnsi="Times New Roman" w:cs="Times New Roman"/>
          <w:b/>
          <w:sz w:val="28"/>
          <w:szCs w:val="28"/>
        </w:rPr>
        <w:t>20</w:t>
      </w:r>
      <w:r w:rsidRPr="00226B09">
        <w:rPr>
          <w:rFonts w:ascii="Times New Roman" w:hAnsi="Times New Roman" w:cs="Times New Roman"/>
          <w:b/>
          <w:sz w:val="28"/>
          <w:szCs w:val="28"/>
        </w:rPr>
        <w:t xml:space="preserve">  №</w:t>
      </w:r>
      <w:r w:rsidR="009A0FEB">
        <w:rPr>
          <w:rFonts w:ascii="Times New Roman" w:hAnsi="Times New Roman" w:cs="Times New Roman"/>
          <w:b/>
          <w:sz w:val="28"/>
          <w:szCs w:val="28"/>
        </w:rPr>
        <w:t>37/137</w:t>
      </w:r>
      <w:r w:rsidRPr="00226B09">
        <w:rPr>
          <w:rFonts w:ascii="Times New Roman" w:hAnsi="Times New Roman" w:cs="Times New Roman"/>
          <w:b/>
          <w:sz w:val="28"/>
          <w:szCs w:val="28"/>
        </w:rPr>
        <w:t>рс</w:t>
      </w:r>
    </w:p>
    <w:p w:rsidR="00226B09" w:rsidRPr="00226B09" w:rsidRDefault="00226B09" w:rsidP="00226B09">
      <w:pPr>
        <w:spacing w:after="0" w:line="240" w:lineRule="auto"/>
        <w:rPr>
          <w:rFonts w:ascii="Times New Roman" w:hAnsi="Times New Roman" w:cs="Times New Roman"/>
          <w:sz w:val="28"/>
          <w:szCs w:val="28"/>
        </w:rPr>
      </w:pPr>
      <w:r w:rsidRPr="00226B09">
        <w:rPr>
          <w:rFonts w:ascii="Times New Roman" w:hAnsi="Times New Roman" w:cs="Times New Roman"/>
          <w:b/>
          <w:sz w:val="28"/>
          <w:szCs w:val="28"/>
        </w:rPr>
        <w:t xml:space="preserve">              </w:t>
      </w:r>
      <w:r w:rsidRPr="00226B09">
        <w:rPr>
          <w:rFonts w:ascii="Times New Roman" w:hAnsi="Times New Roman" w:cs="Times New Roman"/>
          <w:sz w:val="28"/>
          <w:szCs w:val="28"/>
        </w:rPr>
        <w:t xml:space="preserve">  с. </w:t>
      </w:r>
      <w:r w:rsidR="009A0FEB">
        <w:rPr>
          <w:rFonts w:ascii="Times New Roman" w:hAnsi="Times New Roman" w:cs="Times New Roman"/>
          <w:sz w:val="28"/>
          <w:szCs w:val="28"/>
        </w:rPr>
        <w:t>Степановка</w:t>
      </w:r>
    </w:p>
    <w:p w:rsidR="00226B09" w:rsidRPr="00226B09" w:rsidRDefault="00226B09" w:rsidP="00226B09">
      <w:pPr>
        <w:spacing w:after="0" w:line="240" w:lineRule="auto"/>
        <w:ind w:right="4535"/>
        <w:rPr>
          <w:rFonts w:ascii="Times New Roman" w:hAnsi="Times New Roman" w:cs="Times New Roman"/>
          <w:sz w:val="28"/>
          <w:szCs w:val="28"/>
        </w:rPr>
      </w:pPr>
      <w:r w:rsidRPr="00226B09">
        <w:rPr>
          <w:rFonts w:ascii="Times New Roman" w:hAnsi="Times New Roman" w:cs="Times New Roman"/>
          <w:sz w:val="28"/>
          <w:szCs w:val="28"/>
        </w:rPr>
        <w:t>«</w:t>
      </w:r>
      <w:r>
        <w:rPr>
          <w:rFonts w:ascii="Times New Roman" w:hAnsi="Times New Roman" w:cs="Times New Roman"/>
          <w:sz w:val="28"/>
          <w:szCs w:val="28"/>
        </w:rPr>
        <w:t>Об утверждении положения</w:t>
      </w:r>
      <w:r w:rsidRPr="00226B09">
        <w:rPr>
          <w:rFonts w:ascii="Times New Roman" w:hAnsi="Times New Roman" w:cs="Times New Roman"/>
          <w:sz w:val="28"/>
          <w:szCs w:val="28"/>
        </w:rPr>
        <w:t xml:space="preserve"> о публичных слушаниях, общественных обсуждениях на территории муниципального образования </w:t>
      </w:r>
      <w:r w:rsidR="009A0FEB">
        <w:rPr>
          <w:rFonts w:ascii="Times New Roman" w:hAnsi="Times New Roman" w:cs="Times New Roman"/>
          <w:sz w:val="28"/>
          <w:szCs w:val="28"/>
        </w:rPr>
        <w:t xml:space="preserve">Степановский </w:t>
      </w:r>
      <w:r w:rsidRPr="00226B09">
        <w:rPr>
          <w:rFonts w:ascii="Times New Roman" w:hAnsi="Times New Roman" w:cs="Times New Roman"/>
          <w:sz w:val="28"/>
          <w:szCs w:val="28"/>
        </w:rPr>
        <w:t>сельсовет Ташлинского района Оренбургской области»</w:t>
      </w:r>
    </w:p>
    <w:p w:rsidR="00226B09" w:rsidRPr="00226B09" w:rsidRDefault="00226B09" w:rsidP="00226B09">
      <w:pPr>
        <w:spacing w:after="0" w:line="240" w:lineRule="auto"/>
        <w:rPr>
          <w:rFonts w:ascii="Times New Roman" w:hAnsi="Times New Roman" w:cs="Times New Roman"/>
          <w:i/>
          <w:sz w:val="28"/>
          <w:szCs w:val="28"/>
        </w:rPr>
      </w:pPr>
    </w:p>
    <w:p w:rsidR="00226B09" w:rsidRPr="00226B09" w:rsidRDefault="00226B09" w:rsidP="00226B09">
      <w:pPr>
        <w:pStyle w:val="2"/>
        <w:shd w:val="clear" w:color="auto" w:fill="auto"/>
        <w:spacing w:before="0" w:after="0" w:line="240" w:lineRule="auto"/>
        <w:ind w:left="20" w:right="20" w:firstLine="480"/>
        <w:jc w:val="both"/>
        <w:rPr>
          <w:rFonts w:ascii="Times New Roman" w:hAnsi="Times New Roman"/>
          <w:sz w:val="28"/>
          <w:szCs w:val="28"/>
        </w:rPr>
      </w:pPr>
    </w:p>
    <w:p w:rsidR="00226B09" w:rsidRPr="00226B09" w:rsidRDefault="00226B09" w:rsidP="00226B09">
      <w:pPr>
        <w:pStyle w:val="2"/>
        <w:shd w:val="clear" w:color="auto" w:fill="auto"/>
        <w:spacing w:before="0" w:after="0" w:line="240" w:lineRule="auto"/>
        <w:ind w:left="23" w:right="20" w:firstLine="709"/>
        <w:jc w:val="both"/>
        <w:rPr>
          <w:rFonts w:ascii="Times New Roman" w:hAnsi="Times New Roman"/>
          <w:sz w:val="28"/>
          <w:szCs w:val="28"/>
        </w:rPr>
      </w:pPr>
      <w:r w:rsidRPr="00226B09">
        <w:rPr>
          <w:rFonts w:ascii="Times New Roman" w:hAnsi="Times New Roman"/>
          <w:sz w:val="28"/>
          <w:szCs w:val="28"/>
        </w:rPr>
        <w:t xml:space="preserve">На основании ст. 12, 131 Конституции Российской Федерации, ст. 28, 35 Федерального закона от 06.10.2003 № 131-ФЗ «Об общих принципах организации местного самоуправления в Российской Федерации», руководствуясь статьей 14 Устава муниципального образования </w:t>
      </w:r>
      <w:r w:rsidR="009A0FEB">
        <w:rPr>
          <w:rFonts w:ascii="Times New Roman" w:hAnsi="Times New Roman"/>
          <w:sz w:val="28"/>
          <w:szCs w:val="28"/>
        </w:rPr>
        <w:t xml:space="preserve">Степановский </w:t>
      </w:r>
      <w:r w:rsidRPr="00226B09">
        <w:rPr>
          <w:rFonts w:ascii="Times New Roman" w:hAnsi="Times New Roman"/>
          <w:sz w:val="28"/>
          <w:szCs w:val="28"/>
        </w:rPr>
        <w:t>сельсовет Ташлинского района Оренбургской области, Совет депутатов РЕШИЛ:</w:t>
      </w:r>
    </w:p>
    <w:p w:rsidR="00226B09" w:rsidRPr="00226B09" w:rsidRDefault="00226B09" w:rsidP="00226B09">
      <w:pPr>
        <w:pStyle w:val="2"/>
        <w:numPr>
          <w:ilvl w:val="0"/>
          <w:numId w:val="25"/>
        </w:numPr>
        <w:shd w:val="clear" w:color="auto" w:fill="auto"/>
        <w:tabs>
          <w:tab w:val="left" w:pos="562"/>
        </w:tabs>
        <w:spacing w:before="0" w:after="0" w:line="240" w:lineRule="auto"/>
        <w:ind w:left="23" w:right="20" w:firstLine="709"/>
        <w:jc w:val="both"/>
        <w:rPr>
          <w:rFonts w:ascii="Times New Roman" w:hAnsi="Times New Roman"/>
          <w:sz w:val="28"/>
          <w:szCs w:val="28"/>
        </w:rPr>
      </w:pPr>
      <w:r w:rsidRPr="00226B09">
        <w:rPr>
          <w:rFonts w:ascii="Times New Roman" w:hAnsi="Times New Roman"/>
          <w:sz w:val="28"/>
          <w:szCs w:val="28"/>
        </w:rPr>
        <w:t xml:space="preserve">Утвердить </w:t>
      </w:r>
      <w:r w:rsidR="00545977" w:rsidRPr="00545977">
        <w:rPr>
          <w:rFonts w:ascii="Times New Roman" w:hAnsi="Times New Roman"/>
          <w:sz w:val="28"/>
          <w:szCs w:val="28"/>
        </w:rPr>
        <w:t xml:space="preserve">Положение о публичных слушаниях, общественных обсуждениях на территории муниципального образования </w:t>
      </w:r>
      <w:r w:rsidR="009A0FEB">
        <w:rPr>
          <w:rFonts w:ascii="Times New Roman" w:hAnsi="Times New Roman"/>
          <w:sz w:val="28"/>
          <w:szCs w:val="28"/>
        </w:rPr>
        <w:t>Степановский</w:t>
      </w:r>
      <w:r w:rsidR="00545977" w:rsidRPr="00545977">
        <w:rPr>
          <w:rFonts w:ascii="Times New Roman" w:hAnsi="Times New Roman"/>
          <w:sz w:val="28"/>
          <w:szCs w:val="28"/>
        </w:rPr>
        <w:t xml:space="preserve"> сельсовет Ташлинск</w:t>
      </w:r>
      <w:r w:rsidR="00545977">
        <w:rPr>
          <w:rFonts w:ascii="Times New Roman" w:hAnsi="Times New Roman"/>
          <w:sz w:val="28"/>
          <w:szCs w:val="28"/>
        </w:rPr>
        <w:t>ого района Оренбургской области</w:t>
      </w:r>
      <w:r w:rsidRPr="00226B09">
        <w:rPr>
          <w:rFonts w:ascii="Times New Roman" w:hAnsi="Times New Roman"/>
          <w:sz w:val="28"/>
          <w:szCs w:val="28"/>
        </w:rPr>
        <w:t xml:space="preserve"> согласно приложению.</w:t>
      </w:r>
    </w:p>
    <w:p w:rsidR="00226B09" w:rsidRPr="00226B09" w:rsidRDefault="00226B09" w:rsidP="00226B09">
      <w:pPr>
        <w:pStyle w:val="2"/>
        <w:numPr>
          <w:ilvl w:val="0"/>
          <w:numId w:val="25"/>
        </w:numPr>
        <w:shd w:val="clear" w:color="auto" w:fill="auto"/>
        <w:tabs>
          <w:tab w:val="left" w:pos="399"/>
        </w:tabs>
        <w:spacing w:before="0" w:after="0" w:line="240" w:lineRule="auto"/>
        <w:ind w:left="23" w:right="20" w:firstLine="709"/>
        <w:jc w:val="both"/>
        <w:rPr>
          <w:rFonts w:ascii="Times New Roman" w:hAnsi="Times New Roman"/>
          <w:sz w:val="28"/>
          <w:szCs w:val="28"/>
        </w:rPr>
      </w:pPr>
      <w:r w:rsidRPr="00226B09">
        <w:rPr>
          <w:rFonts w:ascii="Times New Roman" w:hAnsi="Times New Roman"/>
          <w:sz w:val="28"/>
          <w:szCs w:val="28"/>
        </w:rPr>
        <w:t xml:space="preserve">Признать утратившим силу решение Совета депутатов муниципального образования </w:t>
      </w:r>
      <w:r w:rsidR="009A0FEB">
        <w:rPr>
          <w:rFonts w:ascii="Times New Roman" w:hAnsi="Times New Roman"/>
          <w:sz w:val="28"/>
          <w:szCs w:val="28"/>
        </w:rPr>
        <w:t>Степановский</w:t>
      </w:r>
      <w:r w:rsidRPr="00226B09">
        <w:rPr>
          <w:rFonts w:ascii="Times New Roman" w:hAnsi="Times New Roman"/>
          <w:sz w:val="28"/>
          <w:szCs w:val="28"/>
        </w:rPr>
        <w:t xml:space="preserve"> сельсовет Ташлинского района Оренбургской области от </w:t>
      </w:r>
      <w:r w:rsidR="009A0FEB">
        <w:rPr>
          <w:rFonts w:ascii="Times New Roman" w:hAnsi="Times New Roman"/>
          <w:sz w:val="28"/>
          <w:szCs w:val="28"/>
        </w:rPr>
        <w:t>26.04.2006</w:t>
      </w:r>
      <w:r w:rsidRPr="00226B09">
        <w:rPr>
          <w:rFonts w:ascii="Times New Roman" w:hAnsi="Times New Roman"/>
          <w:sz w:val="28"/>
          <w:szCs w:val="28"/>
        </w:rPr>
        <w:t xml:space="preserve"> № </w:t>
      </w:r>
      <w:r w:rsidR="009A0FEB">
        <w:rPr>
          <w:rFonts w:ascii="Times New Roman" w:hAnsi="Times New Roman"/>
          <w:sz w:val="28"/>
          <w:szCs w:val="28"/>
        </w:rPr>
        <w:t>4/18</w:t>
      </w:r>
      <w:r w:rsidRPr="00226B09">
        <w:rPr>
          <w:rFonts w:ascii="Times New Roman" w:hAnsi="Times New Roman"/>
          <w:sz w:val="28"/>
          <w:szCs w:val="28"/>
        </w:rPr>
        <w:t xml:space="preserve">-рс «Об утверждении Положения о  публичных слушаниях на территории муниципального образования </w:t>
      </w:r>
      <w:r w:rsidR="009A0FEB">
        <w:rPr>
          <w:rFonts w:ascii="Times New Roman" w:hAnsi="Times New Roman"/>
          <w:sz w:val="28"/>
          <w:szCs w:val="28"/>
        </w:rPr>
        <w:t xml:space="preserve">Степановский </w:t>
      </w:r>
      <w:r w:rsidRPr="00226B09">
        <w:rPr>
          <w:rFonts w:ascii="Times New Roman" w:hAnsi="Times New Roman"/>
          <w:sz w:val="28"/>
          <w:szCs w:val="28"/>
        </w:rPr>
        <w:t>сельсовет Ташлинского района Оренбургской области..</w:t>
      </w:r>
    </w:p>
    <w:p w:rsidR="00226B09" w:rsidRPr="00226B09" w:rsidRDefault="00226B09" w:rsidP="00226B09">
      <w:pPr>
        <w:pStyle w:val="2"/>
        <w:numPr>
          <w:ilvl w:val="0"/>
          <w:numId w:val="25"/>
        </w:numPr>
        <w:shd w:val="clear" w:color="auto" w:fill="auto"/>
        <w:tabs>
          <w:tab w:val="left" w:pos="298"/>
        </w:tabs>
        <w:spacing w:before="0" w:after="0" w:line="240" w:lineRule="auto"/>
        <w:ind w:left="23" w:firstLine="709"/>
        <w:jc w:val="both"/>
        <w:rPr>
          <w:rFonts w:ascii="Times New Roman" w:hAnsi="Times New Roman"/>
          <w:sz w:val="28"/>
          <w:szCs w:val="28"/>
        </w:rPr>
      </w:pPr>
      <w:r w:rsidRPr="00226B09">
        <w:rPr>
          <w:rFonts w:ascii="Times New Roman" w:hAnsi="Times New Roman"/>
          <w:sz w:val="28"/>
          <w:szCs w:val="28"/>
        </w:rPr>
        <w:t>Контроль за исполнением настоящего Решения оставляю за собой.</w:t>
      </w:r>
    </w:p>
    <w:p w:rsidR="00226B09" w:rsidRPr="00226B09" w:rsidRDefault="00545977" w:rsidP="00226B09">
      <w:pPr>
        <w:pStyle w:val="2"/>
        <w:numPr>
          <w:ilvl w:val="0"/>
          <w:numId w:val="25"/>
        </w:numPr>
        <w:shd w:val="clear" w:color="auto" w:fill="auto"/>
        <w:tabs>
          <w:tab w:val="left" w:pos="351"/>
        </w:tabs>
        <w:spacing w:before="0" w:after="0" w:line="240" w:lineRule="auto"/>
        <w:ind w:left="23" w:right="20" w:firstLine="709"/>
        <w:jc w:val="both"/>
        <w:rPr>
          <w:rFonts w:ascii="Times New Roman" w:hAnsi="Times New Roman"/>
          <w:sz w:val="28"/>
          <w:szCs w:val="28"/>
        </w:rPr>
      </w:pPr>
      <w:r>
        <w:rPr>
          <w:rFonts w:ascii="Times New Roman" w:hAnsi="Times New Roman"/>
          <w:sz w:val="28"/>
          <w:szCs w:val="28"/>
        </w:rPr>
        <w:t>Н</w:t>
      </w:r>
      <w:r w:rsidR="00226B09" w:rsidRPr="00226B09">
        <w:rPr>
          <w:rFonts w:ascii="Times New Roman" w:hAnsi="Times New Roman"/>
          <w:sz w:val="28"/>
          <w:szCs w:val="28"/>
        </w:rPr>
        <w:t>астоящее Решение вступает в силу после его обнародования и подлежит размещению на официальном сайте администрации Ташлинский район в сети Интернет.</w:t>
      </w:r>
    </w:p>
    <w:p w:rsidR="00226B09" w:rsidRPr="00226B09" w:rsidRDefault="00226B09" w:rsidP="00226B09">
      <w:pPr>
        <w:pStyle w:val="2"/>
        <w:shd w:val="clear" w:color="auto" w:fill="auto"/>
        <w:spacing w:before="0" w:after="0" w:line="240" w:lineRule="auto"/>
        <w:ind w:left="23" w:firstLine="709"/>
        <w:jc w:val="both"/>
        <w:rPr>
          <w:rFonts w:ascii="Times New Roman" w:hAnsi="Times New Roman"/>
          <w:sz w:val="28"/>
          <w:szCs w:val="28"/>
        </w:rPr>
      </w:pPr>
    </w:p>
    <w:p w:rsidR="00226B09" w:rsidRPr="00226B09" w:rsidRDefault="00226B09" w:rsidP="00226B09">
      <w:pPr>
        <w:pStyle w:val="2"/>
        <w:shd w:val="clear" w:color="auto" w:fill="auto"/>
        <w:spacing w:before="0" w:after="0" w:line="240" w:lineRule="auto"/>
        <w:jc w:val="both"/>
        <w:rPr>
          <w:rFonts w:ascii="Times New Roman" w:hAnsi="Times New Roman"/>
          <w:sz w:val="28"/>
          <w:szCs w:val="28"/>
        </w:rPr>
      </w:pPr>
    </w:p>
    <w:p w:rsidR="00226B09" w:rsidRPr="00226B09" w:rsidRDefault="00226B09" w:rsidP="00226B09">
      <w:pPr>
        <w:pStyle w:val="ac"/>
        <w:ind w:right="-1"/>
        <w:jc w:val="both"/>
        <w:rPr>
          <w:sz w:val="28"/>
          <w:szCs w:val="28"/>
        </w:rPr>
      </w:pPr>
    </w:p>
    <w:p w:rsidR="00226B09" w:rsidRPr="00226B09" w:rsidRDefault="00545977" w:rsidP="009A0FEB">
      <w:pPr>
        <w:pStyle w:val="ac"/>
        <w:ind w:right="-1"/>
        <w:jc w:val="both"/>
        <w:rPr>
          <w:sz w:val="28"/>
          <w:szCs w:val="28"/>
        </w:rPr>
      </w:pPr>
      <w:r>
        <w:rPr>
          <w:sz w:val="28"/>
          <w:szCs w:val="28"/>
        </w:rPr>
        <w:t xml:space="preserve">Председатель </w:t>
      </w:r>
      <w:r w:rsidR="00226B09" w:rsidRPr="00226B09">
        <w:rPr>
          <w:sz w:val="28"/>
          <w:szCs w:val="28"/>
        </w:rPr>
        <w:t xml:space="preserve">Совета депутатов                                            </w:t>
      </w:r>
      <w:r w:rsidR="009A0FEB">
        <w:rPr>
          <w:sz w:val="28"/>
          <w:szCs w:val="28"/>
        </w:rPr>
        <w:t>А.Д.Бикметов</w:t>
      </w:r>
    </w:p>
    <w:p w:rsidR="00226B09" w:rsidRDefault="00226B09" w:rsidP="00226B09">
      <w:pPr>
        <w:pStyle w:val="2"/>
        <w:shd w:val="clear" w:color="auto" w:fill="auto"/>
        <w:spacing w:before="0" w:after="0" w:line="240" w:lineRule="auto"/>
        <w:ind w:left="20"/>
        <w:jc w:val="both"/>
        <w:rPr>
          <w:sz w:val="28"/>
          <w:szCs w:val="28"/>
        </w:rPr>
      </w:pPr>
    </w:p>
    <w:p w:rsidR="00226B09" w:rsidRDefault="00226B09" w:rsidP="00226B09">
      <w:pPr>
        <w:pStyle w:val="2"/>
        <w:shd w:val="clear" w:color="auto" w:fill="auto"/>
        <w:spacing w:before="0" w:after="0" w:line="240" w:lineRule="auto"/>
        <w:ind w:left="20"/>
        <w:jc w:val="both"/>
        <w:rPr>
          <w:sz w:val="28"/>
          <w:szCs w:val="28"/>
        </w:rPr>
      </w:pPr>
    </w:p>
    <w:p w:rsidR="00226B09" w:rsidRPr="00226B09" w:rsidRDefault="00226B09" w:rsidP="00226B09">
      <w:pPr>
        <w:spacing w:after="0" w:line="240" w:lineRule="auto"/>
        <w:jc w:val="both"/>
        <w:rPr>
          <w:rFonts w:ascii="Times New Roman" w:hAnsi="Times New Roman" w:cs="Times New Roman"/>
          <w:sz w:val="28"/>
          <w:szCs w:val="28"/>
        </w:rPr>
      </w:pPr>
      <w:r w:rsidRPr="00226B09">
        <w:rPr>
          <w:rFonts w:ascii="Times New Roman" w:hAnsi="Times New Roman" w:cs="Times New Roman"/>
          <w:sz w:val="28"/>
          <w:szCs w:val="28"/>
        </w:rPr>
        <w:t>Разослано: администрации района, прокурору района</w:t>
      </w:r>
    </w:p>
    <w:p w:rsidR="00226B09" w:rsidRDefault="00226B09" w:rsidP="001869CD">
      <w:pPr>
        <w:spacing w:after="0" w:line="240" w:lineRule="auto"/>
        <w:ind w:firstLine="709"/>
        <w:jc w:val="right"/>
        <w:rPr>
          <w:rFonts w:ascii="Times New Roman" w:hAnsi="Times New Roman" w:cs="Times New Roman"/>
          <w:sz w:val="28"/>
          <w:szCs w:val="28"/>
        </w:rPr>
      </w:pPr>
    </w:p>
    <w:p w:rsidR="009A0FEB" w:rsidRDefault="009A0FEB" w:rsidP="001869CD">
      <w:pPr>
        <w:spacing w:after="0" w:line="240" w:lineRule="auto"/>
        <w:ind w:firstLine="709"/>
        <w:jc w:val="right"/>
        <w:rPr>
          <w:rFonts w:ascii="Times New Roman" w:hAnsi="Times New Roman" w:cs="Times New Roman"/>
          <w:sz w:val="28"/>
          <w:szCs w:val="28"/>
        </w:rPr>
      </w:pPr>
    </w:p>
    <w:p w:rsidR="009A0FEB" w:rsidRDefault="009A0FEB" w:rsidP="001869CD">
      <w:pPr>
        <w:spacing w:after="0" w:line="240" w:lineRule="auto"/>
        <w:ind w:firstLine="709"/>
        <w:jc w:val="right"/>
        <w:rPr>
          <w:rFonts w:ascii="Times New Roman" w:hAnsi="Times New Roman" w:cs="Times New Roman"/>
          <w:sz w:val="28"/>
          <w:szCs w:val="28"/>
        </w:rPr>
      </w:pPr>
    </w:p>
    <w:p w:rsidR="00910E5A" w:rsidRPr="001869CD" w:rsidRDefault="00910E5A"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lastRenderedPageBreak/>
        <w:t>Приложение</w:t>
      </w:r>
    </w:p>
    <w:p w:rsidR="00910E5A" w:rsidRPr="001869CD" w:rsidRDefault="00910E5A"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t xml:space="preserve"> к решению Совета депутатов </w:t>
      </w:r>
    </w:p>
    <w:p w:rsidR="00910E5A" w:rsidRPr="001869CD" w:rsidRDefault="00910E5A"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t xml:space="preserve">                                                                        от  </w:t>
      </w:r>
      <w:r w:rsidR="009A0FEB">
        <w:rPr>
          <w:rFonts w:ascii="Times New Roman" w:hAnsi="Times New Roman" w:cs="Times New Roman"/>
          <w:sz w:val="28"/>
          <w:szCs w:val="28"/>
        </w:rPr>
        <w:t>20.07.2020</w:t>
      </w:r>
      <w:r w:rsidRPr="001869CD">
        <w:rPr>
          <w:rFonts w:ascii="Times New Roman" w:hAnsi="Times New Roman" w:cs="Times New Roman"/>
          <w:sz w:val="28"/>
          <w:szCs w:val="28"/>
        </w:rPr>
        <w:t>№</w:t>
      </w:r>
      <w:r w:rsidR="00CF407D">
        <w:rPr>
          <w:rFonts w:ascii="Times New Roman" w:hAnsi="Times New Roman" w:cs="Times New Roman"/>
          <w:sz w:val="28"/>
          <w:szCs w:val="28"/>
        </w:rPr>
        <w:t>37/</w:t>
      </w:r>
      <w:r w:rsidR="009A0FEB">
        <w:rPr>
          <w:rFonts w:ascii="Times New Roman" w:hAnsi="Times New Roman" w:cs="Times New Roman"/>
          <w:sz w:val="28"/>
          <w:szCs w:val="28"/>
        </w:rPr>
        <w:t>137рс</w:t>
      </w:r>
      <w:bookmarkStart w:id="0" w:name="bookmark0"/>
    </w:p>
    <w:p w:rsidR="00910E5A" w:rsidRPr="001869CD" w:rsidRDefault="00910E5A" w:rsidP="001869CD">
      <w:pPr>
        <w:spacing w:after="0" w:line="240" w:lineRule="auto"/>
        <w:ind w:firstLine="709"/>
        <w:jc w:val="both"/>
        <w:rPr>
          <w:rFonts w:ascii="Times New Roman" w:hAnsi="Times New Roman" w:cs="Times New Roman"/>
          <w:sz w:val="28"/>
          <w:szCs w:val="28"/>
          <w:u w:val="single"/>
        </w:rPr>
      </w:pPr>
    </w:p>
    <w:p w:rsidR="00910E5A" w:rsidRPr="001869CD" w:rsidRDefault="00910E5A" w:rsidP="001869CD">
      <w:pPr>
        <w:spacing w:after="0" w:line="240" w:lineRule="auto"/>
        <w:ind w:firstLine="709"/>
        <w:jc w:val="center"/>
        <w:rPr>
          <w:rFonts w:ascii="Times New Roman" w:hAnsi="Times New Roman" w:cs="Times New Roman"/>
          <w:sz w:val="28"/>
          <w:szCs w:val="28"/>
        </w:rPr>
      </w:pPr>
      <w:r w:rsidRPr="001869CD">
        <w:rPr>
          <w:rFonts w:ascii="Times New Roman" w:hAnsi="Times New Roman" w:cs="Times New Roman"/>
          <w:sz w:val="28"/>
          <w:szCs w:val="28"/>
        </w:rPr>
        <w:t xml:space="preserve">Положение о публичных слушаниях, общественных обсуждениях на территории муниципального образования </w:t>
      </w:r>
      <w:bookmarkEnd w:id="0"/>
      <w:r w:rsidR="009A0FEB">
        <w:rPr>
          <w:rFonts w:ascii="Times New Roman" w:hAnsi="Times New Roman" w:cs="Times New Roman"/>
          <w:sz w:val="28"/>
          <w:szCs w:val="28"/>
        </w:rPr>
        <w:t xml:space="preserve">Степановский </w:t>
      </w:r>
      <w:r w:rsidRPr="001869CD">
        <w:rPr>
          <w:rFonts w:ascii="Times New Roman" w:hAnsi="Times New Roman" w:cs="Times New Roman"/>
          <w:sz w:val="28"/>
          <w:szCs w:val="28"/>
        </w:rPr>
        <w:t xml:space="preserve"> сельсовет Ташлинского района</w:t>
      </w:r>
      <w:bookmarkStart w:id="1" w:name="bookmark1"/>
      <w:r w:rsidRPr="001869CD">
        <w:rPr>
          <w:rFonts w:ascii="Times New Roman" w:hAnsi="Times New Roman" w:cs="Times New Roman"/>
          <w:sz w:val="28"/>
          <w:szCs w:val="28"/>
        </w:rPr>
        <w:t xml:space="preserve"> Оренбургской области </w:t>
      </w:r>
      <w:bookmarkEnd w:id="1"/>
    </w:p>
    <w:p w:rsidR="001869CD" w:rsidRPr="002E602F" w:rsidRDefault="001869CD" w:rsidP="001869CD">
      <w:pPr>
        <w:spacing w:after="0" w:line="240" w:lineRule="auto"/>
        <w:ind w:firstLine="709"/>
        <w:jc w:val="center"/>
        <w:rPr>
          <w:rFonts w:ascii="Times New Roman" w:hAnsi="Times New Roman" w:cs="Times New Roman"/>
          <w:b/>
          <w:bCs/>
          <w:sz w:val="28"/>
          <w:szCs w:val="28"/>
        </w:rPr>
      </w:pPr>
    </w:p>
    <w:p w:rsidR="00910E5A" w:rsidRPr="001869CD" w:rsidRDefault="00EA4E18"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w:t>
      </w:r>
      <w:r w:rsidR="00910E5A" w:rsidRPr="001869CD">
        <w:rPr>
          <w:rFonts w:ascii="Times New Roman" w:hAnsi="Times New Roman" w:cs="Times New Roman"/>
          <w:b/>
          <w:bCs/>
          <w:sz w:val="28"/>
          <w:szCs w:val="28"/>
        </w:rPr>
        <w:t>. Общие положения</w:t>
      </w:r>
    </w:p>
    <w:p w:rsidR="00910E5A" w:rsidRPr="00616FDB" w:rsidRDefault="00616FDB" w:rsidP="00616FDB">
      <w:pPr>
        <w:numPr>
          <w:ilvl w:val="0"/>
          <w:numId w:val="1"/>
        </w:numPr>
        <w:spacing w:after="0" w:line="240" w:lineRule="auto"/>
        <w:jc w:val="both"/>
        <w:rPr>
          <w:rFonts w:ascii="Times New Roman" w:hAnsi="Times New Roman" w:cs="Times New Roman"/>
          <w:sz w:val="28"/>
          <w:szCs w:val="28"/>
        </w:rPr>
      </w:pPr>
      <w:r w:rsidRPr="001869CD">
        <w:rPr>
          <w:rFonts w:ascii="Times New Roman" w:hAnsi="Times New Roman" w:cs="Times New Roman"/>
          <w:sz w:val="28"/>
          <w:szCs w:val="28"/>
        </w:rPr>
        <w:t xml:space="preserve">Положение о публичных слушаниях, общественных обсуждениях на территории муниципального </w:t>
      </w:r>
      <w:r w:rsidR="009A0FEB" w:rsidRPr="001869CD">
        <w:rPr>
          <w:rFonts w:ascii="Times New Roman" w:hAnsi="Times New Roman" w:cs="Times New Roman"/>
          <w:sz w:val="28"/>
          <w:szCs w:val="28"/>
        </w:rPr>
        <w:t xml:space="preserve">образования </w:t>
      </w:r>
      <w:r w:rsidR="009A0FEB">
        <w:rPr>
          <w:rFonts w:ascii="Times New Roman" w:hAnsi="Times New Roman" w:cs="Times New Roman"/>
          <w:sz w:val="28"/>
          <w:szCs w:val="28"/>
        </w:rPr>
        <w:t xml:space="preserve">Степановский </w:t>
      </w:r>
      <w:r w:rsidR="009A0FEB" w:rsidRPr="001869CD">
        <w:rPr>
          <w:rFonts w:ascii="Times New Roman" w:hAnsi="Times New Roman" w:cs="Times New Roman"/>
          <w:sz w:val="28"/>
          <w:szCs w:val="28"/>
        </w:rPr>
        <w:t xml:space="preserve"> сельсовет </w:t>
      </w:r>
      <w:r w:rsidRPr="001869CD">
        <w:rPr>
          <w:rFonts w:ascii="Times New Roman" w:hAnsi="Times New Roman" w:cs="Times New Roman"/>
          <w:sz w:val="28"/>
          <w:szCs w:val="28"/>
        </w:rPr>
        <w:t xml:space="preserve">Ташлинского района Оренбургской области </w:t>
      </w:r>
      <w:r w:rsidRPr="00616FDB">
        <w:rPr>
          <w:rFonts w:ascii="Times New Roman" w:hAnsi="Times New Roman" w:cs="Times New Roman"/>
          <w:sz w:val="28"/>
          <w:szCs w:val="28"/>
        </w:rPr>
        <w:t>(</w:t>
      </w:r>
      <w:r>
        <w:rPr>
          <w:rFonts w:ascii="Times New Roman" w:hAnsi="Times New Roman" w:cs="Times New Roman"/>
          <w:sz w:val="28"/>
          <w:szCs w:val="28"/>
        </w:rPr>
        <w:t xml:space="preserve">далее – Положение) </w:t>
      </w:r>
      <w:r w:rsidR="00910E5A" w:rsidRPr="00616FDB">
        <w:rPr>
          <w:rFonts w:ascii="Times New Roman" w:hAnsi="Times New Roman" w:cs="Times New Roman"/>
          <w:sz w:val="28"/>
          <w:szCs w:val="28"/>
        </w:rPr>
        <w:t>разработано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и</w:t>
      </w:r>
      <w:r>
        <w:rPr>
          <w:rFonts w:ascii="Times New Roman" w:hAnsi="Times New Roman" w:cs="Times New Roman"/>
          <w:sz w:val="28"/>
          <w:szCs w:val="28"/>
        </w:rPr>
        <w:t xml:space="preserve"> </w:t>
      </w:r>
      <w:r w:rsidR="00910E5A" w:rsidRPr="00616FDB">
        <w:rPr>
          <w:rFonts w:ascii="Times New Roman" w:hAnsi="Times New Roman" w:cs="Times New Roman"/>
          <w:sz w:val="28"/>
          <w:szCs w:val="28"/>
        </w:rPr>
        <w:t xml:space="preserve">иными нормами действующего законодательства, регулирующими вопросы организации в проведении публичных слушаний, и направлено на реализацию права граждан Российской Федерации на осуществление местного самоуправления посредством участия в публичных слушаниях, определение порядка организации и проведения публичных слушаний, общественных обсуждений на территории муниципального </w:t>
      </w:r>
      <w:r w:rsidR="009A0FEB" w:rsidRPr="001869CD">
        <w:rPr>
          <w:rFonts w:ascii="Times New Roman" w:hAnsi="Times New Roman" w:cs="Times New Roman"/>
          <w:sz w:val="28"/>
          <w:szCs w:val="28"/>
        </w:rPr>
        <w:t xml:space="preserve">образования </w:t>
      </w:r>
      <w:r w:rsidR="009A0FEB">
        <w:rPr>
          <w:rFonts w:ascii="Times New Roman" w:hAnsi="Times New Roman" w:cs="Times New Roman"/>
          <w:sz w:val="28"/>
          <w:szCs w:val="28"/>
        </w:rPr>
        <w:t xml:space="preserve">Степановский </w:t>
      </w:r>
      <w:r w:rsidR="009A0FEB" w:rsidRPr="001869CD">
        <w:rPr>
          <w:rFonts w:ascii="Times New Roman" w:hAnsi="Times New Roman" w:cs="Times New Roman"/>
          <w:sz w:val="28"/>
          <w:szCs w:val="28"/>
        </w:rPr>
        <w:t xml:space="preserve"> сельсовет </w:t>
      </w:r>
      <w:r w:rsidR="00910E5A" w:rsidRPr="00616FDB">
        <w:rPr>
          <w:rFonts w:ascii="Times New Roman" w:hAnsi="Times New Roman" w:cs="Times New Roman"/>
          <w:sz w:val="28"/>
          <w:szCs w:val="28"/>
        </w:rPr>
        <w:t>Ташлинского района Оренбургской области (далее - муниципальное образование).</w:t>
      </w:r>
    </w:p>
    <w:p w:rsidR="00910E5A" w:rsidRPr="001869CD" w:rsidRDefault="00910E5A" w:rsidP="00616FDB">
      <w:pPr>
        <w:numPr>
          <w:ilvl w:val="0"/>
          <w:numId w:val="1"/>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Основные понятия:</w:t>
      </w:r>
    </w:p>
    <w:p w:rsidR="00AB0290" w:rsidRPr="001869CD" w:rsidRDefault="00910E5A" w:rsidP="00616FDB">
      <w:pPr>
        <w:numPr>
          <w:ilvl w:val="0"/>
          <w:numId w:val="2"/>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Под публичными слушаниями или общественными обсуждениями в настоящем Положении понимается </w:t>
      </w:r>
      <w:r w:rsidR="00AB0290" w:rsidRPr="001869CD">
        <w:rPr>
          <w:rFonts w:ascii="Times New Roman" w:hAnsi="Times New Roman" w:cs="Times New Roman"/>
          <w:sz w:val="28"/>
          <w:szCs w:val="28"/>
        </w:rPr>
        <w:t>форма реализации прав населения муниципального образования (общественности)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w:t>
      </w:r>
    </w:p>
    <w:p w:rsidR="00AB0290" w:rsidRPr="001869CD" w:rsidRDefault="00AB0290" w:rsidP="001869CD">
      <w:pPr>
        <w:numPr>
          <w:ilvl w:val="0"/>
          <w:numId w:val="2"/>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Участники публичных слушаний, общественных обсуждений - заинтересованные жители муниципального образования,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Срок проведения публичных слушаний или общественных </w:t>
      </w:r>
      <w:r w:rsidR="00616FDB">
        <w:rPr>
          <w:rFonts w:ascii="Times New Roman" w:hAnsi="Times New Roman" w:cs="Times New Roman"/>
          <w:sz w:val="28"/>
          <w:szCs w:val="28"/>
        </w:rPr>
        <w:t>обсуждений (продолжительность) –</w:t>
      </w:r>
      <w:r w:rsidRPr="001869CD">
        <w:rPr>
          <w:rFonts w:ascii="Times New Roman" w:hAnsi="Times New Roman" w:cs="Times New Roman"/>
          <w:sz w:val="28"/>
          <w:szCs w:val="28"/>
        </w:rPr>
        <w:t xml:space="preserve">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w:t>
      </w:r>
      <w:r w:rsidRPr="001869CD">
        <w:rPr>
          <w:rFonts w:ascii="Times New Roman" w:hAnsi="Times New Roman" w:cs="Times New Roman"/>
          <w:sz w:val="28"/>
          <w:szCs w:val="28"/>
        </w:rPr>
        <w:lastRenderedPageBreak/>
        <w:t>опубликования заключения о результатах публичных слушаний или общественных обсуждений.</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Протокол публичных слушан</w:t>
      </w:r>
      <w:r w:rsidR="00616FDB">
        <w:rPr>
          <w:rFonts w:ascii="Times New Roman" w:hAnsi="Times New Roman" w:cs="Times New Roman"/>
          <w:sz w:val="28"/>
          <w:szCs w:val="28"/>
        </w:rPr>
        <w:t>ий или общественных обсуждений –</w:t>
      </w:r>
      <w:r w:rsidRPr="001869CD">
        <w:rPr>
          <w:rFonts w:ascii="Times New Roman" w:hAnsi="Times New Roman" w:cs="Times New Roman"/>
          <w:sz w:val="28"/>
          <w:szCs w:val="28"/>
        </w:rPr>
        <w:t xml:space="preserve"> документ, в котором отражается время и место проведения публичных слушаний,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Заключение о результатах публичных слушаний, общественных обсуждений </w:t>
      </w:r>
      <w:r w:rsidR="00616FDB">
        <w:rPr>
          <w:rFonts w:ascii="Times New Roman" w:hAnsi="Times New Roman" w:cs="Times New Roman"/>
          <w:sz w:val="28"/>
          <w:szCs w:val="28"/>
        </w:rPr>
        <w:t>–</w:t>
      </w:r>
      <w:r w:rsidRPr="001869CD">
        <w:rPr>
          <w:rFonts w:ascii="Times New Roman" w:hAnsi="Times New Roman" w:cs="Times New Roman"/>
          <w:sz w:val="28"/>
          <w:szCs w:val="28"/>
        </w:rPr>
        <w:t xml:space="preserve"> документ, содержащий рекомендации, выработанные по итогам проведения публичных слушаний, общественных обсуждений.</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w:t>
      </w:r>
      <w:r w:rsidRPr="001869CD">
        <w:rPr>
          <w:rFonts w:ascii="Times New Roman" w:hAnsi="Times New Roman" w:cs="Times New Roman"/>
          <w:sz w:val="28"/>
          <w:szCs w:val="28"/>
        </w:rPr>
        <w:tab/>
        <w:t>Цели и принципы организации и проведения публичных слушаний</w:t>
      </w:r>
      <w:r w:rsidR="00616FDB">
        <w:rPr>
          <w:rFonts w:ascii="Times New Roman" w:hAnsi="Times New Roman" w:cs="Times New Roman"/>
          <w:sz w:val="28"/>
          <w:szCs w:val="28"/>
        </w:rPr>
        <w:t>:</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Основными целями организации и проведения публичных слушаний являются: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1.3.1.</w:t>
      </w:r>
      <w:r w:rsidRPr="001869CD">
        <w:rPr>
          <w:rFonts w:ascii="Times New Roman" w:hAnsi="Times New Roman" w:cs="Times New Roman"/>
          <w:sz w:val="28"/>
          <w:szCs w:val="28"/>
        </w:rPr>
        <w:tab/>
        <w:t>обсуждение проектов муниципальных правовых актов и иных вопросов, проведение публичных слушаний по которым возложено на органы местного самоуправления, с участием населения муниципального образования;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1.3.2.</w:t>
      </w:r>
      <w:r w:rsidRPr="001869CD">
        <w:rPr>
          <w:rFonts w:ascii="Times New Roman" w:hAnsi="Times New Roman" w:cs="Times New Roman"/>
          <w:sz w:val="28"/>
          <w:szCs w:val="28"/>
        </w:rPr>
        <w:tab/>
        <w:t>выявление и учет общественного мнения по выносимому на публичные слушания вопросу;</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1.3.3.</w:t>
      </w:r>
      <w:r w:rsidRPr="001869CD">
        <w:rPr>
          <w:rFonts w:ascii="Times New Roman" w:hAnsi="Times New Roman" w:cs="Times New Roman"/>
          <w:sz w:val="28"/>
          <w:szCs w:val="28"/>
        </w:rPr>
        <w:tab/>
        <w:t>развитие диалоговых механизмов органов местного самоуправления и населения муниципального образования;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1.3.4.</w:t>
      </w:r>
      <w:r w:rsidRPr="001869CD">
        <w:rPr>
          <w:rFonts w:ascii="Times New Roman" w:hAnsi="Times New Roman" w:cs="Times New Roman"/>
          <w:sz w:val="28"/>
          <w:szCs w:val="28"/>
        </w:rPr>
        <w:tab/>
        <w:t>поиск приемлемых альтернатив решения важнейших вопросов местного значения муниципального образования;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1.3.5.</w:t>
      </w:r>
      <w:r w:rsidRPr="001869CD">
        <w:rPr>
          <w:rFonts w:ascii="Times New Roman" w:hAnsi="Times New Roman" w:cs="Times New Roman"/>
          <w:sz w:val="28"/>
          <w:szCs w:val="28"/>
        </w:rPr>
        <w:tab/>
        <w:t>выработка предложений и рекомендаций по обсуждаемой проблеме.</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Подготовка, проведение и определение результатов публичных слушаний</w:t>
      </w:r>
      <w:r w:rsidR="00616FDB">
        <w:rPr>
          <w:rFonts w:ascii="Times New Roman" w:hAnsi="Times New Roman" w:cs="Times New Roman"/>
          <w:sz w:val="28"/>
          <w:szCs w:val="28"/>
        </w:rPr>
        <w:t xml:space="preserve"> </w:t>
      </w:r>
      <w:r w:rsidRPr="001869CD">
        <w:rPr>
          <w:rFonts w:ascii="Times New Roman" w:hAnsi="Times New Roman" w:cs="Times New Roman"/>
          <w:sz w:val="28"/>
          <w:szCs w:val="28"/>
        </w:rPr>
        <w:t>осуществляются на основании принципов открытости, гласности, добровольности.</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1.4 Вопросы, выносимые на публичные слушания, общественные обсуждения</w:t>
      </w:r>
      <w:r w:rsidR="00616FDB">
        <w:rPr>
          <w:rFonts w:ascii="Times New Roman" w:hAnsi="Times New Roman" w:cs="Times New Roman"/>
          <w:sz w:val="28"/>
          <w:szCs w:val="28"/>
        </w:rPr>
        <w:t>:</w:t>
      </w:r>
    </w:p>
    <w:p w:rsidR="00910E5A" w:rsidRPr="001869CD" w:rsidRDefault="00910E5A" w:rsidP="001869CD">
      <w:pPr>
        <w:numPr>
          <w:ilvl w:val="0"/>
          <w:numId w:val="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Публичные слушания, общественные обсуждения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муниципального образования.</w:t>
      </w:r>
    </w:p>
    <w:p w:rsidR="00910E5A" w:rsidRPr="001869CD" w:rsidRDefault="00910E5A" w:rsidP="001869CD">
      <w:pPr>
        <w:numPr>
          <w:ilvl w:val="0"/>
          <w:numId w:val="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На публичные слушания, общественные обсуждения в обязательном порядке выносятся:</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проект Устава муниципального образования </w:t>
      </w:r>
      <w:r w:rsidR="004E57F3" w:rsidRPr="001869CD">
        <w:rPr>
          <w:rFonts w:ascii="Times New Roman" w:hAnsi="Times New Roman" w:cs="Times New Roman"/>
          <w:sz w:val="28"/>
          <w:szCs w:val="28"/>
        </w:rPr>
        <w:t>(</w:t>
      </w:r>
      <w:r w:rsidR="00622798" w:rsidRPr="001869CD">
        <w:rPr>
          <w:rFonts w:ascii="Times New Roman" w:hAnsi="Times New Roman" w:cs="Times New Roman"/>
          <w:sz w:val="28"/>
          <w:szCs w:val="28"/>
        </w:rPr>
        <w:t>далее – Устав)</w:t>
      </w:r>
      <w:r w:rsidRPr="001869CD">
        <w:rPr>
          <w:rFonts w:ascii="Times New Roman" w:hAnsi="Times New Roman" w:cs="Times New Roman"/>
          <w:sz w:val="28"/>
          <w:szCs w:val="28"/>
        </w:rPr>
        <w:t xml:space="preserve">, проект решения Совета депутатов муниципального образования о внесении изменений и дополнений в Устав, кроме случаев, когда изменения в Устав вносятся исключительно в целях приведения закрепляемых в Уставе </w:t>
      </w:r>
      <w:r w:rsidRPr="001869CD">
        <w:rPr>
          <w:rFonts w:ascii="Times New Roman" w:hAnsi="Times New Roman" w:cs="Times New Roman"/>
          <w:sz w:val="28"/>
          <w:szCs w:val="28"/>
        </w:rPr>
        <w:lastRenderedPageBreak/>
        <w:t>вопросов местного значения и полномочий по их решению в соответствие с Конституцией Российской Федерации, федеральными законами;</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 бюджета муниципального образования и отчет о</w:t>
      </w:r>
      <w:r w:rsidR="004E57F3" w:rsidRPr="001869CD">
        <w:rPr>
          <w:rFonts w:ascii="Times New Roman" w:hAnsi="Times New Roman" w:cs="Times New Roman"/>
          <w:sz w:val="28"/>
          <w:szCs w:val="28"/>
        </w:rPr>
        <w:t>б</w:t>
      </w:r>
      <w:r w:rsidRPr="001869CD">
        <w:rPr>
          <w:rFonts w:ascii="Times New Roman" w:hAnsi="Times New Roman" w:cs="Times New Roman"/>
          <w:sz w:val="28"/>
          <w:szCs w:val="28"/>
        </w:rPr>
        <w:t xml:space="preserve"> его исполнении;</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проекты планов и программ развития муниципального образования;</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проекты генерального плана поселения, в том числе по внесению в него изменений,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вопросы о преобразовании муниципального образования.</w:t>
      </w:r>
    </w:p>
    <w:p w:rsidR="001B0784" w:rsidRPr="001869CD" w:rsidRDefault="001B0784" w:rsidP="001869CD">
      <w:pPr>
        <w:numPr>
          <w:ilvl w:val="0"/>
          <w:numId w:val="5"/>
        </w:num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иные вопросы по решению органов местного самоуправления.</w:t>
      </w:r>
    </w:p>
    <w:p w:rsidR="001B0784" w:rsidRPr="001869CD" w:rsidRDefault="001B0784"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4E57F3" w:rsidRPr="001869CD" w:rsidRDefault="00EA4E18" w:rsidP="001869CD">
      <w:pPr>
        <w:autoSpaceDE w:val="0"/>
        <w:autoSpaceDN w:val="0"/>
        <w:adjustRightInd w:val="0"/>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bCs/>
          <w:sz w:val="28"/>
          <w:szCs w:val="28"/>
        </w:rPr>
        <w:t>2</w:t>
      </w:r>
      <w:r w:rsidR="004E57F3" w:rsidRPr="001869CD">
        <w:rPr>
          <w:rFonts w:ascii="Times New Roman" w:hAnsi="Times New Roman" w:cs="Times New Roman"/>
          <w:b/>
          <w:bCs/>
          <w:sz w:val="28"/>
          <w:szCs w:val="28"/>
        </w:rPr>
        <w:t xml:space="preserve">. </w:t>
      </w:r>
      <w:r w:rsidR="004E57F3" w:rsidRPr="001869CD">
        <w:rPr>
          <w:rFonts w:ascii="Times New Roman" w:hAnsi="Times New Roman" w:cs="Times New Roman"/>
          <w:b/>
          <w:sz w:val="28"/>
          <w:szCs w:val="28"/>
          <w:lang w:eastAsia="ru-RU"/>
        </w:rPr>
        <w:t>Инициаторы проведения публичных слушаний,</w:t>
      </w:r>
      <w:r w:rsidR="00616FDB">
        <w:rPr>
          <w:rFonts w:ascii="Times New Roman" w:hAnsi="Times New Roman" w:cs="Times New Roman"/>
          <w:b/>
          <w:sz w:val="28"/>
          <w:szCs w:val="28"/>
          <w:lang w:eastAsia="ru-RU"/>
        </w:rPr>
        <w:t xml:space="preserve"> </w:t>
      </w:r>
      <w:r w:rsidR="004E57F3" w:rsidRPr="001869CD">
        <w:rPr>
          <w:rFonts w:ascii="Times New Roman" w:hAnsi="Times New Roman" w:cs="Times New Roman"/>
          <w:b/>
          <w:sz w:val="28"/>
          <w:szCs w:val="28"/>
          <w:lang w:eastAsia="ru-RU"/>
        </w:rPr>
        <w:t>общественных обсуждений</w:t>
      </w:r>
    </w:p>
    <w:p w:rsidR="004E57F3" w:rsidRPr="001869CD" w:rsidRDefault="004E57F3" w:rsidP="001869CD">
      <w:pPr>
        <w:tabs>
          <w:tab w:val="left" w:pos="2895"/>
        </w:tabs>
        <w:autoSpaceDE w:val="0"/>
        <w:autoSpaceDN w:val="0"/>
        <w:adjustRightInd w:val="0"/>
        <w:spacing w:after="0" w:line="240" w:lineRule="auto"/>
        <w:ind w:firstLine="709"/>
        <w:jc w:val="center"/>
        <w:rPr>
          <w:rFonts w:ascii="Times New Roman" w:hAnsi="Times New Roman" w:cs="Times New Roman"/>
          <w:b/>
          <w:sz w:val="28"/>
          <w:szCs w:val="28"/>
          <w:lang w:eastAsia="ru-RU"/>
        </w:rPr>
      </w:pPr>
    </w:p>
    <w:p w:rsidR="004E57F3" w:rsidRPr="001869CD" w:rsidRDefault="004E57F3" w:rsidP="001869CD">
      <w:pPr>
        <w:pStyle w:val="2"/>
        <w:numPr>
          <w:ilvl w:val="0"/>
          <w:numId w:val="6"/>
        </w:numPr>
        <w:shd w:val="clear" w:color="auto" w:fill="auto"/>
        <w:tabs>
          <w:tab w:val="left" w:pos="127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Публичные слушания проводятся по инициативе населения муниципального образования, Совета депутатов муниципального образования, главы муниципального образования.</w:t>
      </w:r>
    </w:p>
    <w:p w:rsidR="004E57F3" w:rsidRPr="001869CD" w:rsidRDefault="004E57F3" w:rsidP="001869CD">
      <w:pPr>
        <w:pStyle w:val="2"/>
        <w:numPr>
          <w:ilvl w:val="0"/>
          <w:numId w:val="6"/>
        </w:numPr>
        <w:shd w:val="clear" w:color="auto" w:fill="auto"/>
        <w:tabs>
          <w:tab w:val="left" w:pos="1201"/>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С инициативой о проведении публичных слушаний от имени населения муниципального образования в Совет депутатов муниципального образования обращается инициативная группа граждан, проживающих на территории муниципального образования, обладающих активным избирательным правом, численностью не менее 30 человек.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4E57F3" w:rsidRPr="001869CD" w:rsidRDefault="004E57F3" w:rsidP="001869CD">
      <w:pPr>
        <w:pStyle w:val="2"/>
        <w:numPr>
          <w:ilvl w:val="0"/>
          <w:numId w:val="6"/>
        </w:numPr>
        <w:shd w:val="clear" w:color="auto" w:fill="auto"/>
        <w:tabs>
          <w:tab w:val="left" w:pos="113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Основанием для назначения публичных слушаний по инициативе населения муниципального образования является ходатайство инициативной группы, поданное в Совет депутатов муниципального образования, к которому прилагается список поддерживающих ходатайство жителей муниципального образования, обладающих активным избирательным правом, с указанием их фамилии, имени, отчества, даты рождения, места жительства. Подпись ставится гражданином собственноручно.</w:t>
      </w:r>
    </w:p>
    <w:p w:rsidR="004E57F3" w:rsidRPr="001869CD" w:rsidRDefault="004E57F3"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В поддержку ходатайства должны быть собраны подписи не менее 1 процента жителей муниципального образования, обладающих активным избирательным правом. Расходы, связанные со сбором подписей, несет инициативная группа.</w:t>
      </w:r>
    </w:p>
    <w:p w:rsidR="008E65B1" w:rsidRPr="001869CD" w:rsidRDefault="008E65B1" w:rsidP="001869CD">
      <w:pPr>
        <w:pStyle w:val="2"/>
        <w:numPr>
          <w:ilvl w:val="0"/>
          <w:numId w:val="6"/>
        </w:numPr>
        <w:shd w:val="clear" w:color="auto" w:fill="auto"/>
        <w:tabs>
          <w:tab w:val="left" w:pos="114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lastRenderedPageBreak/>
        <w:t>Члены инициативной группы при обращении в Совет депутатов муниципального образования с предложением о проведении публичных слушаний направляют следующие документы:</w:t>
      </w:r>
    </w:p>
    <w:p w:rsidR="008E65B1" w:rsidRPr="001869CD" w:rsidRDefault="008E65B1" w:rsidP="001869CD">
      <w:pPr>
        <w:pStyle w:val="2"/>
        <w:numPr>
          <w:ilvl w:val="0"/>
          <w:numId w:val="5"/>
        </w:numPr>
        <w:shd w:val="clear" w:color="auto" w:fill="auto"/>
        <w:tabs>
          <w:tab w:val="left" w:pos="836"/>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ходатайство с указанием вопроса, предлагаемого к вынесению на публичные слушания, и обоснованием необходимости его вынесения на публичные слушания;</w:t>
      </w:r>
    </w:p>
    <w:p w:rsidR="008E65B1" w:rsidRPr="001869CD" w:rsidRDefault="008E65B1" w:rsidP="001869CD">
      <w:pPr>
        <w:pStyle w:val="2"/>
        <w:numPr>
          <w:ilvl w:val="0"/>
          <w:numId w:val="5"/>
        </w:numPr>
        <w:shd w:val="clear" w:color="auto" w:fill="auto"/>
        <w:tabs>
          <w:tab w:val="left" w:pos="745"/>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сведения о членах инициативной группы (фамилия, имя, отчество, дата рождения, адрес места жительства, личная подпись);</w:t>
      </w:r>
    </w:p>
    <w:p w:rsidR="008E65B1" w:rsidRPr="001869CD" w:rsidRDefault="008E65B1" w:rsidP="001869CD">
      <w:pPr>
        <w:pStyle w:val="2"/>
        <w:numPr>
          <w:ilvl w:val="0"/>
          <w:numId w:val="5"/>
        </w:numPr>
        <w:shd w:val="clear" w:color="auto" w:fill="auto"/>
        <w:tabs>
          <w:tab w:val="left" w:pos="73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протокол о создании инициативной группы граждан;</w:t>
      </w:r>
    </w:p>
    <w:p w:rsidR="008E65B1" w:rsidRPr="001869CD" w:rsidRDefault="008E65B1" w:rsidP="001869CD">
      <w:pPr>
        <w:pStyle w:val="2"/>
        <w:numPr>
          <w:ilvl w:val="0"/>
          <w:numId w:val="5"/>
        </w:numPr>
        <w:shd w:val="clear" w:color="auto" w:fill="auto"/>
        <w:tabs>
          <w:tab w:val="left" w:pos="826"/>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подписи жителей в поддержку инициативы проведения публичных слушаний, оформленные в виде подписных листов.</w:t>
      </w:r>
    </w:p>
    <w:p w:rsidR="008E65B1" w:rsidRPr="001869CD" w:rsidRDefault="008E65B1" w:rsidP="001869CD">
      <w:pPr>
        <w:pStyle w:val="2"/>
        <w:numPr>
          <w:ilvl w:val="0"/>
          <w:numId w:val="6"/>
        </w:numPr>
        <w:shd w:val="clear" w:color="auto" w:fill="auto"/>
        <w:tabs>
          <w:tab w:val="left" w:pos="1062"/>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Совет депутатов муниципального образования рассматривает поступившее ходатайство на заседании не позднее 30 дней со дня поступления ходатайства о проведении публичных слушаний. На заседании Совета депутатов муниципального образования выступает уполномоченное инициативной группой лицо для обоснования необходимости проведения публичных слушаний.</w:t>
      </w:r>
    </w:p>
    <w:p w:rsidR="008E65B1" w:rsidRPr="001869CD" w:rsidRDefault="008E65B1" w:rsidP="001869CD">
      <w:pPr>
        <w:pStyle w:val="2"/>
        <w:numPr>
          <w:ilvl w:val="0"/>
          <w:numId w:val="6"/>
        </w:numPr>
        <w:shd w:val="clear" w:color="auto" w:fill="auto"/>
        <w:tabs>
          <w:tab w:val="left" w:pos="126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По результатам рассмотрения ходатайства Совет депутатов муниципального образования принимает решение о назначении публичных слушаний либо об отклонении ходатайства и об отказе в проведении публичных слушаний. Решение об отклонении ходатайства о проведении публичных слушаний должно быть обоснованным.</w:t>
      </w:r>
    </w:p>
    <w:p w:rsidR="008E65B1" w:rsidRPr="001869CD" w:rsidRDefault="008E65B1" w:rsidP="001869CD">
      <w:pPr>
        <w:pStyle w:val="2"/>
        <w:numPr>
          <w:ilvl w:val="0"/>
          <w:numId w:val="6"/>
        </w:numPr>
        <w:shd w:val="clear" w:color="auto" w:fill="auto"/>
        <w:tabs>
          <w:tab w:val="left" w:pos="1234"/>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Основаниями отказа в проведении публичных слушаний по инициативе населения являются:</w:t>
      </w:r>
    </w:p>
    <w:p w:rsidR="008E65B1" w:rsidRPr="001869CD" w:rsidRDefault="008E65B1" w:rsidP="001869CD">
      <w:pPr>
        <w:pStyle w:val="2"/>
        <w:shd w:val="clear" w:color="auto" w:fill="auto"/>
        <w:tabs>
          <w:tab w:val="left" w:pos="1470"/>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1) нарушение инициаторами проведения публичных слушаний процедуры выдвижения инициативы, предусмотренной настоящим Положением;</w:t>
      </w:r>
    </w:p>
    <w:p w:rsidR="008E65B1" w:rsidRPr="001869CD" w:rsidRDefault="008E65B1" w:rsidP="001869CD">
      <w:pPr>
        <w:pStyle w:val="2"/>
        <w:shd w:val="clear" w:color="auto" w:fill="auto"/>
        <w:tabs>
          <w:tab w:val="left" w:pos="128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2) инициируемая тема публичных слушаний не относится к вопросам местного значения;</w:t>
      </w:r>
    </w:p>
    <w:p w:rsidR="008E65B1" w:rsidRPr="001869CD" w:rsidRDefault="008E65B1" w:rsidP="001869CD">
      <w:pPr>
        <w:pStyle w:val="2"/>
        <w:shd w:val="clear" w:color="auto" w:fill="auto"/>
        <w:tabs>
          <w:tab w:val="left" w:pos="153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3) назначенные публичные слушания по предлагаемому к рассмотрению проекту муниципального правового акта по инициативе главы муниципального образования или Совета депутатов муниципального образования.</w:t>
      </w:r>
    </w:p>
    <w:p w:rsidR="00AC5F56" w:rsidRPr="001869CD" w:rsidRDefault="00AC5F56" w:rsidP="001869CD">
      <w:pPr>
        <w:pStyle w:val="2"/>
        <w:numPr>
          <w:ilvl w:val="0"/>
          <w:numId w:val="6"/>
        </w:numPr>
        <w:shd w:val="clear" w:color="auto" w:fill="auto"/>
        <w:tabs>
          <w:tab w:val="left" w:pos="1105"/>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При отклонении инициативы о проведении публичных слушаний в соответствии с подпунктом 2.7.1 пункта 2.7 настоящего Положения ее инициаторы могут повторно внести предложение о назначении публичных слушаний по данной теме с приложением дополнительно собранных подписей жителей муниципального образования. В этом случае публичные слушания по данному вопросу местного значения назначаются Советом депутатов муниципального образования в обязательном порядке.</w:t>
      </w:r>
    </w:p>
    <w:p w:rsidR="00AC5F56" w:rsidRPr="001869CD" w:rsidRDefault="00AC5F56" w:rsidP="001869CD">
      <w:pPr>
        <w:spacing w:after="0" w:line="240" w:lineRule="auto"/>
        <w:ind w:firstLine="709"/>
        <w:jc w:val="both"/>
        <w:rPr>
          <w:rFonts w:ascii="Times New Roman" w:hAnsi="Times New Roman" w:cs="Times New Roman"/>
          <w:sz w:val="28"/>
          <w:szCs w:val="28"/>
        </w:rPr>
      </w:pPr>
    </w:p>
    <w:p w:rsidR="008E65B1"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C5F56" w:rsidRPr="001869CD">
        <w:rPr>
          <w:rFonts w:ascii="Times New Roman" w:hAnsi="Times New Roman" w:cs="Times New Roman"/>
          <w:b/>
          <w:sz w:val="28"/>
          <w:szCs w:val="28"/>
        </w:rPr>
        <w:t>. Порядок подготовки и проведения публичных слушаний</w:t>
      </w:r>
    </w:p>
    <w:p w:rsidR="00A93DF0" w:rsidRPr="001869CD" w:rsidRDefault="00A93DF0" w:rsidP="001869CD">
      <w:pPr>
        <w:pStyle w:val="2"/>
        <w:numPr>
          <w:ilvl w:val="0"/>
          <w:numId w:val="8"/>
        </w:numPr>
        <w:shd w:val="clear" w:color="auto" w:fill="auto"/>
        <w:tabs>
          <w:tab w:val="left" w:pos="1134"/>
        </w:tabs>
        <w:spacing w:before="0" w:after="0" w:line="240" w:lineRule="auto"/>
        <w:ind w:firstLine="709"/>
        <w:jc w:val="both"/>
        <w:rPr>
          <w:rFonts w:ascii="Times New Roman" w:hAnsi="Times New Roman"/>
          <w:sz w:val="28"/>
          <w:szCs w:val="28"/>
        </w:rPr>
      </w:pPr>
      <w:bookmarkStart w:id="2" w:name="Par1"/>
      <w:bookmarkEnd w:id="2"/>
      <w:r w:rsidRPr="001869CD">
        <w:rPr>
          <w:rFonts w:ascii="Times New Roman" w:hAnsi="Times New Roman"/>
          <w:sz w:val="28"/>
          <w:szCs w:val="28"/>
        </w:rPr>
        <w:t xml:space="preserve">Публичные слушания, проводимые по инициативе населения или Совета депутатов муниципального образования, назначаются решением Совета депутатов муниципального образования, а по инициативе главы муниципального образования - постановлением администрации </w:t>
      </w:r>
      <w:r w:rsidR="009A0FEB">
        <w:rPr>
          <w:rFonts w:ascii="Times New Roman" w:hAnsi="Times New Roman"/>
          <w:sz w:val="28"/>
          <w:szCs w:val="28"/>
        </w:rPr>
        <w:t xml:space="preserve">Степановского </w:t>
      </w:r>
      <w:r w:rsidRPr="001869CD">
        <w:rPr>
          <w:rFonts w:ascii="Times New Roman" w:hAnsi="Times New Roman"/>
          <w:sz w:val="28"/>
          <w:szCs w:val="28"/>
        </w:rPr>
        <w:t>сельсовета.</w:t>
      </w:r>
    </w:p>
    <w:p w:rsidR="00A93DF0" w:rsidRPr="001869CD" w:rsidRDefault="002E3C8F" w:rsidP="001869CD">
      <w:pPr>
        <w:pStyle w:val="2"/>
        <w:numPr>
          <w:ilvl w:val="0"/>
          <w:numId w:val="8"/>
        </w:numPr>
        <w:shd w:val="clear" w:color="auto" w:fill="auto"/>
        <w:tabs>
          <w:tab w:val="left" w:pos="115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lastRenderedPageBreak/>
        <w:t xml:space="preserve">Муниципальный правовой акт, указанный в пункте 3.1. настоящего Порядка, </w:t>
      </w:r>
      <w:r w:rsidR="00A93DF0" w:rsidRPr="001869CD">
        <w:rPr>
          <w:rFonts w:ascii="Times New Roman" w:hAnsi="Times New Roman"/>
          <w:sz w:val="28"/>
          <w:szCs w:val="28"/>
        </w:rPr>
        <w:t>долж</w:t>
      </w:r>
      <w:r w:rsidRPr="001869CD">
        <w:rPr>
          <w:rFonts w:ascii="Times New Roman" w:hAnsi="Times New Roman"/>
          <w:sz w:val="28"/>
          <w:szCs w:val="28"/>
        </w:rPr>
        <w:t>ен</w:t>
      </w:r>
      <w:r w:rsidR="00A93DF0" w:rsidRPr="001869CD">
        <w:rPr>
          <w:rFonts w:ascii="Times New Roman" w:hAnsi="Times New Roman"/>
          <w:sz w:val="28"/>
          <w:szCs w:val="28"/>
        </w:rPr>
        <w:t xml:space="preserve"> приниматься не позднее чем за 15 дней до их проведения.</w:t>
      </w:r>
    </w:p>
    <w:p w:rsidR="002E3C8F" w:rsidRPr="001869CD" w:rsidRDefault="002E3C8F" w:rsidP="001869CD">
      <w:pPr>
        <w:pStyle w:val="2"/>
        <w:numPr>
          <w:ilvl w:val="0"/>
          <w:numId w:val="8"/>
        </w:numPr>
        <w:shd w:val="clear" w:color="auto" w:fill="auto"/>
        <w:tabs>
          <w:tab w:val="left" w:pos="105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Муниципальный правовой акт, указанный в пункте 3.1. настоящего Порядка, </w:t>
      </w:r>
      <w:r w:rsidR="00A93DF0" w:rsidRPr="001869CD">
        <w:rPr>
          <w:rFonts w:ascii="Times New Roman" w:hAnsi="Times New Roman"/>
          <w:sz w:val="28"/>
          <w:szCs w:val="28"/>
        </w:rPr>
        <w:t>долж</w:t>
      </w:r>
      <w:r w:rsidRPr="001869CD">
        <w:rPr>
          <w:rFonts w:ascii="Times New Roman" w:hAnsi="Times New Roman"/>
          <w:sz w:val="28"/>
          <w:szCs w:val="28"/>
        </w:rPr>
        <w:t>ен</w:t>
      </w:r>
      <w:r w:rsidR="00A93DF0" w:rsidRPr="001869CD">
        <w:rPr>
          <w:rFonts w:ascii="Times New Roman" w:hAnsi="Times New Roman"/>
          <w:sz w:val="28"/>
          <w:szCs w:val="28"/>
        </w:rPr>
        <w:t xml:space="preserve"> включать информацию о дате и времени, месте и теме (вопросы, наименование проекта муниципального правового акта, выносимые на публичные слушания) слушаний, инициаторе проведения публичных слушаний, сроках и месте представления предложений и замечаний по вопросам, обсуждаемым на публичных слушаниях, об уполномоченном должностном лице или органе, на которое(ый) возлагается организация их проведения, а также проект муниципального правового акта, предлагаемый к обсуждению на слушаниях. </w:t>
      </w:r>
    </w:p>
    <w:p w:rsidR="00A93DF0" w:rsidRPr="001869CD" w:rsidRDefault="00A93DF0" w:rsidP="001869CD">
      <w:pPr>
        <w:pStyle w:val="2"/>
        <w:shd w:val="clear" w:color="auto" w:fill="auto"/>
        <w:tabs>
          <w:tab w:val="left" w:pos="105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Указанный правовой акт подлежит официальному опубликованию (обнародованию) в средствах массовой информации в соответствии с Уставом муниципального образования не позднее чем за 10 дней до начала публичных слушаний, если настоящим Положением применительно к конкретному проекту муниципального правового акта не установлен иной срок его опубликования или обнародования.</w:t>
      </w:r>
    </w:p>
    <w:p w:rsidR="00A93DF0" w:rsidRPr="001869CD" w:rsidRDefault="00616FDB" w:rsidP="001869CD">
      <w:pPr>
        <w:pStyle w:val="2"/>
        <w:numPr>
          <w:ilvl w:val="0"/>
          <w:numId w:val="8"/>
        </w:numPr>
        <w:shd w:val="clear" w:color="auto" w:fill="auto"/>
        <w:tabs>
          <w:tab w:val="left" w:pos="1090"/>
        </w:tabs>
        <w:spacing w:before="0"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93DF0" w:rsidRPr="001869CD">
        <w:rPr>
          <w:rFonts w:ascii="Times New Roman" w:hAnsi="Times New Roman"/>
          <w:sz w:val="28"/>
          <w:szCs w:val="28"/>
        </w:rPr>
        <w:t>Перед началом публичных слушаний регистрация их участников не проводится. Кворум при проведении публичных слушаний не устанавливается.</w:t>
      </w:r>
    </w:p>
    <w:p w:rsidR="00A93DF0" w:rsidRPr="001869CD" w:rsidRDefault="00A93DF0" w:rsidP="001869CD">
      <w:pPr>
        <w:pStyle w:val="2"/>
        <w:numPr>
          <w:ilvl w:val="0"/>
          <w:numId w:val="8"/>
        </w:numPr>
        <w:shd w:val="clear" w:color="auto" w:fill="auto"/>
        <w:tabs>
          <w:tab w:val="left" w:pos="115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Председательствующим на публичных слушаниях является глава муниципального образования или уполномоченное им лицо. </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3.5. Председательствующий ведет собрание и следит за порядком обсуждения вопросов повестки дня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3.6. Подготовку информационных материалов к слушаниям и иных документов при необходимости осуществляют должностные лица или органы, ответственные за подготовку и проведение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3" w:name="Par8"/>
      <w:bookmarkEnd w:id="3"/>
      <w:r w:rsidRPr="001869CD">
        <w:rPr>
          <w:rFonts w:ascii="Times New Roman" w:hAnsi="Times New Roman" w:cs="Times New Roman"/>
          <w:sz w:val="28"/>
          <w:szCs w:val="28"/>
          <w:lang w:eastAsia="ru-RU"/>
        </w:rPr>
        <w:t>3.7. Публичные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публичных слушаний, участниках публичных слушаний.</w:t>
      </w:r>
    </w:p>
    <w:p w:rsidR="00D340F9"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Затем слово предоставляется представителю </w:t>
      </w:r>
      <w:r w:rsidR="00D340F9" w:rsidRPr="001869CD">
        <w:rPr>
          <w:rFonts w:ascii="Times New Roman" w:hAnsi="Times New Roman" w:cs="Times New Roman"/>
          <w:sz w:val="28"/>
          <w:szCs w:val="28"/>
          <w:lang w:eastAsia="ru-RU"/>
        </w:rPr>
        <w:t xml:space="preserve">Совета депутатов муниципального образования или Администрации </w:t>
      </w:r>
      <w:r w:rsidR="009A0FEB">
        <w:rPr>
          <w:rFonts w:ascii="Times New Roman" w:hAnsi="Times New Roman" w:cs="Times New Roman"/>
          <w:sz w:val="28"/>
          <w:szCs w:val="28"/>
        </w:rPr>
        <w:t>Степановского</w:t>
      </w:r>
      <w:r w:rsidR="002E602F" w:rsidRPr="00616FDB">
        <w:rPr>
          <w:rFonts w:ascii="Times New Roman" w:hAnsi="Times New Roman" w:cs="Times New Roman"/>
          <w:sz w:val="28"/>
          <w:szCs w:val="28"/>
        </w:rPr>
        <w:t xml:space="preserve"> </w:t>
      </w:r>
      <w:r w:rsidR="00D340F9" w:rsidRPr="001869CD">
        <w:rPr>
          <w:rFonts w:ascii="Times New Roman" w:hAnsi="Times New Roman" w:cs="Times New Roman"/>
          <w:sz w:val="28"/>
          <w:szCs w:val="28"/>
          <w:lang w:eastAsia="ru-RU"/>
        </w:rPr>
        <w:t xml:space="preserve"> сельсовета либо иному участнику публичных слушаний для доклада по обсуждаемому вопросу (до 15-ти минут), после чего следуют вопросы участников слушаний, которые могут быть заданы как в устной, так и в письменной форме.</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Затем слово для выступлений предоставляется участникам публичных слушаний (до 5-ти минут каждому). Желающие выступить в публичных слушаниях участники записываются при регистрации на отдельном бланке, который затем передается председательствующему для определения очередности выступления. Участники публичных слушаний выступают только с разрешения председательствующего в порядке очередности по списку, составленному при регистрации. Перед выступлением участники указывают фамилию, имя, отчество, а также должностное положение, если выступающий является представителем какой-либо организации. В зависимости от количества желающих выступить председательствующий на </w:t>
      </w:r>
      <w:r w:rsidRPr="001869CD">
        <w:rPr>
          <w:rFonts w:ascii="Times New Roman" w:hAnsi="Times New Roman" w:cs="Times New Roman"/>
          <w:sz w:val="28"/>
          <w:szCs w:val="28"/>
          <w:lang w:eastAsia="ru-RU"/>
        </w:rPr>
        <w:lastRenderedPageBreak/>
        <w:t>слушаниях может ограничить время выступления любого из выступающих участников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Продолжительность слушаний определяется характером обсуждаемых вопросов. Председательствующий вправе принять решение о перерыве в ходе собрания и о его продолжении в другое время.</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3.8. В процессе проведения публичных слушаний принимаются рекомендации по обсуждаемому проекту муниципального правового акта, которые включаются в итоговый протокол публичных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3.9. Итоговый протокол является документом, в котором отражаются результаты публичных слушаний. Итоговый протокол подписывается председательствующим на публичных слушаниях.</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3.10. Итоговый протокол публичных слушаний представляется органу местного самоуправления, назначившему публичные слушания, и органу местного самоуправления, в чью компетенцию входит принятие муниципального правового акта, проект которого являлся предметом публичных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3.11. Орган местного самоуправления, в чью компетенцию входит принятие муниципального правового акта, проект которого являлся предметом публичных слушаний, обеспечивает опубликование итогового протокола публичных слушаний, включая мотивированное обоснование принятых решений, в официальных средствах массовой информации органов местного самоуправления и на официальн</w:t>
      </w:r>
      <w:r w:rsidR="00D340F9" w:rsidRPr="001869CD">
        <w:rPr>
          <w:rFonts w:ascii="Times New Roman" w:hAnsi="Times New Roman" w:cs="Times New Roman"/>
          <w:sz w:val="28"/>
          <w:szCs w:val="28"/>
          <w:lang w:eastAsia="ru-RU"/>
        </w:rPr>
        <w:t>ом</w:t>
      </w:r>
      <w:r w:rsidRPr="001869CD">
        <w:rPr>
          <w:rFonts w:ascii="Times New Roman" w:hAnsi="Times New Roman" w:cs="Times New Roman"/>
          <w:sz w:val="28"/>
          <w:szCs w:val="28"/>
          <w:lang w:eastAsia="ru-RU"/>
        </w:rPr>
        <w:t xml:space="preserve"> сайт</w:t>
      </w:r>
      <w:r w:rsidR="00D340F9" w:rsidRPr="001869CD">
        <w:rPr>
          <w:rFonts w:ascii="Times New Roman" w:hAnsi="Times New Roman" w:cs="Times New Roman"/>
          <w:sz w:val="28"/>
          <w:szCs w:val="28"/>
          <w:lang w:eastAsia="ru-RU"/>
        </w:rPr>
        <w:t>е</w:t>
      </w:r>
      <w:r w:rsidRPr="001869CD">
        <w:rPr>
          <w:rFonts w:ascii="Times New Roman" w:hAnsi="Times New Roman" w:cs="Times New Roman"/>
          <w:sz w:val="28"/>
          <w:szCs w:val="28"/>
          <w:lang w:eastAsia="ru-RU"/>
        </w:rPr>
        <w:t xml:space="preserve"> </w:t>
      </w:r>
      <w:r w:rsidR="00D340F9" w:rsidRPr="001869CD">
        <w:rPr>
          <w:rFonts w:ascii="Times New Roman" w:hAnsi="Times New Roman" w:cs="Times New Roman"/>
          <w:sz w:val="28"/>
          <w:szCs w:val="28"/>
          <w:lang w:eastAsia="ru-RU"/>
        </w:rPr>
        <w:t xml:space="preserve">в сети Интернет администрации МО Ташлинский район </w:t>
      </w:r>
      <w:r w:rsidRPr="001869CD">
        <w:rPr>
          <w:rFonts w:ascii="Times New Roman" w:hAnsi="Times New Roman" w:cs="Times New Roman"/>
          <w:sz w:val="28"/>
          <w:szCs w:val="28"/>
          <w:lang w:eastAsia="ru-RU"/>
        </w:rPr>
        <w:t>в срок не позднее пятнадцати дней после окончания публичных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В случае значительного объема итогового протокола обеспечивается опубликование выдержек из него, включающих в обязательном порядке озвученные на публичных слушаниях предложения по обсуждаемому проекту муниципального правового акта, принятые рекомендации.</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3.12. Итоги публичных слушаний для органов местного самоуправления носят рекомендательный характер.</w:t>
      </w:r>
    </w:p>
    <w:p w:rsidR="004E57F3" w:rsidRPr="001869CD" w:rsidRDefault="004E57F3"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76F28" w:rsidRPr="001869CD" w:rsidRDefault="00EA4E18" w:rsidP="001869CD">
      <w:pPr>
        <w:autoSpaceDE w:val="0"/>
        <w:autoSpaceDN w:val="0"/>
        <w:adjustRightInd w:val="0"/>
        <w:spacing w:after="0" w:line="240" w:lineRule="auto"/>
        <w:ind w:firstLine="709"/>
        <w:jc w:val="center"/>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00276F28" w:rsidRPr="001869CD">
        <w:rPr>
          <w:rFonts w:ascii="Times New Roman" w:hAnsi="Times New Roman" w:cs="Times New Roman"/>
          <w:b/>
          <w:bCs/>
          <w:sz w:val="28"/>
          <w:szCs w:val="28"/>
          <w:lang w:eastAsia="ru-RU"/>
        </w:rPr>
        <w:t>. Особенности организации и проведения публичных слушаний</w:t>
      </w:r>
    </w:p>
    <w:p w:rsidR="00276F28" w:rsidRPr="001869CD" w:rsidRDefault="00276F28"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4.1. По проекту Устава муниципального образования</w:t>
      </w:r>
      <w:r w:rsidR="00B02938" w:rsidRPr="001869CD">
        <w:rPr>
          <w:rFonts w:ascii="Times New Roman" w:hAnsi="Times New Roman" w:cs="Times New Roman"/>
          <w:sz w:val="28"/>
          <w:szCs w:val="28"/>
          <w:lang w:eastAsia="ru-RU"/>
        </w:rPr>
        <w:t>,</w:t>
      </w:r>
      <w:r w:rsidRPr="001869CD">
        <w:rPr>
          <w:rFonts w:ascii="Times New Roman" w:hAnsi="Times New Roman" w:cs="Times New Roman"/>
          <w:sz w:val="28"/>
          <w:szCs w:val="28"/>
          <w:lang w:eastAsia="ru-RU"/>
        </w:rPr>
        <w:t xml:space="preserve"> о внесении изменений и дополнений в </w:t>
      </w:r>
      <w:hyperlink r:id="rId7" w:history="1">
        <w:r w:rsidRPr="001869CD">
          <w:rPr>
            <w:rFonts w:ascii="Times New Roman" w:hAnsi="Times New Roman" w:cs="Times New Roman"/>
            <w:color w:val="0000FF"/>
            <w:sz w:val="28"/>
            <w:szCs w:val="28"/>
            <w:lang w:eastAsia="ru-RU"/>
          </w:rPr>
          <w:t>Устав</w:t>
        </w:r>
      </w:hyperlink>
      <w:r w:rsidRPr="001869CD">
        <w:rPr>
          <w:rFonts w:ascii="Times New Roman" w:hAnsi="Times New Roman" w:cs="Times New Roman"/>
          <w:sz w:val="28"/>
          <w:szCs w:val="28"/>
          <w:lang w:eastAsia="ru-RU"/>
        </w:rPr>
        <w:t xml:space="preserve"> муниципального образования:</w:t>
      </w:r>
    </w:p>
    <w:p w:rsidR="00B02938" w:rsidRPr="001869CD" w:rsidRDefault="00B02938"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4.1.1. Инициатором публичных слушаний является население муниципального образования, Совет депутатов муниципального образования, а также глава муниципального образования.</w:t>
      </w:r>
    </w:p>
    <w:p w:rsidR="00B02938" w:rsidRPr="001869CD" w:rsidRDefault="00276F28"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4.1.2. </w:t>
      </w:r>
      <w:r w:rsidR="00B02938" w:rsidRPr="001869CD">
        <w:rPr>
          <w:rFonts w:ascii="Times New Roman" w:hAnsi="Times New Roman" w:cs="Times New Roman"/>
          <w:sz w:val="28"/>
          <w:szCs w:val="28"/>
          <w:lang w:eastAsia="ru-RU"/>
        </w:rPr>
        <w:t>Решение (постановление) о проведении публичных слушаний должно содержать информацию в соответствии с пунктом 3.3 раздела 3 настоящего Положения.</w:t>
      </w:r>
    </w:p>
    <w:p w:rsidR="00633DDE" w:rsidRPr="001869CD" w:rsidRDefault="00633DDE" w:rsidP="001869CD">
      <w:pPr>
        <w:pStyle w:val="2"/>
        <w:shd w:val="clear" w:color="auto" w:fill="auto"/>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Указанная информация подлежит официальному опубликованию (обнародованию) не позднее чем за 30 дней до дня рассмотрения на заседании Совета депутатов муниципального образования проекта Устава муниципального образования </w:t>
      </w:r>
      <w:r w:rsidR="009A0FEB">
        <w:rPr>
          <w:rFonts w:ascii="Times New Roman" w:hAnsi="Times New Roman"/>
          <w:sz w:val="28"/>
          <w:szCs w:val="28"/>
        </w:rPr>
        <w:t>Степановский</w:t>
      </w:r>
      <w:r w:rsidR="002E602F" w:rsidRPr="00616FDB">
        <w:rPr>
          <w:rFonts w:ascii="Times New Roman" w:hAnsi="Times New Roman"/>
          <w:sz w:val="28"/>
          <w:szCs w:val="28"/>
        </w:rPr>
        <w:t xml:space="preserve"> </w:t>
      </w:r>
      <w:r w:rsidRPr="001869CD">
        <w:rPr>
          <w:rFonts w:ascii="Times New Roman" w:hAnsi="Times New Roman"/>
          <w:sz w:val="28"/>
          <w:szCs w:val="28"/>
        </w:rPr>
        <w:t xml:space="preserve"> сельсовет Ташлинского района Оренбургской области (проекта решения Совета депутатов муниципального образования о внесении изменений и дополнений в Устав муниципального образования).</w:t>
      </w:r>
    </w:p>
    <w:p w:rsidR="00633DDE" w:rsidRPr="001869CD" w:rsidRDefault="00633DDE" w:rsidP="001869CD">
      <w:pPr>
        <w:pStyle w:val="2"/>
        <w:shd w:val="clear" w:color="auto" w:fill="auto"/>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lastRenderedPageBreak/>
        <w:t>Одновременно подлежит официальному опубликованию (обнародованию) проект Устава муниципального образования (проект решения Совета депутатов муниципального образования о внесении изменений и дополнений в Устав муниципального образования).</w:t>
      </w:r>
    </w:p>
    <w:p w:rsidR="00633DDE" w:rsidRPr="001869CD" w:rsidRDefault="00633DDE" w:rsidP="001869CD">
      <w:pPr>
        <w:pStyle w:val="2"/>
        <w:shd w:val="clear" w:color="auto" w:fill="auto"/>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4.2. По проекту бюджета муниципального образования и отчета о его исполнении:</w:t>
      </w:r>
    </w:p>
    <w:p w:rsidR="00633DDE" w:rsidRPr="001869CD" w:rsidRDefault="00633DDE" w:rsidP="001869CD">
      <w:pPr>
        <w:pStyle w:val="2"/>
        <w:shd w:val="clear" w:color="auto" w:fill="auto"/>
        <w:tabs>
          <w:tab w:val="left" w:pos="127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4.2.1. Инициатором публичных слушаний является глава муниципального образования.</w:t>
      </w:r>
    </w:p>
    <w:p w:rsidR="00633DDE" w:rsidRPr="001869CD" w:rsidRDefault="009A3ACA" w:rsidP="001869CD">
      <w:pPr>
        <w:pStyle w:val="2"/>
        <w:shd w:val="clear" w:color="auto" w:fill="auto"/>
        <w:tabs>
          <w:tab w:val="left" w:pos="1412"/>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4.2.2. </w:t>
      </w:r>
      <w:r w:rsidR="00633DDE" w:rsidRPr="001869CD">
        <w:rPr>
          <w:rFonts w:ascii="Times New Roman" w:hAnsi="Times New Roman"/>
          <w:sz w:val="28"/>
          <w:szCs w:val="28"/>
        </w:rPr>
        <w:t>Публичные слушания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устанавливаемых Положением о бюджетном процессе в муниципальном образовании.</w:t>
      </w:r>
    </w:p>
    <w:p w:rsidR="00633DDE" w:rsidRPr="001869CD" w:rsidRDefault="009A3ACA" w:rsidP="001869CD">
      <w:pPr>
        <w:pStyle w:val="2"/>
        <w:shd w:val="clear" w:color="auto" w:fill="auto"/>
        <w:tabs>
          <w:tab w:val="left" w:pos="1335"/>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4.2.3. </w:t>
      </w:r>
      <w:r w:rsidR="00633DDE" w:rsidRPr="001869CD">
        <w:rPr>
          <w:rFonts w:ascii="Times New Roman" w:hAnsi="Times New Roman"/>
          <w:sz w:val="28"/>
          <w:szCs w:val="28"/>
        </w:rPr>
        <w:t xml:space="preserve">Организация и проведение публичных слушаний возлагаются на администрацию </w:t>
      </w:r>
      <w:r w:rsidR="009A0FEB">
        <w:rPr>
          <w:rFonts w:ascii="Times New Roman" w:hAnsi="Times New Roman"/>
          <w:sz w:val="28"/>
          <w:szCs w:val="28"/>
        </w:rPr>
        <w:t>Степановского</w:t>
      </w:r>
      <w:r w:rsidR="002E602F" w:rsidRPr="00616FDB">
        <w:rPr>
          <w:rFonts w:ascii="Times New Roman" w:hAnsi="Times New Roman"/>
          <w:sz w:val="28"/>
          <w:szCs w:val="28"/>
        </w:rPr>
        <w:t xml:space="preserve"> </w:t>
      </w:r>
      <w:r w:rsidR="00633DDE" w:rsidRPr="001869CD">
        <w:rPr>
          <w:rFonts w:ascii="Times New Roman" w:hAnsi="Times New Roman"/>
          <w:sz w:val="28"/>
          <w:szCs w:val="28"/>
        </w:rPr>
        <w:t>сельсовет</w:t>
      </w:r>
      <w:r w:rsidR="00616FDB">
        <w:rPr>
          <w:rFonts w:ascii="Times New Roman" w:hAnsi="Times New Roman"/>
          <w:sz w:val="28"/>
          <w:szCs w:val="28"/>
        </w:rPr>
        <w:t>а</w:t>
      </w:r>
      <w:r w:rsidR="00633DDE" w:rsidRPr="001869CD">
        <w:rPr>
          <w:rFonts w:ascii="Times New Roman" w:hAnsi="Times New Roman"/>
          <w:sz w:val="28"/>
          <w:szCs w:val="28"/>
        </w:rPr>
        <w:t>, к полномочиям которого отнесена подготовка проекта бюджета муниципального образования и отчета о</w:t>
      </w:r>
      <w:r w:rsidR="00616FDB">
        <w:rPr>
          <w:rFonts w:ascii="Times New Roman" w:hAnsi="Times New Roman"/>
          <w:sz w:val="28"/>
          <w:szCs w:val="28"/>
        </w:rPr>
        <w:t>б</w:t>
      </w:r>
      <w:r w:rsidR="00633DDE" w:rsidRPr="001869CD">
        <w:rPr>
          <w:rFonts w:ascii="Times New Roman" w:hAnsi="Times New Roman"/>
          <w:sz w:val="28"/>
          <w:szCs w:val="28"/>
        </w:rPr>
        <w:t xml:space="preserve"> его исполнении.</w:t>
      </w:r>
    </w:p>
    <w:p w:rsidR="00633DDE" w:rsidRPr="001869CD" w:rsidRDefault="009A3ACA" w:rsidP="001869CD">
      <w:pPr>
        <w:pStyle w:val="2"/>
        <w:shd w:val="clear" w:color="auto" w:fill="auto"/>
        <w:tabs>
          <w:tab w:val="left" w:pos="1244"/>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4.3. </w:t>
      </w:r>
      <w:r w:rsidR="00633DDE" w:rsidRPr="001869CD">
        <w:rPr>
          <w:rFonts w:ascii="Times New Roman" w:hAnsi="Times New Roman"/>
          <w:sz w:val="28"/>
          <w:szCs w:val="28"/>
        </w:rPr>
        <w:t xml:space="preserve">По проектам планов и программ развития муниципального образования </w:t>
      </w:r>
      <w:r w:rsidR="009A0FEB">
        <w:rPr>
          <w:rFonts w:ascii="Times New Roman" w:hAnsi="Times New Roman"/>
          <w:sz w:val="28"/>
          <w:szCs w:val="28"/>
        </w:rPr>
        <w:t>Степановский</w:t>
      </w:r>
      <w:r w:rsidR="002E602F" w:rsidRPr="00616FDB">
        <w:rPr>
          <w:rFonts w:ascii="Times New Roman" w:hAnsi="Times New Roman"/>
          <w:sz w:val="28"/>
          <w:szCs w:val="28"/>
        </w:rPr>
        <w:t xml:space="preserve"> </w:t>
      </w:r>
      <w:r w:rsidR="00633DDE" w:rsidRPr="001869CD">
        <w:rPr>
          <w:rFonts w:ascii="Times New Roman" w:hAnsi="Times New Roman"/>
          <w:sz w:val="28"/>
          <w:szCs w:val="28"/>
        </w:rPr>
        <w:t xml:space="preserve"> сельсовет Ташлинского района Оренбургской области инициаторами публичных слушаний могут являться Совет депутатов муниципального образования, глава муниципального образования.</w:t>
      </w:r>
    </w:p>
    <w:p w:rsidR="00633DDE" w:rsidRPr="001869CD" w:rsidRDefault="009A3ACA" w:rsidP="001869CD">
      <w:pPr>
        <w:pStyle w:val="2"/>
        <w:shd w:val="clear" w:color="auto" w:fill="auto"/>
        <w:tabs>
          <w:tab w:val="left" w:pos="1206"/>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 </w:t>
      </w:r>
      <w:r w:rsidR="00633DDE" w:rsidRPr="001869CD">
        <w:rPr>
          <w:rFonts w:ascii="Times New Roman" w:hAnsi="Times New Roman"/>
          <w:sz w:val="28"/>
          <w:szCs w:val="28"/>
        </w:rPr>
        <w:t>По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33DDE" w:rsidRPr="001869CD" w:rsidRDefault="009A3ACA" w:rsidP="001869CD">
      <w:pPr>
        <w:pStyle w:val="2"/>
        <w:shd w:val="clear" w:color="auto" w:fill="auto"/>
        <w:tabs>
          <w:tab w:val="left" w:pos="124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4.4.1. </w:t>
      </w:r>
      <w:r w:rsidR="00633DDE" w:rsidRPr="001869CD">
        <w:rPr>
          <w:rFonts w:ascii="Times New Roman" w:hAnsi="Times New Roman"/>
          <w:sz w:val="28"/>
          <w:szCs w:val="28"/>
        </w:rPr>
        <w:t>Инициатором публичных слушаний является глава муниципального образования.</w:t>
      </w:r>
    </w:p>
    <w:p w:rsidR="00633DDE" w:rsidRPr="001869CD" w:rsidRDefault="009A3ACA" w:rsidP="001869CD">
      <w:pPr>
        <w:pStyle w:val="2"/>
        <w:shd w:val="clear" w:color="auto" w:fill="auto"/>
        <w:tabs>
          <w:tab w:val="left" w:pos="1272"/>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4.4.2. </w:t>
      </w:r>
      <w:r w:rsidR="00633DDE" w:rsidRPr="001869CD">
        <w:rPr>
          <w:rFonts w:ascii="Times New Roman" w:hAnsi="Times New Roman"/>
          <w:sz w:val="28"/>
          <w:szCs w:val="28"/>
        </w:rPr>
        <w:t>Публичные слушания по указанным в настоящем пункте вопросам проводятся с учетом соответствующих норм Градостроительного кодекса Российской Федерации.</w:t>
      </w:r>
    </w:p>
    <w:p w:rsidR="00633DDE" w:rsidRPr="001869CD" w:rsidRDefault="009A3ACA" w:rsidP="001869CD">
      <w:pPr>
        <w:pStyle w:val="2"/>
        <w:shd w:val="clear" w:color="auto" w:fill="auto"/>
        <w:tabs>
          <w:tab w:val="left" w:pos="1320"/>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4.4.3. </w:t>
      </w:r>
      <w:r w:rsidR="00633DDE" w:rsidRPr="001869CD">
        <w:rPr>
          <w:rFonts w:ascii="Times New Roman" w:hAnsi="Times New Roman"/>
          <w:sz w:val="28"/>
          <w:szCs w:val="28"/>
        </w:rPr>
        <w:t xml:space="preserve">Организация и проведение публичных слушаний возлагается на Администрацию </w:t>
      </w:r>
      <w:r w:rsidR="009A0FEB">
        <w:rPr>
          <w:rFonts w:ascii="Times New Roman" w:hAnsi="Times New Roman"/>
          <w:sz w:val="28"/>
          <w:szCs w:val="28"/>
        </w:rPr>
        <w:t>Степановского</w:t>
      </w:r>
      <w:r w:rsidR="002E602F" w:rsidRPr="00616FDB">
        <w:rPr>
          <w:rFonts w:ascii="Times New Roman" w:hAnsi="Times New Roman"/>
          <w:sz w:val="28"/>
          <w:szCs w:val="28"/>
        </w:rPr>
        <w:t xml:space="preserve"> </w:t>
      </w:r>
      <w:r w:rsidR="00633DDE" w:rsidRPr="001869CD">
        <w:rPr>
          <w:rFonts w:ascii="Times New Roman" w:hAnsi="Times New Roman"/>
          <w:sz w:val="28"/>
          <w:szCs w:val="28"/>
        </w:rPr>
        <w:t xml:space="preserve"> сельсовета, к полномочиям которой отнесена подготовка проектов по указанным в настоящем пункте вопросам.</w:t>
      </w:r>
    </w:p>
    <w:p w:rsidR="00633DDE" w:rsidRPr="001869CD" w:rsidRDefault="009A3ACA" w:rsidP="001869CD">
      <w:pPr>
        <w:pStyle w:val="2"/>
        <w:shd w:val="clear" w:color="auto" w:fill="auto"/>
        <w:tabs>
          <w:tab w:val="left" w:pos="1214"/>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4.5. </w:t>
      </w:r>
      <w:r w:rsidR="00633DDE" w:rsidRPr="001869CD">
        <w:rPr>
          <w:rFonts w:ascii="Times New Roman" w:hAnsi="Times New Roman"/>
          <w:sz w:val="28"/>
          <w:szCs w:val="28"/>
        </w:rPr>
        <w:t>По вопросам о преобразовании муниципального образования инициатором публичных слушаний является Совет депутатов муниципального образования.</w:t>
      </w:r>
    </w:p>
    <w:p w:rsidR="00633DDE" w:rsidRPr="001869CD" w:rsidRDefault="009A3ACA" w:rsidP="001869CD">
      <w:pPr>
        <w:pStyle w:val="2"/>
        <w:shd w:val="clear" w:color="auto" w:fill="auto"/>
        <w:tabs>
          <w:tab w:val="left" w:pos="112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4.6. </w:t>
      </w:r>
      <w:r w:rsidR="00633DDE" w:rsidRPr="001869CD">
        <w:rPr>
          <w:rFonts w:ascii="Times New Roman" w:hAnsi="Times New Roman"/>
          <w:sz w:val="28"/>
          <w:szCs w:val="28"/>
        </w:rPr>
        <w:t>В остальном организация и проведение публичных слушаний по указанным в настоящем разделе муниципальным правовым актам осуществляется в соответствии с нормами настоящего Положения.</w:t>
      </w:r>
    </w:p>
    <w:p w:rsidR="004E57F3" w:rsidRPr="001869CD" w:rsidRDefault="004E57F3" w:rsidP="001869CD">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869CD"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1869CD" w:rsidRPr="001869CD">
        <w:rPr>
          <w:rFonts w:ascii="Times New Roman" w:hAnsi="Times New Roman" w:cs="Times New Roman"/>
          <w:b/>
          <w:sz w:val="28"/>
          <w:szCs w:val="28"/>
        </w:rPr>
        <w:t>. Оповещение населения о нач</w:t>
      </w:r>
      <w:r w:rsidR="00616FDB">
        <w:rPr>
          <w:rFonts w:ascii="Times New Roman" w:hAnsi="Times New Roman" w:cs="Times New Roman"/>
          <w:b/>
          <w:sz w:val="28"/>
          <w:szCs w:val="28"/>
        </w:rPr>
        <w:t>але общественных обсуждений или п</w:t>
      </w:r>
      <w:r w:rsidR="001869CD" w:rsidRPr="001869CD">
        <w:rPr>
          <w:rFonts w:ascii="Times New Roman" w:hAnsi="Times New Roman" w:cs="Times New Roman"/>
          <w:b/>
          <w:sz w:val="28"/>
          <w:szCs w:val="28"/>
        </w:rPr>
        <w:t>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5.1. Организатор публичных слушаний или общественных обсуждений оповещает жителей о предстоящих публичных слушаниях, общественных обсуждений не менее чем за 15 дней до даты их проведения путем размещения данной информации на официальном сайте Администрации поселения в информационно-телекоммуникационной сети «Интернет».</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5.2. Вопросы, подлежащие рассмотрению на общественных обсуждениях или публичных слушаниях, размещаются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 обсуждений или публичных слушаний к указанной информации.</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5.3. В объявлении о проведении публичных слушаний или общественных обсуждений должна содержаться информация:</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869CD" w:rsidRPr="001869CD" w:rsidRDefault="001869CD" w:rsidP="001869CD">
      <w:pPr>
        <w:spacing w:after="0" w:line="240" w:lineRule="auto"/>
        <w:ind w:firstLine="709"/>
        <w:jc w:val="both"/>
        <w:rPr>
          <w:rFonts w:ascii="Times New Roman" w:hAnsi="Times New Roman" w:cs="Times New Roman"/>
          <w:b/>
          <w:sz w:val="28"/>
          <w:szCs w:val="28"/>
        </w:rPr>
      </w:pPr>
    </w:p>
    <w:p w:rsidR="001869CD"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1869CD" w:rsidRPr="001869CD">
        <w:rPr>
          <w:rFonts w:ascii="Times New Roman" w:hAnsi="Times New Roman" w:cs="Times New Roman"/>
          <w:b/>
          <w:sz w:val="28"/>
          <w:szCs w:val="28"/>
        </w:rPr>
        <w:t xml:space="preserve">. Размещение проекта, подлежащего рассмотрению на </w:t>
      </w:r>
      <w:r w:rsidR="00616FDB">
        <w:rPr>
          <w:rFonts w:ascii="Times New Roman" w:hAnsi="Times New Roman" w:cs="Times New Roman"/>
          <w:b/>
          <w:sz w:val="28"/>
          <w:szCs w:val="28"/>
        </w:rPr>
        <w:t>п</w:t>
      </w:r>
      <w:r w:rsidR="001869CD" w:rsidRPr="001869CD">
        <w:rPr>
          <w:rFonts w:ascii="Times New Roman" w:hAnsi="Times New Roman" w:cs="Times New Roman"/>
          <w:b/>
          <w:sz w:val="28"/>
          <w:szCs w:val="28"/>
        </w:rPr>
        <w:t>убличных слушаниях, общественн</w:t>
      </w:r>
      <w:r w:rsidR="00616FDB">
        <w:rPr>
          <w:rFonts w:ascii="Times New Roman" w:hAnsi="Times New Roman" w:cs="Times New Roman"/>
          <w:b/>
          <w:sz w:val="28"/>
          <w:szCs w:val="28"/>
        </w:rPr>
        <w:t xml:space="preserve">ых обсуждениях и информационных </w:t>
      </w:r>
      <w:r w:rsidR="001869CD" w:rsidRPr="001869CD">
        <w:rPr>
          <w:rFonts w:ascii="Times New Roman" w:hAnsi="Times New Roman" w:cs="Times New Roman"/>
          <w:b/>
          <w:sz w:val="28"/>
          <w:szCs w:val="28"/>
        </w:rPr>
        <w:t>материалов к нему</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6.1.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настоящего Положения идентификацию, имеют право вносить предложения и замечания, касающиеся такого проекта:</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6</w:t>
      </w:r>
      <w:r w:rsidRPr="001869CD">
        <w:rPr>
          <w:rFonts w:ascii="Times New Roman" w:hAnsi="Times New Roman" w:cs="Times New Roman"/>
          <w:sz w:val="28"/>
          <w:szCs w:val="28"/>
        </w:rPr>
        <w:t xml:space="preserve">.1.1. Предложения и замечания, внесенные в соответствии с </w:t>
      </w:r>
      <w:hyperlink r:id="rId8" w:anchor="Par217" w:history="1">
        <w:r w:rsidRPr="001869CD">
          <w:rPr>
            <w:rFonts w:ascii="Times New Roman" w:hAnsi="Times New Roman" w:cs="Times New Roman"/>
            <w:sz w:val="28"/>
            <w:szCs w:val="28"/>
          </w:rPr>
          <w:t>частью 5.1.</w:t>
        </w:r>
      </w:hyperlink>
      <w:r w:rsidRPr="001869CD">
        <w:rPr>
          <w:rFonts w:ascii="Times New Roman" w:hAnsi="Times New Roman" w:cs="Times New Roman"/>
          <w:sz w:val="28"/>
          <w:szCs w:val="28"/>
        </w:rPr>
        <w:t xml:space="preserve">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9" w:anchor="Par226" w:history="1">
        <w:r w:rsidRPr="001869CD">
          <w:rPr>
            <w:rFonts w:ascii="Times New Roman" w:hAnsi="Times New Roman" w:cs="Times New Roman"/>
            <w:sz w:val="28"/>
            <w:szCs w:val="28"/>
          </w:rPr>
          <w:t>частью 5.3.3 настоящего Положения.</w:t>
        </w:r>
      </w:hyperlink>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6</w:t>
      </w:r>
      <w:r w:rsidRPr="001869CD">
        <w:rPr>
          <w:rFonts w:ascii="Times New Roman" w:hAnsi="Times New Roman" w:cs="Times New Roman"/>
          <w:sz w:val="28"/>
          <w:szCs w:val="28"/>
        </w:rPr>
        <w:t xml:space="preserve">.2.1.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w:t>
      </w:r>
      <w:r w:rsidRPr="001869CD">
        <w:rPr>
          <w:rFonts w:ascii="Times New Roman" w:hAnsi="Times New Roman" w:cs="Times New Roman"/>
          <w:sz w:val="28"/>
          <w:szCs w:val="28"/>
        </w:rPr>
        <w:lastRenderedPageBreak/>
        <w:t xml:space="preserve">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0" w:anchor="Par1502" w:history="1">
        <w:r w:rsidRPr="001869CD">
          <w:rPr>
            <w:rFonts w:ascii="Times New Roman" w:hAnsi="Times New Roman" w:cs="Times New Roman"/>
            <w:sz w:val="28"/>
            <w:szCs w:val="28"/>
          </w:rPr>
          <w:t>частью 3 статьи 39</w:t>
        </w:r>
      </w:hyperlink>
      <w:r w:rsidRPr="001869CD">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6.3.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6.4. Официальный сайт и (или) информационные системы должны обеспечивать возможность:</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1869CD" w:rsidRPr="001869CD" w:rsidRDefault="001869CD" w:rsidP="001869CD">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869CD"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001869CD" w:rsidRPr="001869CD">
        <w:rPr>
          <w:rFonts w:ascii="Times New Roman" w:hAnsi="Times New Roman" w:cs="Times New Roman"/>
          <w:b/>
          <w:sz w:val="28"/>
          <w:szCs w:val="28"/>
        </w:rPr>
        <w:t>. Процедура проведе</w:t>
      </w:r>
      <w:r w:rsidR="00616FDB">
        <w:rPr>
          <w:rFonts w:ascii="Times New Roman" w:hAnsi="Times New Roman" w:cs="Times New Roman"/>
          <w:b/>
          <w:sz w:val="28"/>
          <w:szCs w:val="28"/>
        </w:rPr>
        <w:t xml:space="preserve">ния общественных обсуждений или </w:t>
      </w:r>
      <w:r w:rsidR="001869CD" w:rsidRPr="001869CD">
        <w:rPr>
          <w:rFonts w:ascii="Times New Roman" w:hAnsi="Times New Roman" w:cs="Times New Roman"/>
          <w:b/>
          <w:sz w:val="28"/>
          <w:szCs w:val="28"/>
        </w:rPr>
        <w:t>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7.1. Процедура проведения общественных обсуждений состоит из следующих этапов:</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оповещение о начале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подготовка и оформление протокола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подготовка и опубликование заключения о результатах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7.2. Процедура проведения публичных слушаний состоит из следующих этапов:</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оповещение о начале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lastRenderedPageBreak/>
        <w:t>4) проведение собрания или собраний участников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подготовка и оформление протокола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 подготовка и опубликование заключения о результатах публичных слушаний.</w:t>
      </w:r>
    </w:p>
    <w:p w:rsidR="004E57F3" w:rsidRPr="001869CD" w:rsidRDefault="004E57F3"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10E5A" w:rsidRPr="001869CD" w:rsidRDefault="00616F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8</w:t>
      </w:r>
      <w:r w:rsidR="00910E5A" w:rsidRPr="001869CD">
        <w:rPr>
          <w:rFonts w:ascii="Times New Roman" w:hAnsi="Times New Roman" w:cs="Times New Roman"/>
          <w:b/>
          <w:bCs/>
          <w:sz w:val="28"/>
          <w:szCs w:val="28"/>
        </w:rPr>
        <w:t>. Подготовка и оформление протокола публичных слушаний, общественных обсуждений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w:t>
      </w:r>
      <w:r w:rsidR="00910E5A" w:rsidRPr="001869CD">
        <w:rPr>
          <w:rFonts w:ascii="Times New Roman" w:hAnsi="Times New Roman" w:cs="Times New Roman"/>
          <w:sz w:val="28"/>
          <w:szCs w:val="28"/>
        </w:rPr>
        <w:t>.1.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дата оформления протокола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информация об организаторе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w:t>
      </w:r>
      <w:r w:rsidR="00910E5A" w:rsidRPr="001869CD">
        <w:rPr>
          <w:rFonts w:ascii="Times New Roman" w:hAnsi="Times New Roman" w:cs="Times New Roman"/>
          <w:sz w:val="28"/>
          <w:szCs w:val="28"/>
        </w:rPr>
        <w:t>.2.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w:t>
      </w:r>
      <w:r w:rsidR="00910E5A" w:rsidRPr="001869CD">
        <w:rPr>
          <w:rFonts w:ascii="Times New Roman" w:hAnsi="Times New Roman" w:cs="Times New Roman"/>
          <w:sz w:val="28"/>
          <w:szCs w:val="28"/>
        </w:rPr>
        <w:t>.3. Итоговый протокол является документом, в котором отражаются результаты публичных слушаний, общественных обсуждений. Итоговый протокол подписывается председательствующим на публичных слушаниях, общественных обсуждениях, а также секретарем публичных слушаний, общественных обсуждениях.</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Итоговый протокол публичных слушаний, общественных обсуждений                                                                                                                                                                                                                                                                           представляется органу местного самоуправления, назначившему публичные слушания, и органу местного самоуправления, в чью компетенцию входит принятие муниципального правового акта, проект которого является предметом публичных слушаний, общественных</w:t>
      </w:r>
      <w:r w:rsidR="00616FDB">
        <w:rPr>
          <w:rFonts w:ascii="Times New Roman" w:hAnsi="Times New Roman" w:cs="Times New Roman"/>
          <w:sz w:val="28"/>
          <w:szCs w:val="28"/>
        </w:rPr>
        <w:t xml:space="preserve"> обсуждений</w:t>
      </w:r>
      <w:r w:rsidRPr="001869CD">
        <w:rPr>
          <w:rFonts w:ascii="Times New Roman" w:hAnsi="Times New Roman" w:cs="Times New Roman"/>
          <w:sz w:val="28"/>
          <w:szCs w:val="28"/>
        </w:rPr>
        <w:t>.</w:t>
      </w:r>
    </w:p>
    <w:p w:rsidR="001869CD" w:rsidRPr="00616FDB" w:rsidRDefault="001869CD" w:rsidP="001869CD">
      <w:pPr>
        <w:spacing w:after="0" w:line="240" w:lineRule="auto"/>
        <w:ind w:firstLine="709"/>
        <w:jc w:val="both"/>
        <w:rPr>
          <w:rFonts w:ascii="Times New Roman" w:hAnsi="Times New Roman" w:cs="Times New Roman"/>
          <w:b/>
          <w:bCs/>
          <w:sz w:val="28"/>
          <w:szCs w:val="28"/>
        </w:rPr>
      </w:pPr>
    </w:p>
    <w:p w:rsidR="00910E5A" w:rsidRPr="001869CD" w:rsidRDefault="00616F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9</w:t>
      </w:r>
      <w:r w:rsidR="00910E5A" w:rsidRPr="001869CD">
        <w:rPr>
          <w:rFonts w:ascii="Times New Roman" w:hAnsi="Times New Roman" w:cs="Times New Roman"/>
          <w:b/>
          <w:bCs/>
          <w:sz w:val="28"/>
          <w:szCs w:val="28"/>
        </w:rPr>
        <w:t>. Подготовка и опубликование заключения о результата</w:t>
      </w:r>
      <w:r>
        <w:rPr>
          <w:rFonts w:ascii="Times New Roman" w:hAnsi="Times New Roman" w:cs="Times New Roman"/>
          <w:b/>
          <w:bCs/>
          <w:sz w:val="28"/>
          <w:szCs w:val="28"/>
        </w:rPr>
        <w:t xml:space="preserve">х </w:t>
      </w:r>
      <w:r w:rsidR="00910E5A" w:rsidRPr="001869CD">
        <w:rPr>
          <w:rFonts w:ascii="Times New Roman" w:hAnsi="Times New Roman" w:cs="Times New Roman"/>
          <w:b/>
          <w:bCs/>
          <w:sz w:val="28"/>
          <w:szCs w:val="28"/>
        </w:rPr>
        <w:t>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w:t>
      </w:r>
      <w:r w:rsidR="00910E5A" w:rsidRPr="001869CD">
        <w:rPr>
          <w:rFonts w:ascii="Times New Roman" w:hAnsi="Times New Roman" w:cs="Times New Roman"/>
          <w:sz w:val="28"/>
          <w:szCs w:val="28"/>
        </w:rPr>
        <w:t>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w:t>
      </w:r>
      <w:r w:rsidR="00910E5A" w:rsidRPr="001869CD">
        <w:rPr>
          <w:rFonts w:ascii="Times New Roman" w:hAnsi="Times New Roman" w:cs="Times New Roman"/>
          <w:sz w:val="28"/>
          <w:szCs w:val="28"/>
        </w:rPr>
        <w:t>.2. В заключении о результатах общественных обсуждений или публичных слушаний должны быть указаны:</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w:t>
      </w:r>
      <w:r w:rsidR="00910E5A" w:rsidRPr="001869CD">
        <w:rPr>
          <w:rFonts w:ascii="Times New Roman" w:hAnsi="Times New Roman" w:cs="Times New Roman"/>
          <w:sz w:val="28"/>
          <w:szCs w:val="28"/>
        </w:rPr>
        <w:t xml:space="preserve">.3. Орган местного самоуправления, в чью компетенцию входит принятие муниципального правового акта, проект которого являлся предметом публичных слушаний, общественных обсуждений, обеспечивает опубликование (обнародование) результатов публичных слушаний, общественных обсуждений,  включая мотивированное обоснование принятых решений, в официальных средствах массовой информации органов местного самоуправления в соответствии с Уставом муниципального образования </w:t>
      </w:r>
      <w:r w:rsidR="009A0FEB">
        <w:rPr>
          <w:rFonts w:ascii="Times New Roman" w:hAnsi="Times New Roman" w:cs="Times New Roman"/>
          <w:sz w:val="28"/>
          <w:szCs w:val="28"/>
        </w:rPr>
        <w:t xml:space="preserve">Степановский </w:t>
      </w:r>
      <w:r w:rsidR="00910E5A" w:rsidRPr="001869CD">
        <w:rPr>
          <w:rFonts w:ascii="Times New Roman" w:hAnsi="Times New Roman" w:cs="Times New Roman"/>
          <w:sz w:val="28"/>
          <w:szCs w:val="28"/>
        </w:rPr>
        <w:t>сельсовет Ташлинского района Оренбургской области в срок не позднее 15 дней после окончания публичных слушаний, общественных обсуждений.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Результаты публичных слушаний, общественных обсуждений, включая мотивированное обоснование принятых решений, подлежат обязательному размещению на официальном сайте администрации </w:t>
      </w:r>
      <w:r w:rsidR="009A0FEB">
        <w:rPr>
          <w:rFonts w:ascii="Times New Roman" w:hAnsi="Times New Roman" w:cs="Times New Roman"/>
          <w:sz w:val="28"/>
          <w:szCs w:val="28"/>
        </w:rPr>
        <w:t xml:space="preserve">муниципального образования Степановский </w:t>
      </w:r>
      <w:r w:rsidRPr="001869CD">
        <w:rPr>
          <w:rFonts w:ascii="Times New Roman" w:hAnsi="Times New Roman" w:cs="Times New Roman"/>
          <w:sz w:val="28"/>
          <w:szCs w:val="28"/>
        </w:rPr>
        <w:t>сельсовет  в срок не позднее пятнадцати дней после окончания публичных слушаний, общественных обсуждений.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lastRenderedPageBreak/>
        <w:t>9</w:t>
      </w:r>
      <w:r w:rsidR="00910E5A" w:rsidRPr="001869CD">
        <w:rPr>
          <w:rFonts w:ascii="Times New Roman" w:hAnsi="Times New Roman" w:cs="Times New Roman"/>
          <w:sz w:val="28"/>
          <w:szCs w:val="28"/>
        </w:rPr>
        <w:t>.4. Итоги публичных слушаний, общественных обсуждений для органов местного самоуправления носят рекомендательный характер.</w:t>
      </w:r>
    </w:p>
    <w:p w:rsidR="00616FDB" w:rsidRDefault="00616FDB" w:rsidP="001869CD">
      <w:pPr>
        <w:spacing w:after="0" w:line="240" w:lineRule="auto"/>
        <w:ind w:firstLine="709"/>
        <w:jc w:val="center"/>
        <w:rPr>
          <w:rFonts w:ascii="Times New Roman" w:hAnsi="Times New Roman" w:cs="Times New Roman"/>
          <w:b/>
          <w:bCs/>
          <w:sz w:val="28"/>
          <w:szCs w:val="28"/>
        </w:rPr>
      </w:pPr>
    </w:p>
    <w:p w:rsidR="00910E5A" w:rsidRPr="001869CD" w:rsidRDefault="00616F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10</w:t>
      </w:r>
      <w:r w:rsidR="00910E5A" w:rsidRPr="001869CD">
        <w:rPr>
          <w:rFonts w:ascii="Times New Roman" w:hAnsi="Times New Roman" w:cs="Times New Roman"/>
          <w:b/>
          <w:bCs/>
          <w:sz w:val="28"/>
          <w:szCs w:val="28"/>
        </w:rPr>
        <w:t>. Особенности проведения публичных слушаний, общественных обсуждений по отдельным проектам муниципальных правовых актов</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10</w:t>
      </w:r>
      <w:r w:rsidR="00910E5A" w:rsidRPr="001869CD">
        <w:rPr>
          <w:rFonts w:ascii="Times New Roman" w:hAnsi="Times New Roman" w:cs="Times New Roman"/>
          <w:sz w:val="28"/>
          <w:szCs w:val="28"/>
        </w:rPr>
        <w:t>.1. По проекту Устава муниципального образования (проекту решения Совета депутатов муниципального образования о внесении изменений и дополнений в Устав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54E50">
        <w:rPr>
          <w:rFonts w:ascii="Times New Roman" w:hAnsi="Times New Roman" w:cs="Times New Roman"/>
          <w:sz w:val="28"/>
          <w:szCs w:val="28"/>
        </w:rPr>
        <w:t>10</w:t>
      </w:r>
      <w:r w:rsidR="00910E5A" w:rsidRPr="001869CD">
        <w:rPr>
          <w:rFonts w:ascii="Times New Roman" w:hAnsi="Times New Roman" w:cs="Times New Roman"/>
          <w:sz w:val="28"/>
          <w:szCs w:val="28"/>
        </w:rPr>
        <w:t>.1.1. Инициатором публичных слушаний, общественных обсуждений является население муниципального образования, Совет депутатов муниципального образования, а также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.1.2. Решение (постановление) о проведении публичных слушаний, общественных обсуждений должно содержать информацию в соответствии с пунктом 2.6.2. раздела 2 настоящего Положения.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Указанная информация подлежит официальному опубликованию (обнародованию) не позднее чем за 30 дней до дня рассмотрения на заседании Совета депутатов муниципального образования проекта Устава муниципального образования (проекта решения Совета депутатов муниципального образования о внесении изменений и дополнений в Устав муниципального образования).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Одновременно подлежит официальному опубликованию (обнародованию) проект Устава муниципального образования (проект решения Совета депутатов муниципального образования о внесении изменений и дополнений в Устав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.2. По проекту бюджета муниципального образования и отчета о его исполнении: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.2.1. Инициатором публичных слушаний, общественных обсуждений является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 xml:space="preserve">.2.2. Публичные слушания, общественные обсуждения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устанавливаемых Положением о бюджетном процессе в муниципальном </w:t>
      </w:r>
      <w:r w:rsidR="009A0FEB" w:rsidRPr="001869CD">
        <w:rPr>
          <w:rFonts w:ascii="Times New Roman" w:hAnsi="Times New Roman" w:cs="Times New Roman"/>
          <w:sz w:val="28"/>
          <w:szCs w:val="28"/>
        </w:rPr>
        <w:t xml:space="preserve">образования </w:t>
      </w:r>
      <w:r w:rsidR="009A0FEB">
        <w:rPr>
          <w:rFonts w:ascii="Times New Roman" w:hAnsi="Times New Roman" w:cs="Times New Roman"/>
          <w:sz w:val="28"/>
          <w:szCs w:val="28"/>
        </w:rPr>
        <w:t xml:space="preserve">Степановский </w:t>
      </w:r>
      <w:r w:rsidR="009A0FEB" w:rsidRPr="001869CD">
        <w:rPr>
          <w:rFonts w:ascii="Times New Roman" w:hAnsi="Times New Roman" w:cs="Times New Roman"/>
          <w:sz w:val="28"/>
          <w:szCs w:val="28"/>
        </w:rPr>
        <w:t xml:space="preserve"> сельсовет</w:t>
      </w:r>
      <w:r w:rsidR="00910E5A" w:rsidRPr="001869CD">
        <w:rPr>
          <w:rFonts w:ascii="Times New Roman" w:hAnsi="Times New Roman" w:cs="Times New Roman"/>
          <w:sz w:val="28"/>
          <w:szCs w:val="28"/>
        </w:rPr>
        <w:t xml:space="preserve"> Ташлинского района Оренбургской области.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 xml:space="preserve">.2.3. Организация и проведение публичных слушаний, общественных обсуждений возлагаются на администрацию </w:t>
      </w:r>
      <w:r w:rsidR="009A0FEB">
        <w:rPr>
          <w:rFonts w:ascii="Times New Roman" w:hAnsi="Times New Roman" w:cs="Times New Roman"/>
          <w:sz w:val="28"/>
          <w:szCs w:val="28"/>
        </w:rPr>
        <w:t>Степановского</w:t>
      </w:r>
      <w:r w:rsidR="00910E5A" w:rsidRPr="001869CD">
        <w:rPr>
          <w:rFonts w:ascii="Times New Roman" w:hAnsi="Times New Roman" w:cs="Times New Roman"/>
          <w:sz w:val="28"/>
          <w:szCs w:val="28"/>
        </w:rPr>
        <w:t xml:space="preserve"> сельсовет</w:t>
      </w:r>
      <w:r w:rsidR="007A487E">
        <w:rPr>
          <w:rFonts w:ascii="Times New Roman" w:hAnsi="Times New Roman" w:cs="Times New Roman"/>
          <w:sz w:val="28"/>
          <w:szCs w:val="28"/>
        </w:rPr>
        <w:t>а</w:t>
      </w:r>
      <w:r w:rsidR="00910E5A" w:rsidRPr="001869CD">
        <w:rPr>
          <w:rFonts w:ascii="Times New Roman" w:hAnsi="Times New Roman" w:cs="Times New Roman"/>
          <w:sz w:val="28"/>
          <w:szCs w:val="28"/>
        </w:rPr>
        <w:t>, к полномочиям которого отнесена подготовка проекта бюджета муниципального образования и отчета о его исполнении.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.3. По проектам планов и программ развития муниципального образования инициаторами публичных слушаний, общественных обсуждений могут являться Совет депутатов муниципального образования,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 xml:space="preserve">.4. По проектам генерального плана поселения,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w:t>
      </w:r>
      <w:r w:rsidR="00910E5A" w:rsidRPr="001869CD">
        <w:rPr>
          <w:rFonts w:ascii="Times New Roman" w:hAnsi="Times New Roman" w:cs="Times New Roman"/>
          <w:sz w:val="28"/>
          <w:szCs w:val="28"/>
        </w:rPr>
        <w:lastRenderedPageBreak/>
        <w:t>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E602F">
        <w:rPr>
          <w:rFonts w:ascii="Times New Roman" w:hAnsi="Times New Roman" w:cs="Times New Roman"/>
          <w:sz w:val="28"/>
          <w:szCs w:val="28"/>
        </w:rPr>
        <w:t>10</w:t>
      </w:r>
      <w:r w:rsidR="00910E5A" w:rsidRPr="001869CD">
        <w:rPr>
          <w:rFonts w:ascii="Times New Roman" w:hAnsi="Times New Roman" w:cs="Times New Roman"/>
          <w:sz w:val="28"/>
          <w:szCs w:val="28"/>
        </w:rPr>
        <w:t>.4.1. Инициатором публичных слушаний, общественных обсуждений является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.4.2. Публичные слушания, общественные обсуждения по указанным в настоящем пункте вопросам проводятся с учетом соответствующих норм Градостроительного кодекса Российской Федерации.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E602F">
        <w:rPr>
          <w:rFonts w:ascii="Times New Roman" w:hAnsi="Times New Roman" w:cs="Times New Roman"/>
          <w:sz w:val="28"/>
          <w:szCs w:val="28"/>
        </w:rPr>
        <w:t>10</w:t>
      </w:r>
      <w:r w:rsidR="00910E5A" w:rsidRPr="001869CD">
        <w:rPr>
          <w:rFonts w:ascii="Times New Roman" w:hAnsi="Times New Roman" w:cs="Times New Roman"/>
          <w:sz w:val="28"/>
          <w:szCs w:val="28"/>
        </w:rPr>
        <w:t>.4.3. Организация и проведение публичных слушаний, обществе</w:t>
      </w:r>
      <w:r w:rsidR="002E602F">
        <w:rPr>
          <w:rFonts w:ascii="Times New Roman" w:hAnsi="Times New Roman" w:cs="Times New Roman"/>
          <w:sz w:val="28"/>
          <w:szCs w:val="28"/>
        </w:rPr>
        <w:t>нных обсуждений возлагается на а</w:t>
      </w:r>
      <w:r w:rsidR="00910E5A" w:rsidRPr="001869CD">
        <w:rPr>
          <w:rFonts w:ascii="Times New Roman" w:hAnsi="Times New Roman" w:cs="Times New Roman"/>
          <w:sz w:val="28"/>
          <w:szCs w:val="28"/>
        </w:rPr>
        <w:t xml:space="preserve">дминистрацию </w:t>
      </w:r>
      <w:r w:rsidR="00D27672">
        <w:rPr>
          <w:rFonts w:ascii="Times New Roman" w:hAnsi="Times New Roman" w:cs="Times New Roman"/>
          <w:sz w:val="28"/>
          <w:szCs w:val="28"/>
        </w:rPr>
        <w:t>Степановского</w:t>
      </w:r>
      <w:r w:rsidR="002E602F" w:rsidRPr="00616FDB">
        <w:rPr>
          <w:rFonts w:ascii="Times New Roman" w:hAnsi="Times New Roman" w:cs="Times New Roman"/>
          <w:sz w:val="28"/>
          <w:szCs w:val="28"/>
        </w:rPr>
        <w:t xml:space="preserve"> </w:t>
      </w:r>
      <w:r w:rsidR="00910E5A" w:rsidRPr="001869CD">
        <w:rPr>
          <w:rFonts w:ascii="Times New Roman" w:hAnsi="Times New Roman" w:cs="Times New Roman"/>
          <w:sz w:val="28"/>
          <w:szCs w:val="28"/>
        </w:rPr>
        <w:t xml:space="preserve"> сельсовета, к полномочиям которой отнесена подготовка проектов по указанным в настоящем пункте вопросам.</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10</w:t>
      </w:r>
      <w:r w:rsidR="00910E5A" w:rsidRPr="001869CD">
        <w:rPr>
          <w:rFonts w:ascii="Times New Roman" w:hAnsi="Times New Roman" w:cs="Times New Roman"/>
          <w:sz w:val="28"/>
          <w:szCs w:val="28"/>
        </w:rPr>
        <w:t>.4.4. По вопросам о преобразовании муниципального образования инициатором публичных слушаний, общественных обсуждений является Совет депутатов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.5. В остальном организация и проведение публичных слушаний, общественных обсуждений по указанным в настоящем разделе муниципальным правовым актам осуществляется в соответствии с нормами настоящего Положения.</w:t>
      </w:r>
    </w:p>
    <w:p w:rsidR="002E602F" w:rsidRDefault="002E602F" w:rsidP="001869CD">
      <w:pPr>
        <w:spacing w:after="0" w:line="240" w:lineRule="auto"/>
        <w:ind w:firstLine="709"/>
        <w:jc w:val="center"/>
        <w:rPr>
          <w:rFonts w:ascii="Times New Roman" w:hAnsi="Times New Roman" w:cs="Times New Roman"/>
          <w:b/>
          <w:bCs/>
          <w:sz w:val="28"/>
          <w:szCs w:val="28"/>
        </w:rPr>
      </w:pPr>
    </w:p>
    <w:p w:rsidR="00910E5A" w:rsidRPr="001869CD" w:rsidRDefault="002E602F"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11</w:t>
      </w:r>
      <w:r w:rsidR="00910E5A" w:rsidRPr="001869CD">
        <w:rPr>
          <w:rFonts w:ascii="Times New Roman" w:hAnsi="Times New Roman" w:cs="Times New Roman"/>
          <w:b/>
          <w:bCs/>
          <w:sz w:val="28"/>
          <w:szCs w:val="28"/>
        </w:rPr>
        <w:t>. Ответственность должнос</w:t>
      </w:r>
      <w:r>
        <w:rPr>
          <w:rFonts w:ascii="Times New Roman" w:hAnsi="Times New Roman" w:cs="Times New Roman"/>
          <w:b/>
          <w:bCs/>
          <w:sz w:val="28"/>
          <w:szCs w:val="28"/>
        </w:rPr>
        <w:t xml:space="preserve">тных лиц за нарушение процедуры </w:t>
      </w:r>
      <w:r w:rsidR="00910E5A" w:rsidRPr="001869CD">
        <w:rPr>
          <w:rFonts w:ascii="Times New Roman" w:hAnsi="Times New Roman" w:cs="Times New Roman"/>
          <w:b/>
          <w:bCs/>
          <w:sz w:val="28"/>
          <w:szCs w:val="28"/>
        </w:rPr>
        <w:t>организации и проведения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w:t>
      </w:r>
      <w:r w:rsidRPr="00226B09">
        <w:rPr>
          <w:rFonts w:ascii="Times New Roman" w:hAnsi="Times New Roman" w:cs="Times New Roman"/>
          <w:sz w:val="28"/>
          <w:szCs w:val="28"/>
        </w:rPr>
        <w:t>1</w:t>
      </w:r>
      <w:r w:rsidR="00910E5A" w:rsidRPr="001869CD">
        <w:rPr>
          <w:rFonts w:ascii="Times New Roman" w:hAnsi="Times New Roman" w:cs="Times New Roman"/>
          <w:sz w:val="28"/>
          <w:szCs w:val="28"/>
        </w:rPr>
        <w:t>.1. Должностные лица, нарушившие предусмотренный порядок организации и проведения публичных слушаний. Общественных обсуждений, привлекаются к ответственности в соответствии с законодательством Российской Федерации.</w:t>
      </w:r>
    </w:p>
    <w:p w:rsidR="00910E5A" w:rsidRPr="001869CD" w:rsidRDefault="001869CD" w:rsidP="001869CD">
      <w:pPr>
        <w:spacing w:after="0" w:line="240" w:lineRule="auto"/>
        <w:ind w:firstLine="709"/>
        <w:jc w:val="both"/>
        <w:rPr>
          <w:rFonts w:ascii="Times New Roman" w:hAnsi="Times New Roman" w:cs="Times New Roman"/>
          <w:color w:val="444444"/>
          <w:sz w:val="24"/>
          <w:szCs w:val="24"/>
          <w:lang w:eastAsia="ru-RU"/>
        </w:rPr>
      </w:pPr>
      <w:r w:rsidRPr="001869CD">
        <w:rPr>
          <w:rFonts w:ascii="Times New Roman" w:hAnsi="Times New Roman" w:cs="Times New Roman"/>
          <w:sz w:val="28"/>
          <w:szCs w:val="28"/>
        </w:rPr>
        <w:t>1</w:t>
      </w:r>
      <w:r w:rsidRPr="00226B09">
        <w:rPr>
          <w:rFonts w:ascii="Times New Roman" w:hAnsi="Times New Roman" w:cs="Times New Roman"/>
          <w:sz w:val="28"/>
          <w:szCs w:val="28"/>
        </w:rPr>
        <w:t>1</w:t>
      </w:r>
      <w:r w:rsidR="00910E5A" w:rsidRPr="001869CD">
        <w:rPr>
          <w:rFonts w:ascii="Times New Roman" w:hAnsi="Times New Roman" w:cs="Times New Roman"/>
          <w:sz w:val="28"/>
          <w:szCs w:val="28"/>
        </w:rPr>
        <w:t>.2. Публичные слушания, общественные обсуждения, организованные с нарушением порядка, предусмотренного законодательством Российской Федерации, Оренбургской области и настоящим Порядком,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публичные слушания, общественные обсуждения.</w:t>
      </w:r>
    </w:p>
    <w:p w:rsidR="00910E5A" w:rsidRPr="001869CD" w:rsidRDefault="00910E5A" w:rsidP="001869CD">
      <w:pPr>
        <w:spacing w:after="0" w:line="240" w:lineRule="auto"/>
        <w:ind w:firstLine="709"/>
        <w:jc w:val="both"/>
        <w:rPr>
          <w:rFonts w:ascii="Times New Roman" w:hAnsi="Times New Roman" w:cs="Times New Roman"/>
          <w:color w:val="444444"/>
          <w:sz w:val="24"/>
          <w:szCs w:val="24"/>
          <w:lang w:eastAsia="ru-RU"/>
        </w:rPr>
      </w:pPr>
    </w:p>
    <w:p w:rsidR="00910E5A" w:rsidRPr="001869CD" w:rsidRDefault="00910E5A" w:rsidP="001869CD">
      <w:pPr>
        <w:spacing w:after="0" w:line="240" w:lineRule="auto"/>
        <w:ind w:firstLine="709"/>
        <w:rPr>
          <w:rFonts w:ascii="Times New Roman" w:hAnsi="Times New Roman" w:cs="Times New Roman"/>
        </w:rPr>
      </w:pPr>
    </w:p>
    <w:sectPr w:rsidR="00910E5A" w:rsidRPr="001869CD" w:rsidSect="00F078BA">
      <w:pgSz w:w="11906" w:h="16838"/>
      <w:pgMar w:top="540"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F75" w:rsidRDefault="00EA0F75" w:rsidP="006F22F7">
      <w:pPr>
        <w:spacing w:after="0" w:line="240" w:lineRule="auto"/>
      </w:pPr>
      <w:r>
        <w:separator/>
      </w:r>
    </w:p>
  </w:endnote>
  <w:endnote w:type="continuationSeparator" w:id="1">
    <w:p w:rsidR="00EA0F75" w:rsidRDefault="00EA0F75" w:rsidP="006F2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F75" w:rsidRDefault="00EA0F75" w:rsidP="006F22F7">
      <w:pPr>
        <w:spacing w:after="0" w:line="240" w:lineRule="auto"/>
      </w:pPr>
      <w:r>
        <w:separator/>
      </w:r>
    </w:p>
  </w:footnote>
  <w:footnote w:type="continuationSeparator" w:id="1">
    <w:p w:rsidR="00EA0F75" w:rsidRDefault="00EA0F75" w:rsidP="006F22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261"/>
    <w:multiLevelType w:val="multilevel"/>
    <w:tmpl w:val="D4B0F46A"/>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53F7E"/>
    <w:multiLevelType w:val="multilevel"/>
    <w:tmpl w:val="25128DD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3E69C4"/>
    <w:multiLevelType w:val="multilevel"/>
    <w:tmpl w:val="A718EC72"/>
    <w:lvl w:ilvl="0">
      <w:start w:val="2"/>
      <w:numFmt w:val="decimal"/>
      <w:lvlText w:val="5.%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179B6"/>
    <w:multiLevelType w:val="multilevel"/>
    <w:tmpl w:val="3260029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762578"/>
    <w:multiLevelType w:val="multilevel"/>
    <w:tmpl w:val="680CFF34"/>
    <w:lvl w:ilvl="0">
      <w:start w:val="1"/>
      <w:numFmt w:val="decimal"/>
      <w:lvlText w:val="5.1.%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26122"/>
    <w:multiLevelType w:val="multilevel"/>
    <w:tmpl w:val="66F65FD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25829"/>
    <w:multiLevelType w:val="multilevel"/>
    <w:tmpl w:val="DBD4D198"/>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6282EDF"/>
    <w:multiLevelType w:val="multilevel"/>
    <w:tmpl w:val="A2700ACC"/>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98A7BB1"/>
    <w:multiLevelType w:val="multilevel"/>
    <w:tmpl w:val="1764B6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1A5E4E1E"/>
    <w:multiLevelType w:val="multilevel"/>
    <w:tmpl w:val="4600BB88"/>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41729"/>
    <w:multiLevelType w:val="multilevel"/>
    <w:tmpl w:val="6428EC1E"/>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3B1B05"/>
    <w:multiLevelType w:val="multilevel"/>
    <w:tmpl w:val="83F48ADC"/>
    <w:lvl w:ilvl="0">
      <w:start w:val="9"/>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8590F9C"/>
    <w:multiLevelType w:val="multilevel"/>
    <w:tmpl w:val="F2844610"/>
    <w:lvl w:ilvl="0">
      <w:start w:val="1"/>
      <w:numFmt w:val="decimal"/>
      <w:lvlText w:val="5.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CA0EAE"/>
    <w:multiLevelType w:val="multilevel"/>
    <w:tmpl w:val="CDD89008"/>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8F4A9C"/>
    <w:multiLevelType w:val="multilevel"/>
    <w:tmpl w:val="6428EC1E"/>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67008F"/>
    <w:multiLevelType w:val="multilevel"/>
    <w:tmpl w:val="20CA325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4302139"/>
    <w:multiLevelType w:val="multilevel"/>
    <w:tmpl w:val="A398A028"/>
    <w:lvl w:ilvl="0">
      <w:start w:val="9"/>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5935D5E"/>
    <w:multiLevelType w:val="multilevel"/>
    <w:tmpl w:val="3F9A52BE"/>
    <w:lvl w:ilvl="0">
      <w:start w:val="9"/>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7432ACA"/>
    <w:multiLevelType w:val="multilevel"/>
    <w:tmpl w:val="6644ACEC"/>
    <w:lvl w:ilvl="0">
      <w:start w:val="1"/>
      <w:numFmt w:val="decimal"/>
      <w:lvlText w:val="5.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A87587"/>
    <w:multiLevelType w:val="multilevel"/>
    <w:tmpl w:val="374255D4"/>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D335C2"/>
    <w:multiLevelType w:val="multilevel"/>
    <w:tmpl w:val="1BB8D8EE"/>
    <w:lvl w:ilvl="0">
      <w:start w:val="1"/>
      <w:numFmt w:val="decimal"/>
      <w:lvlText w:val="1.3.%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0E232F"/>
    <w:multiLevelType w:val="multilevel"/>
    <w:tmpl w:val="EE3871D6"/>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68189E"/>
    <w:multiLevelType w:val="multilevel"/>
    <w:tmpl w:val="508452F0"/>
    <w:lvl w:ilvl="0">
      <w:start w:val="1"/>
      <w:numFmt w:val="decimal"/>
      <w:lvlText w:val="1.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6F299A"/>
    <w:multiLevelType w:val="multilevel"/>
    <w:tmpl w:val="6E4A73C6"/>
    <w:lvl w:ilvl="0">
      <w:start w:val="1"/>
      <w:numFmt w:val="decimal"/>
      <w:lvlText w:val="2.7.%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3A7D81"/>
    <w:multiLevelType w:val="multilevel"/>
    <w:tmpl w:val="35544C42"/>
    <w:lvl w:ilvl="0">
      <w:start w:val="9"/>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0"/>
  </w:num>
  <w:num w:numId="3">
    <w:abstractNumId w:val="20"/>
  </w:num>
  <w:num w:numId="4">
    <w:abstractNumId w:val="22"/>
  </w:num>
  <w:num w:numId="5">
    <w:abstractNumId w:val="5"/>
  </w:num>
  <w:num w:numId="6">
    <w:abstractNumId w:val="9"/>
  </w:num>
  <w:num w:numId="7">
    <w:abstractNumId w:val="23"/>
  </w:num>
  <w:num w:numId="8">
    <w:abstractNumId w:val="21"/>
  </w:num>
  <w:num w:numId="9">
    <w:abstractNumId w:val="19"/>
  </w:num>
  <w:num w:numId="10">
    <w:abstractNumId w:val="4"/>
  </w:num>
  <w:num w:numId="11">
    <w:abstractNumId w:val="2"/>
  </w:num>
  <w:num w:numId="12">
    <w:abstractNumId w:val="18"/>
  </w:num>
  <w:num w:numId="13">
    <w:abstractNumId w:val="12"/>
  </w:num>
  <w:num w:numId="14">
    <w:abstractNumId w:val="13"/>
  </w:num>
  <w:num w:numId="15">
    <w:abstractNumId w:val="3"/>
  </w:num>
  <w:num w:numId="16">
    <w:abstractNumId w:val="16"/>
  </w:num>
  <w:num w:numId="17">
    <w:abstractNumId w:val="7"/>
  </w:num>
  <w:num w:numId="18">
    <w:abstractNumId w:val="15"/>
  </w:num>
  <w:num w:numId="19">
    <w:abstractNumId w:val="6"/>
  </w:num>
  <w:num w:numId="20">
    <w:abstractNumId w:val="17"/>
  </w:num>
  <w:num w:numId="21">
    <w:abstractNumId w:val="11"/>
  </w:num>
  <w:num w:numId="22">
    <w:abstractNumId w:val="24"/>
  </w:num>
  <w:num w:numId="23">
    <w:abstractNumId w:val="1"/>
  </w:num>
  <w:num w:numId="24">
    <w:abstractNumId w:val="14"/>
  </w:num>
  <w:num w:numId="25">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E21AD6"/>
    <w:rsid w:val="00033C90"/>
    <w:rsid w:val="0006721A"/>
    <w:rsid w:val="000755FF"/>
    <w:rsid w:val="000A28E6"/>
    <w:rsid w:val="000B36E8"/>
    <w:rsid w:val="000D73BC"/>
    <w:rsid w:val="000F729F"/>
    <w:rsid w:val="001223A4"/>
    <w:rsid w:val="00126BB7"/>
    <w:rsid w:val="00134CFA"/>
    <w:rsid w:val="00147DDA"/>
    <w:rsid w:val="001549A5"/>
    <w:rsid w:val="0017480B"/>
    <w:rsid w:val="001828E3"/>
    <w:rsid w:val="001869CD"/>
    <w:rsid w:val="001A3D83"/>
    <w:rsid w:val="001B0784"/>
    <w:rsid w:val="001B0AB6"/>
    <w:rsid w:val="001D36F2"/>
    <w:rsid w:val="001D4590"/>
    <w:rsid w:val="0021502D"/>
    <w:rsid w:val="00226B09"/>
    <w:rsid w:val="00254E50"/>
    <w:rsid w:val="00274D8D"/>
    <w:rsid w:val="00276F28"/>
    <w:rsid w:val="00282F60"/>
    <w:rsid w:val="00287A9B"/>
    <w:rsid w:val="002B04F3"/>
    <w:rsid w:val="002B7702"/>
    <w:rsid w:val="002D0537"/>
    <w:rsid w:val="002E3C8F"/>
    <w:rsid w:val="002E602F"/>
    <w:rsid w:val="002F590C"/>
    <w:rsid w:val="00303350"/>
    <w:rsid w:val="003070E9"/>
    <w:rsid w:val="00314609"/>
    <w:rsid w:val="003B18C1"/>
    <w:rsid w:val="003D7D72"/>
    <w:rsid w:val="00441D09"/>
    <w:rsid w:val="004B5A85"/>
    <w:rsid w:val="004E57F3"/>
    <w:rsid w:val="00517A17"/>
    <w:rsid w:val="00545977"/>
    <w:rsid w:val="00552205"/>
    <w:rsid w:val="00616FDB"/>
    <w:rsid w:val="006170FB"/>
    <w:rsid w:val="00622798"/>
    <w:rsid w:val="00633953"/>
    <w:rsid w:val="00633DDE"/>
    <w:rsid w:val="00644018"/>
    <w:rsid w:val="00654342"/>
    <w:rsid w:val="0065614F"/>
    <w:rsid w:val="006808CB"/>
    <w:rsid w:val="006B5D5A"/>
    <w:rsid w:val="006D3230"/>
    <w:rsid w:val="006F22F7"/>
    <w:rsid w:val="00706EED"/>
    <w:rsid w:val="007971AE"/>
    <w:rsid w:val="00797401"/>
    <w:rsid w:val="007A1B51"/>
    <w:rsid w:val="007A3A95"/>
    <w:rsid w:val="007A487E"/>
    <w:rsid w:val="007E21BD"/>
    <w:rsid w:val="007E4E9B"/>
    <w:rsid w:val="007E7998"/>
    <w:rsid w:val="00807184"/>
    <w:rsid w:val="00852AA3"/>
    <w:rsid w:val="008E65B1"/>
    <w:rsid w:val="00910E5A"/>
    <w:rsid w:val="00916FAF"/>
    <w:rsid w:val="009876C0"/>
    <w:rsid w:val="009A0FEB"/>
    <w:rsid w:val="009A3ACA"/>
    <w:rsid w:val="009B1B16"/>
    <w:rsid w:val="009F0A4F"/>
    <w:rsid w:val="00A22500"/>
    <w:rsid w:val="00A2598E"/>
    <w:rsid w:val="00A340EA"/>
    <w:rsid w:val="00A3551C"/>
    <w:rsid w:val="00A37E65"/>
    <w:rsid w:val="00A47FD2"/>
    <w:rsid w:val="00A5658C"/>
    <w:rsid w:val="00A76E35"/>
    <w:rsid w:val="00A83476"/>
    <w:rsid w:val="00A93DF0"/>
    <w:rsid w:val="00AB0290"/>
    <w:rsid w:val="00AC5F56"/>
    <w:rsid w:val="00B00DF9"/>
    <w:rsid w:val="00B02938"/>
    <w:rsid w:val="00B22519"/>
    <w:rsid w:val="00B44E88"/>
    <w:rsid w:val="00B6415A"/>
    <w:rsid w:val="00B802DF"/>
    <w:rsid w:val="00B81B3D"/>
    <w:rsid w:val="00B93B2F"/>
    <w:rsid w:val="00BE44DB"/>
    <w:rsid w:val="00BF6DED"/>
    <w:rsid w:val="00CD6761"/>
    <w:rsid w:val="00CE0A7D"/>
    <w:rsid w:val="00CF407D"/>
    <w:rsid w:val="00D1128F"/>
    <w:rsid w:val="00D15273"/>
    <w:rsid w:val="00D27672"/>
    <w:rsid w:val="00D340F9"/>
    <w:rsid w:val="00D36A50"/>
    <w:rsid w:val="00DC70B9"/>
    <w:rsid w:val="00E21AD6"/>
    <w:rsid w:val="00E7403A"/>
    <w:rsid w:val="00EA0F75"/>
    <w:rsid w:val="00EA4E18"/>
    <w:rsid w:val="00EC62D3"/>
    <w:rsid w:val="00EE0258"/>
    <w:rsid w:val="00EF3CB5"/>
    <w:rsid w:val="00F078BA"/>
    <w:rsid w:val="00F17146"/>
    <w:rsid w:val="00F26423"/>
    <w:rsid w:val="00F6049F"/>
    <w:rsid w:val="00F6095C"/>
    <w:rsid w:val="00F611F1"/>
    <w:rsid w:val="00FB45C2"/>
    <w:rsid w:val="00FC2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AA3"/>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0DF9"/>
    <w:pPr>
      <w:ind w:left="720"/>
    </w:pPr>
  </w:style>
  <w:style w:type="paragraph" w:styleId="a4">
    <w:name w:val="header"/>
    <w:basedOn w:val="a"/>
    <w:link w:val="a5"/>
    <w:uiPriority w:val="99"/>
    <w:rsid w:val="006F22F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F22F7"/>
  </w:style>
  <w:style w:type="paragraph" w:styleId="a6">
    <w:name w:val="footer"/>
    <w:basedOn w:val="a"/>
    <w:link w:val="a7"/>
    <w:uiPriority w:val="99"/>
    <w:rsid w:val="006F22F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F22F7"/>
  </w:style>
  <w:style w:type="paragraph" w:styleId="a8">
    <w:name w:val="Balloon Text"/>
    <w:basedOn w:val="a"/>
    <w:link w:val="a9"/>
    <w:uiPriority w:val="99"/>
    <w:semiHidden/>
    <w:rsid w:val="00A340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A340EA"/>
    <w:rPr>
      <w:rFonts w:ascii="Tahoma" w:hAnsi="Tahoma" w:cs="Tahoma"/>
      <w:sz w:val="16"/>
      <w:szCs w:val="16"/>
    </w:rPr>
  </w:style>
  <w:style w:type="character" w:customStyle="1" w:styleId="aa">
    <w:name w:val="Основной текст_"/>
    <w:basedOn w:val="a0"/>
    <w:link w:val="2"/>
    <w:locked/>
    <w:rsid w:val="00AB0290"/>
    <w:rPr>
      <w:sz w:val="25"/>
      <w:szCs w:val="25"/>
      <w:shd w:val="clear" w:color="auto" w:fill="FFFFFF"/>
    </w:rPr>
  </w:style>
  <w:style w:type="paragraph" w:customStyle="1" w:styleId="2">
    <w:name w:val="Основной текст2"/>
    <w:basedOn w:val="a"/>
    <w:link w:val="aa"/>
    <w:rsid w:val="00AB0290"/>
    <w:pPr>
      <w:shd w:val="clear" w:color="auto" w:fill="FFFFFF"/>
      <w:spacing w:before="600" w:after="300" w:line="240" w:lineRule="atLeast"/>
    </w:pPr>
    <w:rPr>
      <w:rFonts w:cs="Times New Roman"/>
      <w:sz w:val="25"/>
      <w:szCs w:val="25"/>
      <w:lang w:eastAsia="ru-RU"/>
    </w:rPr>
  </w:style>
  <w:style w:type="paragraph" w:customStyle="1" w:styleId="CharChar">
    <w:name w:val="Знак Char Char Знак Знак Знак Знак"/>
    <w:basedOn w:val="a"/>
    <w:rsid w:val="00AB029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ab">
    <w:name w:val="Без интервала Знак"/>
    <w:basedOn w:val="a0"/>
    <w:link w:val="ac"/>
    <w:locked/>
    <w:rsid w:val="00226B09"/>
    <w:rPr>
      <w:rFonts w:ascii="Times New Roman" w:eastAsia="Times New Roman" w:hAnsi="Times New Roman"/>
    </w:rPr>
  </w:style>
  <w:style w:type="paragraph" w:styleId="ac">
    <w:name w:val="No Spacing"/>
    <w:link w:val="ab"/>
    <w:qFormat/>
    <w:rsid w:val="00226B09"/>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7953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b-adm.ru/wp-content/plugins/mammoth-docx-converter/visual-preview.html" TargetMode="External"/><Relationship Id="rId3" Type="http://schemas.openxmlformats.org/officeDocument/2006/relationships/settings" Target="settings.xml"/><Relationship Id="rId7" Type="http://schemas.openxmlformats.org/officeDocument/2006/relationships/hyperlink" Target="consultantplus://offline/ref=F6227AAB9BD4EC0D5B21F7E9293BD22DF673CD59E4C04EC0F86EA2B4B4E364279B3A009CE44C1BCF2D59561B6F8ECE35g6RF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ab-adm.ru/wp-content/plugins/mammoth-docx-converter/visual-preview.html" TargetMode="External"/><Relationship Id="rId4" Type="http://schemas.openxmlformats.org/officeDocument/2006/relationships/webSettings" Target="webSettings.xml"/><Relationship Id="rId9" Type="http://schemas.openxmlformats.org/officeDocument/2006/relationships/hyperlink" Target="http://kab-adm.ru/wp-content/plugins/mammoth-docx-converter/visual-pre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5696</Words>
  <Characters>32473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38093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Пользователь</dc:creator>
  <cp:lastModifiedBy>Степановка 2</cp:lastModifiedBy>
  <cp:revision>8</cp:revision>
  <cp:lastPrinted>2020-01-22T06:39:00Z</cp:lastPrinted>
  <dcterms:created xsi:type="dcterms:W3CDTF">2020-05-27T11:24:00Z</dcterms:created>
  <dcterms:modified xsi:type="dcterms:W3CDTF">2020-09-18T07:45:00Z</dcterms:modified>
</cp:coreProperties>
</file>