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B0401B" w:rsidRPr="00B0401B" w:rsidTr="00B0401B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С О В Е Т А   Д Е П У Т А Т О В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401B" w:rsidRPr="00B0401B" w:rsidRDefault="004413D7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СТЕПАНОВСКИЙ</w:t>
            </w:r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СЕЛЬСОВЕТ</w:t>
            </w:r>
            <w:proofErr w:type="gramEnd"/>
            <w:r w:rsidR="00B0401B"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B0401B" w:rsidRPr="00B0401B" w:rsidRDefault="00C74C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</w:tc>
      </w:tr>
      <w:tr w:rsidR="00B0401B" w:rsidRPr="00B0401B" w:rsidTr="00B0401B">
        <w:trPr>
          <w:cantSplit/>
        </w:trPr>
        <w:tc>
          <w:tcPr>
            <w:tcW w:w="4465" w:type="dxa"/>
          </w:tcPr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01B" w:rsidRPr="00B0401B" w:rsidRDefault="00B0401B" w:rsidP="00441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413D7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hideMark/>
          </w:tcPr>
          <w:p w:rsidR="004413D7" w:rsidRDefault="004413D7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01B" w:rsidRPr="00B0401B" w:rsidRDefault="00B0401B" w:rsidP="00B04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13D7" w:rsidRDefault="00B0401B" w:rsidP="00441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401B" w:rsidRPr="00B0401B" w:rsidRDefault="004413D7" w:rsidP="00441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10/48</w:t>
            </w:r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="00B0401B" w:rsidRPr="00B04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01B" w:rsidRPr="00C16193" w:rsidRDefault="00B0401B" w:rsidP="00D04170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 xml:space="preserve">депутатов от </w:t>
      </w:r>
      <w:r w:rsidR="004413D7">
        <w:rPr>
          <w:rFonts w:ascii="Times New Roman" w:hAnsi="Times New Roman" w:cs="Times New Roman"/>
          <w:b w:val="0"/>
          <w:sz w:val="28"/>
          <w:szCs w:val="28"/>
        </w:rPr>
        <w:t>21.03</w:t>
      </w:r>
      <w:r w:rsidR="00C16193" w:rsidRPr="00C16193">
        <w:rPr>
          <w:rFonts w:ascii="Times New Roman" w:hAnsi="Times New Roman" w:cs="Times New Roman"/>
          <w:b w:val="0"/>
          <w:sz w:val="28"/>
          <w:szCs w:val="28"/>
        </w:rPr>
        <w:t>.2016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13D7">
        <w:rPr>
          <w:rFonts w:ascii="Times New Roman" w:hAnsi="Times New Roman" w:cs="Times New Roman"/>
          <w:b w:val="0"/>
          <w:sz w:val="28"/>
          <w:szCs w:val="28"/>
        </w:rPr>
        <w:t>6/22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-рс «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по </w:t>
      </w:r>
      <w:bookmarkStart w:id="0" w:name="_GoBack"/>
      <w:bookmarkEnd w:id="0"/>
      <w:r w:rsidR="00870612">
        <w:rPr>
          <w:rFonts w:ascii="Times New Roman" w:hAnsi="Times New Roman" w:cs="Times New Roman"/>
          <w:b w:val="0"/>
          <w:sz w:val="28"/>
          <w:szCs w:val="28"/>
        </w:rPr>
        <w:t xml:space="preserve">договорам </w:t>
      </w:r>
      <w:r w:rsidR="00870612" w:rsidRPr="00236E55">
        <w:rPr>
          <w:rFonts w:ascii="Times New Roman" w:hAnsi="Times New Roman" w:cs="Times New Roman"/>
          <w:b w:val="0"/>
          <w:sz w:val="28"/>
          <w:szCs w:val="28"/>
        </w:rPr>
        <w:t>социального найма</w:t>
      </w:r>
      <w:r w:rsidRPr="00C161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401B" w:rsidRPr="00B0401B" w:rsidRDefault="00B0401B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193" w:rsidRPr="00E401C4" w:rsidRDefault="00B0401B" w:rsidP="00C1619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      </w:t>
      </w:r>
      <w:r w:rsidR="00C16193">
        <w:rPr>
          <w:rFonts w:ascii="Times New Roman" w:hAnsi="Times New Roman" w:cs="Times New Roman"/>
          <w:sz w:val="28"/>
          <w:szCs w:val="28"/>
        </w:rPr>
        <w:t xml:space="preserve"> С целью приведения в соответствие со статьей </w:t>
      </w:r>
      <w:proofErr w:type="gramStart"/>
      <w:r w:rsidR="00C16193">
        <w:rPr>
          <w:rFonts w:ascii="Times New Roman" w:hAnsi="Times New Roman" w:cs="Times New Roman"/>
          <w:sz w:val="28"/>
          <w:szCs w:val="28"/>
        </w:rPr>
        <w:t xml:space="preserve">47 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C16193">
        <w:rPr>
          <w:rFonts w:ascii="Times New Roman" w:hAnsi="Times New Roman" w:cs="Times New Roman"/>
          <w:sz w:val="28"/>
          <w:szCs w:val="28"/>
        </w:rPr>
        <w:t>рального</w:t>
      </w:r>
      <w:proofErr w:type="gramEnd"/>
      <w:r w:rsidR="00C16193">
        <w:rPr>
          <w:rFonts w:ascii="Times New Roman" w:hAnsi="Times New Roman" w:cs="Times New Roman"/>
          <w:sz w:val="28"/>
          <w:szCs w:val="28"/>
        </w:rPr>
        <w:t xml:space="preserve"> закона от 06.10.2003 N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16193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C16193" w:rsidRPr="00E401C4">
        <w:rPr>
          <w:rFonts w:ascii="Times New Roman" w:hAnsi="Times New Roman" w:cs="Times New Roman"/>
          <w:sz w:val="28"/>
          <w:szCs w:val="28"/>
        </w:rPr>
        <w:t>Устав</w:t>
      </w:r>
      <w:r w:rsidR="00C16193">
        <w:rPr>
          <w:rFonts w:ascii="Times New Roman" w:hAnsi="Times New Roman" w:cs="Times New Roman"/>
          <w:sz w:val="28"/>
          <w:szCs w:val="28"/>
        </w:rPr>
        <w:t>а</w:t>
      </w:r>
      <w:r w:rsidR="00C16193"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413D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4413D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16193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16193"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B0401B" w:rsidRPr="00B0401B" w:rsidRDefault="00C16193" w:rsidP="00B0401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B0401B" w:rsidRPr="00C16193" w:rsidRDefault="00B0401B" w:rsidP="00B040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 w:rsidRPr="00B0401B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B0401B">
        <w:rPr>
          <w:rFonts w:ascii="Times New Roman" w:hAnsi="Times New Roman" w:cs="Times New Roman"/>
          <w:sz w:val="28"/>
          <w:szCs w:val="28"/>
        </w:rPr>
        <w:t xml:space="preserve"> Со</w:t>
      </w:r>
      <w:r w:rsidR="00C16193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4413D7">
        <w:rPr>
          <w:rFonts w:ascii="Times New Roman" w:hAnsi="Times New Roman" w:cs="Times New Roman"/>
          <w:sz w:val="28"/>
          <w:szCs w:val="28"/>
        </w:rPr>
        <w:t>21</w:t>
      </w:r>
      <w:r w:rsidR="00C16193">
        <w:rPr>
          <w:rFonts w:ascii="Times New Roman" w:hAnsi="Times New Roman" w:cs="Times New Roman"/>
          <w:sz w:val="28"/>
          <w:szCs w:val="28"/>
        </w:rPr>
        <w:t xml:space="preserve">.03.2016 </w:t>
      </w:r>
      <w:r w:rsidRPr="00B0401B">
        <w:rPr>
          <w:rFonts w:ascii="Times New Roman" w:hAnsi="Times New Roman" w:cs="Times New Roman"/>
          <w:sz w:val="28"/>
          <w:szCs w:val="28"/>
        </w:rPr>
        <w:t>№</w:t>
      </w:r>
      <w:r w:rsidR="004413D7">
        <w:rPr>
          <w:rFonts w:ascii="Times New Roman" w:hAnsi="Times New Roman" w:cs="Times New Roman"/>
          <w:sz w:val="28"/>
          <w:szCs w:val="28"/>
        </w:rPr>
        <w:t>6/22</w:t>
      </w:r>
      <w:r w:rsidRPr="00B0401B">
        <w:rPr>
          <w:rFonts w:ascii="Times New Roman" w:hAnsi="Times New Roman" w:cs="Times New Roman"/>
          <w:sz w:val="28"/>
          <w:szCs w:val="28"/>
        </w:rPr>
        <w:t xml:space="preserve">-рс </w:t>
      </w:r>
      <w:r w:rsidR="00C16193" w:rsidRPr="00C16193">
        <w:rPr>
          <w:rFonts w:ascii="Times New Roman" w:hAnsi="Times New Roman" w:cs="Times New Roman"/>
          <w:sz w:val="28"/>
          <w:szCs w:val="28"/>
        </w:rPr>
        <w:t>«</w:t>
      </w:r>
      <w:r w:rsidR="00870612" w:rsidRPr="00236E55">
        <w:rPr>
          <w:rFonts w:ascii="Times New Roman" w:hAnsi="Times New Roman" w:cs="Times New Roman"/>
          <w:sz w:val="28"/>
          <w:szCs w:val="28"/>
        </w:rPr>
        <w:t>Об утверждении порядка расчета предельных величин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ежемесячного дохода и стоимости имущества, находящегося</w:t>
      </w:r>
      <w:r w:rsidR="00870612">
        <w:rPr>
          <w:rFonts w:ascii="Times New Roman" w:hAnsi="Times New Roman" w:cs="Times New Roman"/>
          <w:sz w:val="28"/>
          <w:szCs w:val="28"/>
        </w:rPr>
        <w:t xml:space="preserve"> </w:t>
      </w:r>
      <w:r w:rsidR="00870612" w:rsidRPr="00236E55">
        <w:rPr>
          <w:rFonts w:ascii="Times New Roman" w:hAnsi="Times New Roman" w:cs="Times New Roman"/>
          <w:sz w:val="28"/>
          <w:szCs w:val="28"/>
        </w:rPr>
        <w:t>в собственности граждан и подлежащего налогообложению,</w:t>
      </w:r>
      <w:r w:rsidR="00870612">
        <w:rPr>
          <w:rFonts w:ascii="Times New Roman" w:hAnsi="Times New Roman" w:cs="Times New Roman"/>
          <w:sz w:val="28"/>
          <w:szCs w:val="28"/>
        </w:rPr>
        <w:t xml:space="preserve"> в целях предоставления им жилых </w:t>
      </w:r>
      <w:r w:rsidR="00870612" w:rsidRPr="00236E55">
        <w:rPr>
          <w:rFonts w:ascii="Times New Roman" w:hAnsi="Times New Roman" w:cs="Times New Roman"/>
          <w:sz w:val="28"/>
          <w:szCs w:val="28"/>
        </w:rPr>
        <w:t>помещений муниципального</w:t>
      </w:r>
      <w:r w:rsidR="00870612">
        <w:rPr>
          <w:rFonts w:ascii="Times New Roman" w:hAnsi="Times New Roman" w:cs="Times New Roman"/>
          <w:sz w:val="28"/>
          <w:szCs w:val="28"/>
        </w:rPr>
        <w:t xml:space="preserve"> жилищного фонда по договорам </w:t>
      </w:r>
      <w:r w:rsidR="00870612" w:rsidRPr="00236E55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C16193" w:rsidRPr="00C16193">
        <w:rPr>
          <w:rFonts w:ascii="Times New Roman" w:hAnsi="Times New Roman" w:cs="Times New Roman"/>
          <w:sz w:val="28"/>
          <w:szCs w:val="28"/>
        </w:rPr>
        <w:t>»</w:t>
      </w:r>
      <w:r w:rsidRPr="00C16193">
        <w:rPr>
          <w:rFonts w:ascii="Times New Roman" w:hAnsi="Times New Roman" w:cs="Times New Roman"/>
          <w:sz w:val="28"/>
          <w:szCs w:val="28"/>
        </w:rPr>
        <w:t>:</w:t>
      </w:r>
    </w:p>
    <w:p w:rsidR="00B0401B" w:rsidRDefault="00C16193" w:rsidP="00C1619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0401B" w:rsidRPr="00B0401B">
        <w:rPr>
          <w:rFonts w:ascii="Times New Roman" w:hAnsi="Times New Roman" w:cs="Times New Roman"/>
          <w:sz w:val="28"/>
          <w:szCs w:val="28"/>
        </w:rPr>
        <w:t>унк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«со дня обнародования»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на «после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01B" w:rsidRPr="00B0401B" w:rsidRDefault="00C16193" w:rsidP="00B0401B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04170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0417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1B" w:rsidRP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3D7" w:rsidRDefault="00B0401B" w:rsidP="00B04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01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0401B" w:rsidRPr="00B0401B" w:rsidRDefault="0026194F" w:rsidP="00B0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7A47D6">
        <w:rPr>
          <w:rFonts w:ascii="Times New Roman" w:hAnsi="Times New Roman" w:cs="Times New Roman"/>
          <w:sz w:val="28"/>
          <w:szCs w:val="28"/>
        </w:rPr>
        <w:t>ь</w:t>
      </w:r>
      <w:r w:rsidR="00B0401B" w:rsidRPr="00B0401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B0401B" w:rsidRDefault="00B0401B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31C" w:rsidRPr="00B0401B" w:rsidRDefault="0016331C" w:rsidP="00B04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AB6" w:rsidRPr="00B0401B" w:rsidRDefault="00B0401B" w:rsidP="00D04170">
      <w:pPr>
        <w:pStyle w:val="2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Разослано: администрации района, прокурору района, постоя</w:t>
      </w:r>
      <w:r w:rsidR="00D04170">
        <w:rPr>
          <w:sz w:val="28"/>
          <w:szCs w:val="28"/>
        </w:rPr>
        <w:t>нным комиссиям Совета депутатов.</w:t>
      </w:r>
    </w:p>
    <w:sectPr w:rsidR="00881AB6" w:rsidRPr="00B0401B" w:rsidSect="00D1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01B"/>
    <w:rsid w:val="00097015"/>
    <w:rsid w:val="0016331C"/>
    <w:rsid w:val="0026194F"/>
    <w:rsid w:val="004413D7"/>
    <w:rsid w:val="007A47D6"/>
    <w:rsid w:val="00870612"/>
    <w:rsid w:val="00881AB6"/>
    <w:rsid w:val="00B0401B"/>
    <w:rsid w:val="00B140FC"/>
    <w:rsid w:val="00B1464A"/>
    <w:rsid w:val="00C16193"/>
    <w:rsid w:val="00C74C1B"/>
    <w:rsid w:val="00D04170"/>
    <w:rsid w:val="00D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3447"/>
  <w15:docId w15:val="{D03C42FA-8B19-4D3D-B817-7C11751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B04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C16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14</cp:revision>
  <cp:lastPrinted>2016-11-15T06:24:00Z</cp:lastPrinted>
  <dcterms:created xsi:type="dcterms:W3CDTF">2016-10-29T04:29:00Z</dcterms:created>
  <dcterms:modified xsi:type="dcterms:W3CDTF">2016-11-15T06:24:00Z</dcterms:modified>
</cp:coreProperties>
</file>