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1"/>
        <w:gridCol w:w="1811"/>
        <w:gridCol w:w="518"/>
        <w:gridCol w:w="1631"/>
      </w:tblGrid>
      <w:tr w:rsidR="005158DF" w:rsidTr="00B32D8C">
        <w:tc>
          <w:tcPr>
            <w:tcW w:w="95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5F77" w:rsidRPr="00E12260" w:rsidRDefault="00F95F77" w:rsidP="00F95F77">
            <w:pPr>
              <w:jc w:val="center"/>
              <w:rPr>
                <w:b/>
                <w:bCs/>
                <w:spacing w:val="30"/>
                <w:sz w:val="32"/>
                <w:szCs w:val="32"/>
              </w:rPr>
            </w:pPr>
            <w:r w:rsidRPr="00E12260">
              <w:rPr>
                <w:b/>
                <w:bCs/>
                <w:spacing w:val="30"/>
                <w:sz w:val="32"/>
                <w:szCs w:val="32"/>
              </w:rPr>
              <w:t>РЕШЕНИЕ</w:t>
            </w:r>
          </w:p>
          <w:p w:rsidR="005158DF" w:rsidRPr="00E12260" w:rsidRDefault="005158DF" w:rsidP="00B32D8C">
            <w:pPr>
              <w:jc w:val="center"/>
              <w:rPr>
                <w:b/>
                <w:bCs/>
                <w:sz w:val="28"/>
                <w:szCs w:val="28"/>
              </w:rPr>
            </w:pPr>
            <w:r w:rsidRPr="00E12260">
              <w:rPr>
                <w:b/>
                <w:bCs/>
                <w:spacing w:val="30"/>
                <w:sz w:val="32"/>
                <w:szCs w:val="32"/>
              </w:rPr>
              <w:t>СОВЕТ ДЕПУТАТОВ</w:t>
            </w:r>
          </w:p>
          <w:p w:rsidR="005158DF" w:rsidRPr="00E12260" w:rsidRDefault="005158DF" w:rsidP="00B32D8C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E12260">
              <w:rPr>
                <w:b/>
                <w:bCs/>
                <w:spacing w:val="20"/>
                <w:sz w:val="28"/>
                <w:szCs w:val="28"/>
              </w:rPr>
              <w:t xml:space="preserve"> МУНИЦИПАЛЬНОГО ОБРАЗОВАНИЯ </w:t>
            </w:r>
          </w:p>
          <w:p w:rsidR="005158DF" w:rsidRPr="00E12260" w:rsidRDefault="005158DF" w:rsidP="00B32D8C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E12260">
              <w:rPr>
                <w:b/>
                <w:bCs/>
                <w:spacing w:val="20"/>
                <w:sz w:val="28"/>
                <w:szCs w:val="28"/>
              </w:rPr>
              <w:t>СТЕПАНОВСКИЙ СЕЛЬСОВЕТ</w:t>
            </w:r>
          </w:p>
          <w:p w:rsidR="00F95F77" w:rsidRDefault="005158DF" w:rsidP="00B32D8C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E12260">
              <w:rPr>
                <w:b/>
                <w:bCs/>
                <w:spacing w:val="20"/>
                <w:sz w:val="28"/>
                <w:szCs w:val="28"/>
              </w:rPr>
              <w:t xml:space="preserve">ТАШЛИНСКОГО РАЙОНА </w:t>
            </w:r>
          </w:p>
          <w:p w:rsidR="005158DF" w:rsidRPr="00E12260" w:rsidRDefault="005158DF" w:rsidP="00B32D8C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E12260">
              <w:rPr>
                <w:b/>
                <w:bCs/>
                <w:spacing w:val="20"/>
                <w:sz w:val="28"/>
                <w:szCs w:val="28"/>
              </w:rPr>
              <w:t>О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gramStart"/>
            <w:r w:rsidRPr="00E12260">
              <w:rPr>
                <w:b/>
                <w:bCs/>
                <w:spacing w:val="20"/>
                <w:sz w:val="28"/>
                <w:szCs w:val="28"/>
              </w:rPr>
              <w:t>Р</w:t>
            </w:r>
            <w:proofErr w:type="gramEnd"/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Е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Н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Б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У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Р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Г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С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К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О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 xml:space="preserve">Й 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О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Б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Л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А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С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Т</w:t>
            </w:r>
            <w:r w:rsidR="00F95F7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E12260">
              <w:rPr>
                <w:b/>
                <w:bCs/>
                <w:spacing w:val="20"/>
                <w:sz w:val="28"/>
                <w:szCs w:val="28"/>
              </w:rPr>
              <w:t>И</w:t>
            </w:r>
          </w:p>
          <w:p w:rsidR="005158DF" w:rsidRPr="00F95F77" w:rsidRDefault="00F95F77" w:rsidP="00B32D8C">
            <w:pPr>
              <w:jc w:val="center"/>
              <w:rPr>
                <w:bCs/>
                <w:spacing w:val="30"/>
              </w:rPr>
            </w:pPr>
            <w:r>
              <w:rPr>
                <w:bCs/>
                <w:spacing w:val="30"/>
              </w:rPr>
              <w:t>Третьего созыва</w:t>
            </w:r>
          </w:p>
          <w:p w:rsidR="005158DF" w:rsidRPr="00FF5CE5" w:rsidRDefault="005158DF" w:rsidP="00B32D8C">
            <w:pPr>
              <w:jc w:val="center"/>
              <w:rPr>
                <w:b/>
                <w:bCs/>
                <w:spacing w:val="30"/>
              </w:rPr>
            </w:pPr>
          </w:p>
          <w:p w:rsidR="005158DF" w:rsidRPr="00E12260" w:rsidRDefault="005158DF" w:rsidP="00F95F77">
            <w:pPr>
              <w:jc w:val="center"/>
              <w:rPr>
                <w:b/>
                <w:bCs/>
              </w:rPr>
            </w:pPr>
          </w:p>
        </w:tc>
      </w:tr>
      <w:tr w:rsidR="005158DF" w:rsidTr="00B32D8C">
        <w:tc>
          <w:tcPr>
            <w:tcW w:w="56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158DF" w:rsidRPr="00E12260" w:rsidRDefault="005158DF" w:rsidP="00B32D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5158DF" w:rsidRPr="00E12260" w:rsidRDefault="005158DF" w:rsidP="00B32D8C">
            <w:pPr>
              <w:jc w:val="center"/>
              <w:rPr>
                <w:bCs/>
                <w:sz w:val="28"/>
                <w:szCs w:val="28"/>
              </w:rPr>
            </w:pPr>
          </w:p>
          <w:p w:rsidR="005158DF" w:rsidRPr="00E12260" w:rsidRDefault="000B4373" w:rsidP="000B43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23.09.2015</w:t>
            </w: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158DF" w:rsidRPr="00E12260" w:rsidRDefault="005158DF" w:rsidP="00B32D8C">
            <w:pPr>
              <w:jc w:val="center"/>
              <w:rPr>
                <w:bCs/>
                <w:sz w:val="28"/>
                <w:szCs w:val="28"/>
              </w:rPr>
            </w:pPr>
          </w:p>
          <w:p w:rsidR="005158DF" w:rsidRPr="00E12260" w:rsidRDefault="005158DF" w:rsidP="00B32D8C">
            <w:pPr>
              <w:jc w:val="center"/>
              <w:rPr>
                <w:bCs/>
                <w:sz w:val="28"/>
                <w:szCs w:val="28"/>
              </w:rPr>
            </w:pPr>
            <w:r w:rsidRPr="00E1226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5158DF" w:rsidRPr="00E12260" w:rsidRDefault="005158DF" w:rsidP="00B32D8C">
            <w:pPr>
              <w:jc w:val="center"/>
              <w:rPr>
                <w:bCs/>
                <w:sz w:val="28"/>
                <w:szCs w:val="28"/>
              </w:rPr>
            </w:pPr>
          </w:p>
          <w:p w:rsidR="005158DF" w:rsidRPr="00E12260" w:rsidRDefault="005158DF" w:rsidP="000B43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</w:t>
            </w:r>
            <w:r w:rsidR="000B4373">
              <w:rPr>
                <w:bCs/>
                <w:sz w:val="28"/>
                <w:szCs w:val="28"/>
              </w:rPr>
              <w:t>1</w:t>
            </w:r>
            <w:r w:rsidRPr="00E12260">
              <w:rPr>
                <w:bCs/>
                <w:sz w:val="28"/>
                <w:szCs w:val="28"/>
              </w:rPr>
              <w:t>-рс</w:t>
            </w:r>
          </w:p>
        </w:tc>
      </w:tr>
    </w:tbl>
    <w:p w:rsidR="005158DF" w:rsidRDefault="005158DF" w:rsidP="005158DF">
      <w:pPr>
        <w:rPr>
          <w:b/>
          <w:sz w:val="28"/>
          <w:szCs w:val="28"/>
        </w:rPr>
      </w:pPr>
    </w:p>
    <w:p w:rsidR="005158DF" w:rsidRPr="008F16BE" w:rsidRDefault="005158DF" w:rsidP="000B4373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proofErr w:type="gramStart"/>
      <w:r w:rsidR="000B4373">
        <w:rPr>
          <w:b/>
          <w:sz w:val="28"/>
          <w:szCs w:val="28"/>
        </w:rPr>
        <w:t>заместителя председателя Совета депутатов</w:t>
      </w:r>
      <w:r>
        <w:rPr>
          <w:b/>
          <w:sz w:val="28"/>
          <w:szCs w:val="28"/>
        </w:rPr>
        <w:t xml:space="preserve"> м</w:t>
      </w:r>
      <w:r w:rsidRPr="008F16BE">
        <w:rPr>
          <w:b/>
          <w:sz w:val="28"/>
          <w:szCs w:val="28"/>
        </w:rPr>
        <w:t>униципального образования</w:t>
      </w:r>
      <w:proofErr w:type="gramEnd"/>
      <w:r w:rsidRPr="008F16BE">
        <w:rPr>
          <w:b/>
          <w:sz w:val="28"/>
          <w:szCs w:val="28"/>
        </w:rPr>
        <w:t xml:space="preserve"> Степановский сельсовет Ташлинского района Оренбургской области</w:t>
      </w:r>
      <w:r w:rsidR="000B4373">
        <w:rPr>
          <w:b/>
          <w:sz w:val="28"/>
          <w:szCs w:val="28"/>
        </w:rPr>
        <w:t xml:space="preserve"> третьего созыва.</w:t>
      </w:r>
    </w:p>
    <w:p w:rsidR="005158DF" w:rsidRDefault="005158DF" w:rsidP="005158DF">
      <w:pPr>
        <w:spacing w:line="360" w:lineRule="auto"/>
        <w:jc w:val="both"/>
        <w:rPr>
          <w:sz w:val="28"/>
          <w:szCs w:val="28"/>
        </w:rPr>
      </w:pPr>
    </w:p>
    <w:p w:rsidR="005158DF" w:rsidRDefault="005158DF" w:rsidP="005158D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0B4373">
        <w:rPr>
          <w:sz w:val="28"/>
          <w:szCs w:val="28"/>
        </w:rPr>
        <w:t xml:space="preserve"> пунктом 3 статьи 21 Устава муниципального образования Степановский сельсовет Ташлинского района Оренбургской области, и пунктом 1 статьи 6 Регламента Совета депутатов муниципального образования Степановский сельсовет Ташлинского района Оренбургской области, </w:t>
      </w:r>
    </w:p>
    <w:p w:rsidR="005158DF" w:rsidRDefault="005158DF" w:rsidP="005158D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Степановского сельсовета РЕШИЛ:</w:t>
      </w:r>
    </w:p>
    <w:p w:rsidR="005158DF" w:rsidRDefault="000B4373" w:rsidP="005158DF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58DF">
        <w:rPr>
          <w:sz w:val="28"/>
          <w:szCs w:val="28"/>
        </w:rPr>
        <w:t xml:space="preserve">Избрать </w:t>
      </w:r>
      <w:r w:rsidRPr="000B4373">
        <w:rPr>
          <w:sz w:val="28"/>
          <w:szCs w:val="28"/>
        </w:rPr>
        <w:t xml:space="preserve">заместителем председателя Совета депутатов муниципального образования Степановский сельсовет Ташлинского района Оренбургской области </w:t>
      </w:r>
      <w:r w:rsidR="007910FD" w:rsidRPr="007910FD">
        <w:rPr>
          <w:b/>
          <w:sz w:val="28"/>
          <w:szCs w:val="28"/>
        </w:rPr>
        <w:t>Андрееву Людмилу Петровну</w:t>
      </w:r>
      <w:r w:rsidR="005158DF" w:rsidRPr="000B4373">
        <w:rPr>
          <w:sz w:val="28"/>
          <w:szCs w:val="28"/>
        </w:rPr>
        <w:t>,</w:t>
      </w:r>
      <w:r w:rsidR="005158DF">
        <w:rPr>
          <w:sz w:val="28"/>
          <w:szCs w:val="28"/>
        </w:rPr>
        <w:t xml:space="preserve"> депутата от избирательного округа  №</w:t>
      </w:r>
      <w:r>
        <w:rPr>
          <w:sz w:val="28"/>
          <w:szCs w:val="28"/>
        </w:rPr>
        <w:t xml:space="preserve"> </w:t>
      </w:r>
      <w:r w:rsidR="007910F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158DF" w:rsidRDefault="005158DF" w:rsidP="005158DF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решение </w:t>
      </w:r>
      <w:r w:rsidR="00DF1706">
        <w:rPr>
          <w:sz w:val="28"/>
          <w:szCs w:val="28"/>
        </w:rPr>
        <w:t xml:space="preserve">вступает в силу с момента принятия, </w:t>
      </w:r>
      <w:r>
        <w:rPr>
          <w:sz w:val="28"/>
          <w:szCs w:val="28"/>
        </w:rPr>
        <w:t>подлежит обнародованию.</w:t>
      </w:r>
    </w:p>
    <w:p w:rsidR="005158DF" w:rsidRDefault="005158DF" w:rsidP="005158DF">
      <w:pPr>
        <w:spacing w:line="360" w:lineRule="auto"/>
        <w:ind w:firstLine="720"/>
        <w:rPr>
          <w:sz w:val="28"/>
          <w:szCs w:val="28"/>
        </w:rPr>
      </w:pPr>
    </w:p>
    <w:p w:rsidR="005158DF" w:rsidRDefault="005158DF" w:rsidP="005158DF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5158DF" w:rsidRDefault="005158DF" w:rsidP="005158DF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заседания Совета депутатов                                            </w:t>
      </w:r>
      <w:r w:rsidR="005D60F7">
        <w:rPr>
          <w:sz w:val="28"/>
          <w:szCs w:val="28"/>
        </w:rPr>
        <w:t>Н.А.Смирнов</w:t>
      </w:r>
    </w:p>
    <w:p w:rsidR="005158DF" w:rsidRDefault="005158DF" w:rsidP="005158DF"/>
    <w:p w:rsidR="005158DF" w:rsidRDefault="005158DF" w:rsidP="005158DF">
      <w:pPr>
        <w:spacing w:line="360" w:lineRule="auto"/>
        <w:ind w:firstLine="720"/>
        <w:rPr>
          <w:sz w:val="28"/>
          <w:szCs w:val="28"/>
        </w:rPr>
      </w:pPr>
    </w:p>
    <w:p w:rsidR="005158DF" w:rsidRDefault="005158DF" w:rsidP="005158DF">
      <w:pPr>
        <w:spacing w:line="360" w:lineRule="auto"/>
        <w:ind w:firstLine="720"/>
        <w:rPr>
          <w:sz w:val="28"/>
          <w:szCs w:val="28"/>
        </w:rPr>
      </w:pPr>
    </w:p>
    <w:p w:rsidR="005158DF" w:rsidRDefault="005158DF" w:rsidP="005158DF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 района, прокурору района, в дело, в места обнародования.</w:t>
      </w:r>
    </w:p>
    <w:p w:rsidR="005158DF" w:rsidRDefault="005158DF" w:rsidP="005158DF">
      <w:pPr>
        <w:spacing w:line="360" w:lineRule="auto"/>
        <w:ind w:firstLine="720"/>
        <w:rPr>
          <w:sz w:val="28"/>
          <w:szCs w:val="28"/>
        </w:rPr>
      </w:pPr>
    </w:p>
    <w:p w:rsidR="005158DF" w:rsidRDefault="005158DF" w:rsidP="005158DF"/>
    <w:p w:rsidR="005158DF" w:rsidRDefault="005158DF" w:rsidP="005158DF"/>
    <w:p w:rsidR="005158DF" w:rsidRDefault="005158DF" w:rsidP="005158DF"/>
    <w:p w:rsidR="005158DF" w:rsidRDefault="005158DF" w:rsidP="005158DF">
      <w:r>
        <w:t>Устав от 0</w:t>
      </w:r>
      <w:r w:rsidR="007910FD">
        <w:t>5</w:t>
      </w:r>
      <w:r>
        <w:t>.0</w:t>
      </w:r>
      <w:r w:rsidR="007910FD">
        <w:t>6</w:t>
      </w:r>
      <w:r>
        <w:t>.201</w:t>
      </w:r>
      <w:r w:rsidR="007910FD">
        <w:t>5</w:t>
      </w:r>
      <w:r>
        <w:t xml:space="preserve"> №</w:t>
      </w:r>
      <w:r>
        <w:rPr>
          <w:lang w:val="en-US"/>
        </w:rPr>
        <w:t>RU</w:t>
      </w:r>
      <w:r>
        <w:t xml:space="preserve"> 56531311201</w:t>
      </w:r>
      <w:r w:rsidR="007910FD">
        <w:t>5002</w:t>
      </w:r>
      <w:r>
        <w:t>,</w:t>
      </w:r>
      <w:r w:rsidR="007910FD">
        <w:t>принят 28.04.2015 №34/131-рс</w:t>
      </w:r>
    </w:p>
    <w:p w:rsidR="005158DF" w:rsidRDefault="005158DF" w:rsidP="005158DF">
      <w:r>
        <w:t>Паспорт БАД  53 06 488088 от 01.10.2007 ОУФМС России</w:t>
      </w:r>
    </w:p>
    <w:p w:rsidR="005158DF" w:rsidRDefault="005158DF" w:rsidP="005158DF">
      <w:r>
        <w:t>ОГРН 106563600000</w:t>
      </w:r>
    </w:p>
    <w:p w:rsidR="005158DF" w:rsidRPr="009645E9" w:rsidRDefault="005158DF" w:rsidP="005158DF">
      <w:r>
        <w:t>ИНН 5648004371</w:t>
      </w:r>
    </w:p>
    <w:p w:rsidR="00937B31" w:rsidRDefault="007910FD"/>
    <w:sectPr w:rsidR="00937B31" w:rsidSect="000A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8DF"/>
    <w:rsid w:val="000B4373"/>
    <w:rsid w:val="002C49BB"/>
    <w:rsid w:val="003B2C0E"/>
    <w:rsid w:val="003C481D"/>
    <w:rsid w:val="005158DF"/>
    <w:rsid w:val="005D60F7"/>
    <w:rsid w:val="00743928"/>
    <w:rsid w:val="007910FD"/>
    <w:rsid w:val="00D43099"/>
    <w:rsid w:val="00DF1706"/>
    <w:rsid w:val="00E631E6"/>
    <w:rsid w:val="00EC6DA9"/>
    <w:rsid w:val="00F9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6</cp:revision>
  <cp:lastPrinted>2015-09-24T10:02:00Z</cp:lastPrinted>
  <dcterms:created xsi:type="dcterms:W3CDTF">2015-09-22T12:43:00Z</dcterms:created>
  <dcterms:modified xsi:type="dcterms:W3CDTF">2015-09-24T10:02:00Z</dcterms:modified>
</cp:coreProperties>
</file>