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79"/>
        <w:gridCol w:w="1588"/>
        <w:gridCol w:w="577"/>
        <w:gridCol w:w="1444"/>
        <w:gridCol w:w="141"/>
      </w:tblGrid>
      <w:tr w:rsidR="00D848A0" w:rsidTr="00D848A0">
        <w:tc>
          <w:tcPr>
            <w:tcW w:w="4329" w:type="dxa"/>
            <w:gridSpan w:val="5"/>
          </w:tcPr>
          <w:p w:rsidR="00D848A0" w:rsidRDefault="00D848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</w:p>
          <w:p w:rsidR="00D848A0" w:rsidRDefault="00D848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МУНИЦИПАЛЬНОГО </w:t>
            </w:r>
          </w:p>
          <w:p w:rsidR="00D848A0" w:rsidRDefault="00D848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ОБРАЗОВАНИЯ </w:t>
            </w:r>
          </w:p>
          <w:p w:rsidR="00D848A0" w:rsidRDefault="00D848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СТЕПАНОВСКИЙ</w:t>
            </w:r>
          </w:p>
          <w:p w:rsidR="00D848A0" w:rsidRDefault="00D848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СЕЛЬСОВЕТ </w:t>
            </w:r>
          </w:p>
          <w:p w:rsidR="00D848A0" w:rsidRDefault="00D848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ТАШЛИНСКОГО РАЙОНА</w:t>
            </w:r>
          </w:p>
          <w:p w:rsidR="00D848A0" w:rsidRDefault="00D848A0">
            <w:pPr>
              <w:jc w:val="center"/>
            </w:pPr>
            <w:r>
              <w:rPr>
                <w:b/>
                <w:sz w:val="28"/>
              </w:rPr>
              <w:t xml:space="preserve">ОРЕНБУРГСКОЙ ОБЛАСТИ </w:t>
            </w:r>
          </w:p>
          <w:p w:rsidR="00D848A0" w:rsidRDefault="00D848A0">
            <w:pPr>
              <w:jc w:val="center"/>
              <w:rPr>
                <w:sz w:val="16"/>
              </w:rPr>
            </w:pPr>
          </w:p>
          <w:p w:rsidR="00D848A0" w:rsidRDefault="00D848A0">
            <w:pPr>
              <w:jc w:val="center"/>
              <w:rPr>
                <w:sz w:val="16"/>
              </w:rPr>
            </w:pPr>
          </w:p>
          <w:p w:rsidR="00D848A0" w:rsidRDefault="00D848A0">
            <w:pPr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 О С Т А Н О В Л Е Н И Е</w:t>
            </w:r>
          </w:p>
          <w:p w:rsidR="00D848A0" w:rsidRDefault="00D848A0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D848A0" w:rsidTr="00D848A0">
        <w:trPr>
          <w:gridBefore w:val="1"/>
          <w:gridAfter w:val="1"/>
          <w:wBefore w:w="579" w:type="dxa"/>
          <w:wAfter w:w="141" w:type="dxa"/>
          <w:trHeight w:val="453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848A0" w:rsidRDefault="00987B54" w:rsidP="00987B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26.11.</w:t>
            </w:r>
            <w:r w:rsidR="00D848A0">
              <w:rPr>
                <w:sz w:val="28"/>
              </w:rPr>
              <w:t>201</w:t>
            </w:r>
            <w:r w:rsidR="00A9650F">
              <w:rPr>
                <w:sz w:val="28"/>
              </w:rPr>
              <w:t>5</w:t>
            </w:r>
          </w:p>
        </w:tc>
        <w:tc>
          <w:tcPr>
            <w:tcW w:w="577" w:type="dxa"/>
            <w:hideMark/>
          </w:tcPr>
          <w:p w:rsidR="00D848A0" w:rsidRDefault="00D848A0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848A0" w:rsidRDefault="00776C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  <w:r w:rsidR="00D848A0">
              <w:rPr>
                <w:sz w:val="28"/>
              </w:rPr>
              <w:t>-п</w:t>
            </w:r>
          </w:p>
        </w:tc>
      </w:tr>
      <w:tr w:rsidR="00D848A0" w:rsidTr="00D848A0">
        <w:tc>
          <w:tcPr>
            <w:tcW w:w="4329" w:type="dxa"/>
            <w:gridSpan w:val="5"/>
            <w:hideMark/>
          </w:tcPr>
          <w:p w:rsidR="00D848A0" w:rsidRDefault="00D848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с. Степановка</w:t>
            </w:r>
          </w:p>
        </w:tc>
      </w:tr>
    </w:tbl>
    <w:p w:rsidR="00D848A0" w:rsidRDefault="00D848A0" w:rsidP="00D848A0">
      <w:pPr>
        <w:jc w:val="both"/>
        <w:rPr>
          <w:rFonts w:ascii="Arial" w:hAnsi="Arial"/>
          <w:sz w:val="16"/>
        </w:rPr>
      </w:pPr>
    </w:p>
    <w:p w:rsidR="00987B54" w:rsidRDefault="00987B54" w:rsidP="00987B54">
      <w:pPr>
        <w:rPr>
          <w:sz w:val="28"/>
          <w:szCs w:val="28"/>
        </w:rPr>
      </w:pPr>
      <w:r>
        <w:rPr>
          <w:sz w:val="28"/>
          <w:szCs w:val="28"/>
        </w:rPr>
        <w:t xml:space="preserve">О создании  рабочей группы  </w:t>
      </w:r>
    </w:p>
    <w:p w:rsidR="00987B54" w:rsidRDefault="00987B54" w:rsidP="00987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обследованию зданий и</w:t>
      </w:r>
    </w:p>
    <w:p w:rsidR="00987B54" w:rsidRDefault="00987B54" w:rsidP="00987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сооружений жилого и нежилого</w:t>
      </w:r>
    </w:p>
    <w:p w:rsidR="00987B54" w:rsidRDefault="00987B54" w:rsidP="00987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фонда на территории муниципального</w:t>
      </w:r>
    </w:p>
    <w:p w:rsidR="00987B54" w:rsidRDefault="00987B54" w:rsidP="00987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образования Степановский сельсовет </w:t>
      </w:r>
    </w:p>
    <w:p w:rsidR="00987B54" w:rsidRDefault="00987B54" w:rsidP="00987B54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предмет  антитеррористической</w:t>
      </w:r>
    </w:p>
    <w:p w:rsidR="00987B54" w:rsidRDefault="00987B54" w:rsidP="00987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защищенности</w:t>
      </w:r>
    </w:p>
    <w:p w:rsidR="00987B54" w:rsidRDefault="00987B54" w:rsidP="00987B54">
      <w:pPr>
        <w:rPr>
          <w:sz w:val="28"/>
          <w:szCs w:val="28"/>
        </w:rPr>
      </w:pPr>
    </w:p>
    <w:p w:rsidR="00987B54" w:rsidRDefault="00987B54" w:rsidP="00987B54">
      <w:pPr>
        <w:rPr>
          <w:rFonts w:asciiTheme="minorHAnsi" w:hAnsiTheme="minorHAnsi" w:cstheme="minorBidi"/>
          <w:sz w:val="28"/>
          <w:szCs w:val="28"/>
        </w:rPr>
      </w:pPr>
    </w:p>
    <w:p w:rsidR="00987B54" w:rsidRDefault="00987B54" w:rsidP="00987B54">
      <w:pPr>
        <w:jc w:val="both"/>
        <w:rPr>
          <w:color w:val="FF0000"/>
          <w:sz w:val="24"/>
          <w:szCs w:val="24"/>
        </w:rPr>
      </w:pPr>
      <w:r>
        <w:rPr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В соответствии со ст.4 закона «Об организации местного самоуправления в Оренбургской области», в целях объединения усилий администрации Ташлинского района и территориальных органов безопасности, органов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направленных на обеспечение антитеррористической защищенности  зданий и сооружений жилого и нежилого  фонда муниципального образования Степановский сельсовет </w:t>
      </w:r>
    </w:p>
    <w:p w:rsidR="00987B54" w:rsidRDefault="00987B54" w:rsidP="00987B54">
      <w:pPr>
        <w:jc w:val="both"/>
        <w:rPr>
          <w:rFonts w:eastAsiaTheme="minorEastAsia"/>
          <w:sz w:val="28"/>
          <w:szCs w:val="28"/>
        </w:rPr>
      </w:pPr>
      <w:r>
        <w:rPr>
          <w:color w:val="FF0000"/>
          <w:sz w:val="24"/>
          <w:szCs w:val="24"/>
        </w:rPr>
        <w:t xml:space="preserve">          </w:t>
      </w:r>
      <w:r>
        <w:rPr>
          <w:sz w:val="24"/>
          <w:szCs w:val="24"/>
        </w:rPr>
        <w:t>1.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 xml:space="preserve">Создать  рабочую группу </w:t>
      </w:r>
      <w:r>
        <w:rPr>
          <w:sz w:val="28"/>
          <w:szCs w:val="28"/>
        </w:rPr>
        <w:t>по обследованию зданий и сооружений жилого и нежилого  фонда на территории муниципального образования Степановский сельсовет на предмет антитеррористической защищенности.</w:t>
      </w:r>
      <w:r>
        <w:rPr>
          <w:color w:val="000000"/>
          <w:sz w:val="28"/>
          <w:szCs w:val="28"/>
        </w:rPr>
        <w:t xml:space="preserve">  </w:t>
      </w:r>
    </w:p>
    <w:p w:rsidR="00987B54" w:rsidRDefault="00987B54" w:rsidP="00987B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 Утвердить:</w:t>
      </w:r>
    </w:p>
    <w:p w:rsidR="00987B54" w:rsidRDefault="00987B54" w:rsidP="00987B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2.1. Положение о  рабочей группе по обследованию  зданий и сооружений жилого и нежилого фонда на территории  муниципального образования Степановский сельсовет на предмет антитеррористической защищенности  (приложение 1);</w:t>
      </w:r>
    </w:p>
    <w:p w:rsidR="00987B54" w:rsidRDefault="00987B54" w:rsidP="00987B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2.2. Состав  рабочей группы по обследованию  зданий и сооружений жилого и нежилого фонда на территории  муниципального образования Степановский сельсовет на предмет антитеррористической защищенности (приложение 2).</w:t>
      </w:r>
    </w:p>
    <w:p w:rsidR="00987B54" w:rsidRDefault="00987B54" w:rsidP="00987B5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 Настоящее постановление вступает в силу после его подписания.</w:t>
      </w:r>
    </w:p>
    <w:p w:rsidR="00987B54" w:rsidRDefault="00987B54" w:rsidP="00987B5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 Контроль за исполнением настоящего постановления оставляю за</w:t>
      </w:r>
    </w:p>
    <w:p w:rsidR="00987B54" w:rsidRDefault="00987B54" w:rsidP="00987B54">
      <w:pPr>
        <w:rPr>
          <w:sz w:val="24"/>
          <w:szCs w:val="24"/>
        </w:rPr>
      </w:pPr>
      <w:r>
        <w:rPr>
          <w:color w:val="000000"/>
          <w:sz w:val="28"/>
          <w:szCs w:val="28"/>
        </w:rPr>
        <w:lastRenderedPageBreak/>
        <w:t>собой.</w:t>
      </w:r>
    </w:p>
    <w:p w:rsidR="00987B54" w:rsidRDefault="00987B54" w:rsidP="00987B5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87B54" w:rsidRDefault="00987B54" w:rsidP="00987B5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сельсовета                                                                   А.Д.Бикметов        </w:t>
      </w:r>
    </w:p>
    <w:p w:rsidR="00987B54" w:rsidRDefault="00987B54" w:rsidP="00987B54">
      <w:pPr>
        <w:rPr>
          <w:color w:val="000000"/>
          <w:sz w:val="28"/>
          <w:szCs w:val="28"/>
        </w:rPr>
      </w:pPr>
    </w:p>
    <w:p w:rsidR="00987B54" w:rsidRDefault="00987B54" w:rsidP="00987B54">
      <w:pPr>
        <w:rPr>
          <w:sz w:val="24"/>
          <w:szCs w:val="24"/>
        </w:rPr>
      </w:pPr>
    </w:p>
    <w:p w:rsidR="00987B54" w:rsidRDefault="00987B54" w:rsidP="00987B54">
      <w:pPr>
        <w:rPr>
          <w:sz w:val="24"/>
          <w:szCs w:val="24"/>
        </w:rPr>
      </w:pPr>
    </w:p>
    <w:p w:rsidR="00987B54" w:rsidRDefault="00987B54" w:rsidP="00987B5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Разослано: Правительству области, прокурору района, членам комиссии</w:t>
      </w: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1</w:t>
      </w: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администрации</w:t>
      </w:r>
    </w:p>
    <w:p w:rsidR="00987B54" w:rsidRDefault="00987B54" w:rsidP="00987B54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МО Степановский сельсовет</w:t>
      </w:r>
    </w:p>
    <w:p w:rsidR="00987B54" w:rsidRDefault="00987B54" w:rsidP="00987B54">
      <w:pPr>
        <w:jc w:val="center"/>
        <w:rPr>
          <w:b/>
          <w:sz w:val="24"/>
          <w:szCs w:val="24"/>
        </w:rPr>
      </w:pPr>
      <w:r>
        <w:rPr>
          <w:b/>
          <w:color w:val="000000"/>
          <w:sz w:val="28"/>
          <w:szCs w:val="28"/>
        </w:rPr>
        <w:t>Положение</w:t>
      </w:r>
    </w:p>
    <w:p w:rsidR="00987B54" w:rsidRDefault="00987B54" w:rsidP="00987B5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 рабочей группы по обследованию  зданий и сооружений жилого и нежилого фонда на территории  муниципального образования Степановский сельсовет на предмет антитеррористической защищенности</w:t>
      </w:r>
    </w:p>
    <w:p w:rsidR="00987B54" w:rsidRDefault="00987B54" w:rsidP="00987B54">
      <w:pPr>
        <w:jc w:val="center"/>
        <w:rPr>
          <w:sz w:val="24"/>
          <w:szCs w:val="24"/>
        </w:rPr>
      </w:pPr>
    </w:p>
    <w:p w:rsidR="00987B54" w:rsidRDefault="00987B54" w:rsidP="00987B5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Общие положения</w:t>
      </w:r>
    </w:p>
    <w:p w:rsidR="00987B54" w:rsidRDefault="00987B54" w:rsidP="00987B54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группа по обследованию  зданий и сооружений жилого и нежилого фонда на территории  муниципального образования Степановский сельсовет на предмет антитеррористической защищенности является постоянно действующим координационным органом, деятельность которой направлена на проведение  обследования  зданий и сооружений жилого и нежилого фонда на территории  муниципального образования Степановский сельсовет на предмет антитеррористической защищенности.</w:t>
      </w:r>
    </w:p>
    <w:p w:rsidR="00987B54" w:rsidRDefault="00987B54" w:rsidP="00987B5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2.Цель создания Комиссии</w:t>
      </w:r>
    </w:p>
    <w:p w:rsidR="00987B54" w:rsidRDefault="00987B54" w:rsidP="00987B54"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Цель создания рабочей группы — организация, проведения  обследования  зданий и сооружений жилого и нежилого фонда на территории  муниципального образования Степановский сельсовет на предмет антитеррористической защищенности.</w:t>
      </w:r>
    </w:p>
    <w:p w:rsidR="00987B54" w:rsidRDefault="00987B54" w:rsidP="00987B54">
      <w:pPr>
        <w:jc w:val="center"/>
        <w:rPr>
          <w:color w:val="000000"/>
          <w:sz w:val="28"/>
          <w:szCs w:val="28"/>
        </w:rPr>
      </w:pPr>
    </w:p>
    <w:p w:rsidR="00987B54" w:rsidRDefault="00987B54" w:rsidP="00987B5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3.Полномочия Комиссии</w:t>
      </w:r>
    </w:p>
    <w:p w:rsidR="00987B54" w:rsidRDefault="00987B54" w:rsidP="00987B54">
      <w:pPr>
        <w:rPr>
          <w:sz w:val="24"/>
          <w:szCs w:val="24"/>
        </w:rPr>
      </w:pPr>
      <w:r>
        <w:rPr>
          <w:color w:val="000000"/>
          <w:sz w:val="28"/>
          <w:szCs w:val="28"/>
        </w:rPr>
        <w:t>Рабочая группа   имеет право:</w:t>
      </w:r>
    </w:p>
    <w:p w:rsidR="00987B54" w:rsidRDefault="00987B54" w:rsidP="00987B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3.1.Проводить обследования  зданий и сооружений жилого и нежилого фонда на территории  муниципального образования Степановский сельсовет на предмет антитеррористической защищенности.</w:t>
      </w:r>
    </w:p>
    <w:p w:rsidR="00987B54" w:rsidRDefault="00987B54" w:rsidP="00987B54"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 3.2. Составлять акты обследования  зданий и сооружений жилого и нежилого фонда   на предмет антитеррористической защищенности, согласно приложению к  положению;</w:t>
      </w:r>
    </w:p>
    <w:p w:rsidR="00987B54" w:rsidRDefault="00987B54" w:rsidP="00987B5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987B54" w:rsidRDefault="00987B54" w:rsidP="00987B54">
      <w:pPr>
        <w:jc w:val="center"/>
        <w:rPr>
          <w:sz w:val="24"/>
          <w:szCs w:val="24"/>
        </w:rPr>
      </w:pPr>
      <w:r>
        <w:rPr>
          <w:color w:val="000000"/>
          <w:sz w:val="28"/>
          <w:szCs w:val="28"/>
        </w:rPr>
        <w:t>4. Порядок работы Комиссии</w:t>
      </w:r>
    </w:p>
    <w:p w:rsidR="00987B54" w:rsidRDefault="00987B54" w:rsidP="00987B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4.1.Рабочая группа  состоит из  руководителя рабочей группы и его членов;</w:t>
      </w:r>
    </w:p>
    <w:p w:rsidR="00987B54" w:rsidRDefault="00987B54" w:rsidP="00987B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4.2.Рабочую группу возглавляет руководитель рабочей группы.</w:t>
      </w:r>
    </w:p>
    <w:p w:rsidR="00987B54" w:rsidRDefault="00987B54" w:rsidP="00987B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4.3.Руководитель рабочей группы:</w:t>
      </w:r>
    </w:p>
    <w:p w:rsidR="00987B54" w:rsidRDefault="00987B54" w:rsidP="00987B54"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     а) осуществляет руководство деятельностью Группы, определяет   сроки  и порядок обследования зданий и сооружений  жилого и нежилого фонда;</w:t>
      </w:r>
    </w:p>
    <w:p w:rsidR="00987B54" w:rsidRDefault="00987B54" w:rsidP="00987B54"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     б) инициирует проведение  обследований;</w:t>
      </w:r>
    </w:p>
    <w:p w:rsidR="00987B54" w:rsidRDefault="00987B54" w:rsidP="00987B54"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     в) подписывает акты обследований сооружений жилого и нежилого фонда;</w:t>
      </w:r>
    </w:p>
    <w:p w:rsidR="00987B54" w:rsidRDefault="00987B54" w:rsidP="00987B54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4.4. </w:t>
      </w:r>
      <w:r>
        <w:rPr>
          <w:color w:val="000000"/>
          <w:sz w:val="28"/>
          <w:szCs w:val="28"/>
        </w:rPr>
        <w:t>В состав  рабочей группы включают:</w:t>
      </w:r>
    </w:p>
    <w:p w:rsidR="00987B54" w:rsidRDefault="00987B54" w:rsidP="00987B5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представитель администрации МО Степановский сельсовет;</w:t>
      </w:r>
    </w:p>
    <w:p w:rsidR="00987B54" w:rsidRDefault="00987B54" w:rsidP="00987B54">
      <w:pPr>
        <w:rPr>
          <w:sz w:val="24"/>
          <w:szCs w:val="24"/>
        </w:rPr>
      </w:pPr>
      <w:r>
        <w:rPr>
          <w:sz w:val="28"/>
          <w:szCs w:val="28"/>
        </w:rPr>
        <w:lastRenderedPageBreak/>
        <w:t>б)</w:t>
      </w:r>
      <w:r>
        <w:rPr>
          <w:sz w:val="28"/>
          <w:szCs w:val="28"/>
        </w:rPr>
        <w:tab/>
        <w:t>представители территориального органа Министерства внутренних дел Российской Федерации;</w:t>
      </w:r>
    </w:p>
    <w:p w:rsidR="00987B54" w:rsidRDefault="00987B54" w:rsidP="00987B54">
      <w:pPr>
        <w:jc w:val="both"/>
        <w:rPr>
          <w:sz w:val="24"/>
          <w:szCs w:val="24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 xml:space="preserve">собственник(и)   </w:t>
      </w:r>
      <w:r>
        <w:rPr>
          <w:color w:val="000000"/>
          <w:sz w:val="28"/>
          <w:szCs w:val="28"/>
        </w:rPr>
        <w:t>зданий и сооружений жилого и нежилого фонда</w:t>
      </w:r>
      <w:r>
        <w:rPr>
          <w:sz w:val="28"/>
          <w:szCs w:val="28"/>
        </w:rPr>
        <w:t xml:space="preserve">   или лицо, использующее место массового пребывания людей на ином законном основании;</w:t>
      </w:r>
    </w:p>
    <w:p w:rsidR="00987B54" w:rsidRDefault="00987B54" w:rsidP="00987B54">
      <w:pPr>
        <w:rPr>
          <w:sz w:val="24"/>
          <w:szCs w:val="24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представители  общественности.</w:t>
      </w:r>
    </w:p>
    <w:p w:rsidR="00987B54" w:rsidRDefault="00987B54" w:rsidP="00987B54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4.5. Результаты работы  рабочей группы  оформляются актом обследования, который составляется в 3 экземплярах, подписывается всеми членами  рабочей группы  </w:t>
      </w:r>
    </w:p>
    <w:p w:rsidR="00987B54" w:rsidRDefault="00987B54" w:rsidP="00987B54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4.6. </w:t>
      </w:r>
      <w:r>
        <w:rPr>
          <w:rStyle w:val="spfo1"/>
          <w:sz w:val="28"/>
          <w:szCs w:val="28"/>
        </w:rPr>
        <w:t>Рабочая группа осуществляет свою деятельность в соответствии с планом работы, утвержденным руководителем рабочей группы.</w:t>
      </w:r>
    </w:p>
    <w:p w:rsidR="00987B54" w:rsidRDefault="00987B54" w:rsidP="00987B54">
      <w:pPr>
        <w:rPr>
          <w:rFonts w:asciiTheme="minorHAnsi" w:eastAsiaTheme="minorEastAsia" w:hAnsiTheme="minorHAnsi" w:cstheme="minorBidi"/>
          <w:color w:val="FF0000"/>
          <w:sz w:val="22"/>
          <w:szCs w:val="22"/>
        </w:rPr>
      </w:pPr>
      <w:r>
        <w:rPr>
          <w:color w:val="FF0000"/>
          <w:sz w:val="28"/>
          <w:szCs w:val="28"/>
        </w:rPr>
        <w:t xml:space="preserve"> </w:t>
      </w:r>
    </w:p>
    <w:p w:rsidR="00987B54" w:rsidRDefault="00987B54" w:rsidP="00987B54">
      <w:pPr>
        <w:rPr>
          <w:sz w:val="28"/>
          <w:szCs w:val="28"/>
        </w:rPr>
      </w:pPr>
    </w:p>
    <w:p w:rsidR="00987B54" w:rsidRDefault="00987B54" w:rsidP="00987B54">
      <w:pPr>
        <w:rPr>
          <w:sz w:val="28"/>
          <w:szCs w:val="28"/>
        </w:rPr>
      </w:pPr>
    </w:p>
    <w:p w:rsidR="00987B54" w:rsidRDefault="00987B54" w:rsidP="00987B54">
      <w:pPr>
        <w:rPr>
          <w:sz w:val="28"/>
          <w:szCs w:val="28"/>
        </w:rPr>
      </w:pPr>
    </w:p>
    <w:p w:rsidR="00987B54" w:rsidRDefault="00987B54" w:rsidP="00987B54">
      <w:pPr>
        <w:rPr>
          <w:sz w:val="28"/>
          <w:szCs w:val="28"/>
        </w:rPr>
      </w:pPr>
    </w:p>
    <w:p w:rsidR="00987B54" w:rsidRDefault="00987B54" w:rsidP="00987B54">
      <w:pPr>
        <w:rPr>
          <w:sz w:val="28"/>
          <w:szCs w:val="28"/>
        </w:rPr>
      </w:pPr>
    </w:p>
    <w:p w:rsidR="00987B54" w:rsidRDefault="00987B54" w:rsidP="00987B54">
      <w:pPr>
        <w:rPr>
          <w:sz w:val="28"/>
          <w:szCs w:val="28"/>
        </w:rPr>
      </w:pPr>
    </w:p>
    <w:p w:rsidR="00987B54" w:rsidRDefault="00987B54" w:rsidP="00987B54">
      <w:pPr>
        <w:rPr>
          <w:sz w:val="28"/>
          <w:szCs w:val="28"/>
        </w:rPr>
      </w:pPr>
    </w:p>
    <w:p w:rsidR="00987B54" w:rsidRDefault="00987B54" w:rsidP="00987B54">
      <w:pPr>
        <w:rPr>
          <w:sz w:val="28"/>
          <w:szCs w:val="28"/>
        </w:rPr>
      </w:pPr>
    </w:p>
    <w:p w:rsidR="00987B54" w:rsidRDefault="00987B54" w:rsidP="00987B54">
      <w:pPr>
        <w:rPr>
          <w:sz w:val="28"/>
          <w:szCs w:val="28"/>
        </w:rPr>
      </w:pPr>
    </w:p>
    <w:p w:rsidR="00987B54" w:rsidRDefault="00987B54" w:rsidP="00987B54">
      <w:pPr>
        <w:rPr>
          <w:sz w:val="28"/>
          <w:szCs w:val="28"/>
        </w:rPr>
      </w:pPr>
    </w:p>
    <w:p w:rsidR="00987B54" w:rsidRDefault="00987B54" w:rsidP="00987B54">
      <w:pPr>
        <w:rPr>
          <w:sz w:val="28"/>
          <w:szCs w:val="28"/>
        </w:rPr>
      </w:pPr>
    </w:p>
    <w:p w:rsidR="00987B54" w:rsidRDefault="00987B54" w:rsidP="00987B54">
      <w:pPr>
        <w:rPr>
          <w:sz w:val="28"/>
          <w:szCs w:val="28"/>
        </w:rPr>
      </w:pPr>
    </w:p>
    <w:p w:rsidR="00987B54" w:rsidRDefault="00987B54" w:rsidP="00987B54">
      <w:pPr>
        <w:rPr>
          <w:sz w:val="28"/>
          <w:szCs w:val="28"/>
        </w:rPr>
      </w:pPr>
    </w:p>
    <w:p w:rsidR="00987B54" w:rsidRDefault="00987B54" w:rsidP="00987B54">
      <w:pPr>
        <w:rPr>
          <w:sz w:val="28"/>
          <w:szCs w:val="28"/>
        </w:rPr>
      </w:pPr>
    </w:p>
    <w:p w:rsidR="00987B54" w:rsidRDefault="00987B54" w:rsidP="00987B54">
      <w:pPr>
        <w:rPr>
          <w:sz w:val="28"/>
          <w:szCs w:val="28"/>
        </w:rPr>
      </w:pPr>
    </w:p>
    <w:p w:rsidR="00987B54" w:rsidRDefault="00987B54" w:rsidP="00987B54">
      <w:pPr>
        <w:rPr>
          <w:sz w:val="28"/>
          <w:szCs w:val="28"/>
        </w:rPr>
      </w:pPr>
    </w:p>
    <w:p w:rsidR="00987B54" w:rsidRDefault="00987B54" w:rsidP="00987B54">
      <w:pPr>
        <w:rPr>
          <w:sz w:val="28"/>
          <w:szCs w:val="28"/>
        </w:rPr>
      </w:pPr>
    </w:p>
    <w:p w:rsidR="00987B54" w:rsidRDefault="00987B54" w:rsidP="00987B54">
      <w:pPr>
        <w:rPr>
          <w:sz w:val="28"/>
          <w:szCs w:val="28"/>
        </w:rPr>
      </w:pPr>
    </w:p>
    <w:p w:rsidR="00987B54" w:rsidRDefault="00987B54" w:rsidP="00987B54">
      <w:pPr>
        <w:rPr>
          <w:sz w:val="28"/>
          <w:szCs w:val="28"/>
        </w:rPr>
      </w:pPr>
    </w:p>
    <w:p w:rsidR="00987B54" w:rsidRDefault="00987B54" w:rsidP="00987B54">
      <w:pPr>
        <w:rPr>
          <w:sz w:val="28"/>
          <w:szCs w:val="28"/>
        </w:rPr>
      </w:pPr>
    </w:p>
    <w:p w:rsidR="00987B54" w:rsidRDefault="00987B54" w:rsidP="00987B54">
      <w:pPr>
        <w:rPr>
          <w:sz w:val="28"/>
          <w:szCs w:val="28"/>
        </w:rPr>
      </w:pPr>
    </w:p>
    <w:p w:rsidR="00987B54" w:rsidRDefault="00987B54" w:rsidP="00987B54">
      <w:pPr>
        <w:rPr>
          <w:sz w:val="28"/>
          <w:szCs w:val="28"/>
        </w:rPr>
      </w:pPr>
    </w:p>
    <w:p w:rsidR="00987B54" w:rsidRDefault="00987B54" w:rsidP="00987B54">
      <w:pPr>
        <w:rPr>
          <w:sz w:val="28"/>
          <w:szCs w:val="28"/>
        </w:rPr>
      </w:pPr>
    </w:p>
    <w:p w:rsidR="00987B54" w:rsidRDefault="00987B54" w:rsidP="00987B54">
      <w:pPr>
        <w:rPr>
          <w:sz w:val="28"/>
          <w:szCs w:val="28"/>
        </w:rPr>
      </w:pPr>
    </w:p>
    <w:p w:rsidR="00987B54" w:rsidRDefault="00987B54" w:rsidP="00987B54">
      <w:pPr>
        <w:rPr>
          <w:sz w:val="28"/>
          <w:szCs w:val="28"/>
        </w:rPr>
      </w:pPr>
    </w:p>
    <w:p w:rsidR="00987B54" w:rsidRDefault="00987B54" w:rsidP="00987B54">
      <w:pPr>
        <w:rPr>
          <w:sz w:val="28"/>
          <w:szCs w:val="28"/>
        </w:rPr>
      </w:pPr>
    </w:p>
    <w:p w:rsidR="00987B54" w:rsidRDefault="00987B54" w:rsidP="00987B54">
      <w:pPr>
        <w:rPr>
          <w:sz w:val="28"/>
          <w:szCs w:val="28"/>
        </w:rPr>
      </w:pPr>
    </w:p>
    <w:p w:rsidR="00987B54" w:rsidRDefault="00987B54" w:rsidP="00987B54">
      <w:pPr>
        <w:rPr>
          <w:sz w:val="28"/>
          <w:szCs w:val="28"/>
        </w:rPr>
      </w:pPr>
    </w:p>
    <w:p w:rsidR="00987B54" w:rsidRDefault="00987B54" w:rsidP="00987B54">
      <w:pPr>
        <w:rPr>
          <w:sz w:val="28"/>
          <w:szCs w:val="28"/>
        </w:rPr>
      </w:pPr>
    </w:p>
    <w:p w:rsidR="00987B54" w:rsidRDefault="00987B54" w:rsidP="00987B54">
      <w:pPr>
        <w:rPr>
          <w:sz w:val="28"/>
          <w:szCs w:val="28"/>
        </w:rPr>
      </w:pPr>
    </w:p>
    <w:p w:rsidR="00987B54" w:rsidRDefault="00987B54" w:rsidP="00987B54">
      <w:pPr>
        <w:rPr>
          <w:sz w:val="28"/>
          <w:szCs w:val="28"/>
        </w:rPr>
      </w:pPr>
    </w:p>
    <w:p w:rsidR="00987B54" w:rsidRDefault="00987B54" w:rsidP="00987B54">
      <w:pPr>
        <w:rPr>
          <w:sz w:val="28"/>
          <w:szCs w:val="28"/>
        </w:rPr>
      </w:pPr>
    </w:p>
    <w:p w:rsidR="00987B54" w:rsidRDefault="00987B54" w:rsidP="00987B54">
      <w:pPr>
        <w:rPr>
          <w:sz w:val="28"/>
          <w:szCs w:val="28"/>
        </w:rPr>
      </w:pPr>
    </w:p>
    <w:p w:rsidR="00987B54" w:rsidRDefault="00987B54" w:rsidP="00987B54">
      <w:pPr>
        <w:rPr>
          <w:sz w:val="28"/>
          <w:szCs w:val="28"/>
        </w:rPr>
      </w:pPr>
    </w:p>
    <w:p w:rsidR="00987B54" w:rsidRDefault="00987B54" w:rsidP="00987B54">
      <w:pPr>
        <w:rPr>
          <w:sz w:val="28"/>
          <w:szCs w:val="28"/>
        </w:rPr>
      </w:pPr>
    </w:p>
    <w:p w:rsidR="00987B54" w:rsidRDefault="00987B54" w:rsidP="00987B54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положению</w:t>
      </w:r>
    </w:p>
    <w:p w:rsidR="00987B54" w:rsidRDefault="00987B54" w:rsidP="00987B54">
      <w:pPr>
        <w:pStyle w:val="Style1"/>
        <w:widowControl/>
        <w:spacing w:line="278" w:lineRule="exact"/>
        <w:jc w:val="center"/>
        <w:rPr>
          <w:rStyle w:val="FontStyle12"/>
          <w:b w:val="0"/>
          <w:sz w:val="28"/>
          <w:szCs w:val="28"/>
        </w:rPr>
      </w:pPr>
      <w:r>
        <w:rPr>
          <w:rStyle w:val="FontStyle12"/>
          <w:sz w:val="28"/>
          <w:szCs w:val="28"/>
        </w:rPr>
        <w:t>АКТ</w:t>
      </w:r>
    </w:p>
    <w:p w:rsidR="00987B54" w:rsidRDefault="00987B54" w:rsidP="00987B54">
      <w:pPr>
        <w:jc w:val="center"/>
      </w:pPr>
      <w:r>
        <w:rPr>
          <w:color w:val="000000"/>
          <w:sz w:val="28"/>
          <w:szCs w:val="28"/>
        </w:rPr>
        <w:t>обследования  здания (сооружения) жилого (нежилого) фонда на территории  муниципального образования Степановский сельсовет на предмет антитеррористической защищенности</w:t>
      </w:r>
    </w:p>
    <w:p w:rsidR="00987B54" w:rsidRDefault="00987B54" w:rsidP="00987B54">
      <w:pPr>
        <w:pStyle w:val="Style3"/>
        <w:widowControl/>
        <w:tabs>
          <w:tab w:val="left" w:pos="8549"/>
        </w:tabs>
        <w:spacing w:line="278" w:lineRule="exact"/>
        <w:ind w:firstLine="0"/>
        <w:rPr>
          <w:rStyle w:val="FontStyle12"/>
        </w:rPr>
      </w:pPr>
    </w:p>
    <w:p w:rsidR="00987B54" w:rsidRDefault="00987B54" w:rsidP="00987B54">
      <w:pPr>
        <w:pStyle w:val="Style3"/>
        <w:widowControl/>
        <w:tabs>
          <w:tab w:val="left" w:pos="8549"/>
        </w:tabs>
        <w:spacing w:line="278" w:lineRule="exact"/>
        <w:ind w:firstLine="0"/>
        <w:rPr>
          <w:rStyle w:val="FontStyle12"/>
        </w:rPr>
      </w:pPr>
      <w:r>
        <w:rPr>
          <w:rStyle w:val="FontStyle12"/>
        </w:rPr>
        <w:t>«___»_______________</w:t>
      </w:r>
      <w:r>
        <w:rPr>
          <w:rStyle w:val="FontStyle14"/>
        </w:rPr>
        <w:t xml:space="preserve"> </w:t>
      </w:r>
      <w:r>
        <w:rPr>
          <w:rStyle w:val="FontStyle12"/>
        </w:rPr>
        <w:t>год                                                                                                              с.____________</w:t>
      </w:r>
    </w:p>
    <w:p w:rsidR="00987B54" w:rsidRDefault="00987B54" w:rsidP="00987B54">
      <w:pPr>
        <w:pStyle w:val="Style4"/>
        <w:widowControl/>
        <w:ind w:right="7373"/>
        <w:rPr>
          <w:rStyle w:val="FontStyle14"/>
        </w:rPr>
      </w:pPr>
    </w:p>
    <w:p w:rsidR="00987B54" w:rsidRDefault="00987B54" w:rsidP="00987B54">
      <w:pPr>
        <w:pStyle w:val="Style4"/>
        <w:widowControl/>
        <w:ind w:right="7373"/>
        <w:rPr>
          <w:rStyle w:val="FontStyle14"/>
        </w:rPr>
      </w:pPr>
      <w:r>
        <w:rPr>
          <w:rStyle w:val="FontStyle14"/>
        </w:rPr>
        <w:t>Комиссия в составе:</w:t>
      </w:r>
    </w:p>
    <w:p w:rsidR="00987B54" w:rsidRDefault="00987B54" w:rsidP="00987B54">
      <w:pPr>
        <w:pStyle w:val="Style5"/>
        <w:widowControl/>
        <w:spacing w:line="240" w:lineRule="exact"/>
      </w:pPr>
    </w:p>
    <w:p w:rsidR="00987B54" w:rsidRDefault="00987B54" w:rsidP="00987B54">
      <w:pPr>
        <w:pStyle w:val="Style5"/>
        <w:widowControl/>
        <w:ind w:firstLine="730"/>
        <w:rPr>
          <w:rStyle w:val="FontStyle14"/>
        </w:rPr>
      </w:pPr>
      <w:r>
        <w:rPr>
          <w:rStyle w:val="FontStyle14"/>
        </w:rPr>
        <w:t xml:space="preserve">Иманов Баян Булатович – участковый уполномоченный полиции, руководитель группы  </w:t>
      </w:r>
    </w:p>
    <w:p w:rsidR="00987B54" w:rsidRDefault="00987B54" w:rsidP="00987B54">
      <w:pPr>
        <w:pStyle w:val="Style5"/>
        <w:widowControl/>
        <w:ind w:firstLine="730"/>
        <w:rPr>
          <w:rStyle w:val="FontStyle14"/>
        </w:rPr>
      </w:pPr>
      <w:r>
        <w:rPr>
          <w:rStyle w:val="FontStyle14"/>
        </w:rPr>
        <w:t>_____________________________-</w:t>
      </w:r>
      <w:r w:rsidR="00E54377">
        <w:rPr>
          <w:rStyle w:val="FontStyle14"/>
        </w:rPr>
        <w:t>представитель администрации Степансовского сельсовета</w:t>
      </w:r>
    </w:p>
    <w:p w:rsidR="002A1D98" w:rsidRDefault="00987B54" w:rsidP="002A1D98">
      <w:pPr>
        <w:ind w:left="708"/>
        <w:jc w:val="both"/>
        <w:rPr>
          <w:sz w:val="24"/>
          <w:szCs w:val="24"/>
        </w:rPr>
      </w:pPr>
      <w:r>
        <w:rPr>
          <w:rStyle w:val="FontStyle14"/>
        </w:rPr>
        <w:t xml:space="preserve">_____________________________ - </w:t>
      </w:r>
      <w:r w:rsidR="00E54377">
        <w:rPr>
          <w:rStyle w:val="FontStyle14"/>
        </w:rPr>
        <w:t xml:space="preserve">собственник здания(лицо, </w:t>
      </w:r>
      <w:r w:rsidR="002A1D98" w:rsidRPr="002A1D98">
        <w:t>использующее место массового пребывания людей на ином законном основании;</w:t>
      </w:r>
    </w:p>
    <w:p w:rsidR="00987B54" w:rsidRDefault="00987B54" w:rsidP="00987B54">
      <w:pPr>
        <w:pStyle w:val="Style5"/>
        <w:widowControl/>
        <w:ind w:firstLine="730"/>
        <w:rPr>
          <w:rStyle w:val="FontStyle14"/>
        </w:rPr>
      </w:pPr>
      <w:r>
        <w:rPr>
          <w:rStyle w:val="FontStyle14"/>
        </w:rPr>
        <w:t xml:space="preserve">_____________________________ - </w:t>
      </w:r>
      <w:r w:rsidR="002A1D98">
        <w:rPr>
          <w:rStyle w:val="FontStyle14"/>
        </w:rPr>
        <w:t>представитель общественности</w:t>
      </w:r>
    </w:p>
    <w:p w:rsidR="00987B54" w:rsidRDefault="00987B54" w:rsidP="00987B54">
      <w:pPr>
        <w:pStyle w:val="Style5"/>
        <w:widowControl/>
        <w:ind w:firstLine="730"/>
        <w:rPr>
          <w:rStyle w:val="FontStyle14"/>
        </w:rPr>
      </w:pPr>
    </w:p>
    <w:p w:rsidR="00987B54" w:rsidRDefault="00987B54" w:rsidP="00987B54">
      <w:pPr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 xml:space="preserve">Провела  </w:t>
      </w:r>
      <w:r>
        <w:rPr>
          <w:color w:val="000000"/>
          <w:sz w:val="28"/>
          <w:szCs w:val="28"/>
        </w:rPr>
        <w:t>обследование  здания (сооружения) жилого (нежилого) фонда на территории  муниципального образования _____________сельсовет на предмет антитеррористической защищенности.</w:t>
      </w:r>
    </w:p>
    <w:p w:rsidR="00987B54" w:rsidRDefault="00987B54" w:rsidP="00987B54">
      <w:pPr>
        <w:pStyle w:val="Style5"/>
        <w:widowControl/>
        <w:ind w:firstLine="730"/>
        <w:rPr>
          <w:rStyle w:val="FontStyle14"/>
          <w:sz w:val="28"/>
          <w:szCs w:val="28"/>
        </w:rPr>
      </w:pPr>
    </w:p>
    <w:p w:rsidR="00987B54" w:rsidRDefault="00987B54" w:rsidP="00987B54">
      <w:pPr>
        <w:pStyle w:val="Style5"/>
        <w:widowControl/>
        <w:spacing w:line="240" w:lineRule="exact"/>
        <w:ind w:left="840" w:firstLine="0"/>
        <w:jc w:val="left"/>
      </w:pPr>
    </w:p>
    <w:p w:rsidR="00987B54" w:rsidRDefault="00987B54" w:rsidP="00987B54">
      <w:pPr>
        <w:pStyle w:val="Style5"/>
        <w:widowControl/>
        <w:spacing w:line="240" w:lineRule="auto"/>
        <w:ind w:left="840" w:firstLine="0"/>
        <w:jc w:val="left"/>
        <w:rPr>
          <w:rStyle w:val="FontStyle14"/>
        </w:rPr>
      </w:pPr>
      <w:r>
        <w:rPr>
          <w:rStyle w:val="FontStyle14"/>
        </w:rPr>
        <w:t>В результате проверки установлено:</w:t>
      </w:r>
    </w:p>
    <w:p w:rsidR="00987B54" w:rsidRDefault="00987B54" w:rsidP="00987B54">
      <w:pPr>
        <w:pStyle w:val="Style5"/>
        <w:widowControl/>
        <w:spacing w:line="240" w:lineRule="exact"/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7B54" w:rsidRDefault="00987B54" w:rsidP="00987B54">
      <w:pPr>
        <w:pStyle w:val="Style5"/>
        <w:widowControl/>
        <w:spacing w:line="240" w:lineRule="exact"/>
        <w:ind w:left="869" w:firstLine="0"/>
      </w:pPr>
    </w:p>
    <w:p w:rsidR="00987B54" w:rsidRDefault="00987B54" w:rsidP="00987B54">
      <w:pPr>
        <w:pStyle w:val="Style5"/>
        <w:widowControl/>
        <w:spacing w:line="240" w:lineRule="auto"/>
        <w:ind w:left="869" w:firstLine="0"/>
        <w:rPr>
          <w:rStyle w:val="FontStyle14"/>
        </w:rPr>
      </w:pPr>
      <w:r>
        <w:rPr>
          <w:rStyle w:val="FontStyle14"/>
        </w:rPr>
        <w:t>В ходе проверки выявлены следующие недостатки:</w:t>
      </w:r>
    </w:p>
    <w:p w:rsidR="00987B54" w:rsidRDefault="00987B54" w:rsidP="00987B54">
      <w:pPr>
        <w:pStyle w:val="Style5"/>
        <w:widowControl/>
        <w:spacing w:line="240" w:lineRule="auto"/>
        <w:ind w:firstLine="0"/>
        <w:rPr>
          <w:rStyle w:val="FontStyle14"/>
        </w:rPr>
      </w:pPr>
      <w:r>
        <w:rPr>
          <w:rStyle w:val="FontStyle1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7B54" w:rsidRDefault="00987B54" w:rsidP="00987B54">
      <w:pPr>
        <w:pStyle w:val="Style5"/>
        <w:widowControl/>
        <w:spacing w:line="240" w:lineRule="exact"/>
        <w:ind w:left="898" w:firstLine="0"/>
      </w:pPr>
    </w:p>
    <w:p w:rsidR="00987B54" w:rsidRDefault="00987B54" w:rsidP="00987B54">
      <w:pPr>
        <w:pStyle w:val="Style5"/>
        <w:widowControl/>
        <w:spacing w:line="240" w:lineRule="auto"/>
        <w:ind w:left="898" w:firstLine="0"/>
        <w:rPr>
          <w:rStyle w:val="FontStyle14"/>
        </w:rPr>
      </w:pPr>
      <w:r>
        <w:rPr>
          <w:rStyle w:val="FontStyle14"/>
        </w:rPr>
        <w:t>Предложения по устранению выявленных недостатков и сроки устранения:</w:t>
      </w:r>
    </w:p>
    <w:p w:rsidR="00987B54" w:rsidRDefault="00987B54" w:rsidP="00987B54">
      <w:pPr>
        <w:pStyle w:val="Style5"/>
        <w:widowControl/>
        <w:spacing w:line="240" w:lineRule="auto"/>
        <w:ind w:firstLine="0"/>
        <w:rPr>
          <w:rStyle w:val="FontStyle14"/>
        </w:rPr>
      </w:pPr>
      <w:r>
        <w:rPr>
          <w:rStyle w:val="FontStyle1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7B54" w:rsidRDefault="00987B54" w:rsidP="00987B54">
      <w:pPr>
        <w:pStyle w:val="Style5"/>
        <w:widowControl/>
        <w:spacing w:line="240" w:lineRule="auto"/>
        <w:ind w:firstLine="0"/>
        <w:rPr>
          <w:rStyle w:val="FontStyle14"/>
        </w:rPr>
      </w:pPr>
    </w:p>
    <w:p w:rsidR="00987B54" w:rsidRDefault="00987B54" w:rsidP="00987B54">
      <w:pPr>
        <w:pStyle w:val="Style5"/>
        <w:widowControl/>
        <w:spacing w:line="240" w:lineRule="auto"/>
        <w:ind w:firstLine="0"/>
        <w:rPr>
          <w:rStyle w:val="FontStyle14"/>
        </w:rPr>
      </w:pPr>
    </w:p>
    <w:p w:rsidR="00987B54" w:rsidRDefault="00987B54" w:rsidP="00987B54">
      <w:pPr>
        <w:pStyle w:val="Style5"/>
        <w:widowControl/>
        <w:spacing w:line="240" w:lineRule="auto"/>
        <w:ind w:firstLine="0"/>
        <w:rPr>
          <w:rStyle w:val="FontStyle14"/>
        </w:rPr>
      </w:pPr>
    </w:p>
    <w:p w:rsidR="00987B54" w:rsidRDefault="00987B54" w:rsidP="00987B54">
      <w:pPr>
        <w:pStyle w:val="Style5"/>
        <w:widowControl/>
        <w:spacing w:line="240" w:lineRule="auto"/>
        <w:ind w:firstLine="0"/>
        <w:rPr>
          <w:rStyle w:val="FontStyle14"/>
        </w:rPr>
      </w:pPr>
      <w:r>
        <w:rPr>
          <w:rStyle w:val="FontStyle14"/>
        </w:rPr>
        <w:t xml:space="preserve">               Члены комиссии___________________________________ (Ф.И.О.)</w:t>
      </w:r>
    </w:p>
    <w:p w:rsidR="00987B54" w:rsidRDefault="00987B54" w:rsidP="00987B54">
      <w:pPr>
        <w:pStyle w:val="Style5"/>
        <w:widowControl/>
        <w:spacing w:line="240" w:lineRule="auto"/>
        <w:ind w:firstLine="0"/>
        <w:rPr>
          <w:rStyle w:val="FontStyle14"/>
        </w:rPr>
      </w:pPr>
      <w:r>
        <w:rPr>
          <w:rStyle w:val="FontStyle14"/>
        </w:rPr>
        <w:t xml:space="preserve">                             </w:t>
      </w:r>
    </w:p>
    <w:p w:rsidR="00987B54" w:rsidRDefault="00987B54" w:rsidP="00987B54">
      <w:pPr>
        <w:pStyle w:val="Style5"/>
        <w:widowControl/>
        <w:spacing w:line="240" w:lineRule="auto"/>
        <w:ind w:firstLine="0"/>
        <w:rPr>
          <w:rStyle w:val="FontStyle14"/>
        </w:rPr>
      </w:pPr>
      <w:r>
        <w:rPr>
          <w:rStyle w:val="FontStyle14"/>
        </w:rPr>
        <w:t xml:space="preserve">                                            ___________________________________ (Ф.И.О.)</w:t>
      </w:r>
    </w:p>
    <w:p w:rsidR="00987B54" w:rsidRDefault="00987B54" w:rsidP="00987B54">
      <w:pPr>
        <w:pStyle w:val="Style5"/>
        <w:widowControl/>
        <w:spacing w:line="240" w:lineRule="auto"/>
        <w:ind w:firstLine="0"/>
        <w:rPr>
          <w:rStyle w:val="FontStyle14"/>
        </w:rPr>
      </w:pPr>
    </w:p>
    <w:p w:rsidR="00987B54" w:rsidRDefault="00987B54" w:rsidP="00987B54">
      <w:pPr>
        <w:pStyle w:val="Style5"/>
        <w:widowControl/>
        <w:spacing w:line="240" w:lineRule="auto"/>
        <w:ind w:firstLine="0"/>
        <w:rPr>
          <w:rStyle w:val="FontStyle14"/>
        </w:rPr>
      </w:pPr>
      <w:r>
        <w:rPr>
          <w:rStyle w:val="FontStyle14"/>
        </w:rPr>
        <w:t xml:space="preserve">                                            ___________________________________ (Ф.И.О.)</w:t>
      </w:r>
    </w:p>
    <w:p w:rsidR="00987B54" w:rsidRDefault="00987B54" w:rsidP="00987B5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987B54" w:rsidRDefault="00987B54" w:rsidP="00987B54">
      <w:pPr>
        <w:pStyle w:val="Style5"/>
        <w:widowControl/>
        <w:spacing w:line="240" w:lineRule="auto"/>
        <w:ind w:firstLine="0"/>
        <w:rPr>
          <w:rStyle w:val="FontStyle14"/>
        </w:rPr>
      </w:pPr>
      <w:r>
        <w:rPr>
          <w:rStyle w:val="FontStyle14"/>
        </w:rPr>
        <w:t xml:space="preserve">                                            ___________________________________ (Ф.И.О.)</w:t>
      </w:r>
    </w:p>
    <w:p w:rsidR="00987B54" w:rsidRDefault="00987B54" w:rsidP="00987B5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</w:t>
      </w:r>
    </w:p>
    <w:p w:rsidR="00987B54" w:rsidRDefault="00987B54" w:rsidP="00987B54">
      <w:pPr>
        <w:rPr>
          <w:sz w:val="24"/>
          <w:szCs w:val="24"/>
        </w:rPr>
      </w:pPr>
    </w:p>
    <w:p w:rsidR="00987B54" w:rsidRDefault="00987B54" w:rsidP="00987B5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 </w:t>
      </w:r>
    </w:p>
    <w:p w:rsidR="00987B54" w:rsidRDefault="00987B54" w:rsidP="00987B54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 администрации</w:t>
      </w:r>
    </w:p>
    <w:p w:rsidR="00987B54" w:rsidRDefault="00987B54" w:rsidP="00987B5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МО Степановский сельсовет</w:t>
      </w:r>
    </w:p>
    <w:p w:rsidR="00987B54" w:rsidRDefault="00987B54" w:rsidP="00987B54">
      <w:pPr>
        <w:jc w:val="right"/>
        <w:rPr>
          <w:sz w:val="24"/>
          <w:szCs w:val="24"/>
        </w:rPr>
      </w:pPr>
    </w:p>
    <w:p w:rsidR="00987B54" w:rsidRDefault="00987B54" w:rsidP="00987B54">
      <w:pPr>
        <w:jc w:val="right"/>
        <w:rPr>
          <w:sz w:val="24"/>
          <w:szCs w:val="24"/>
        </w:rPr>
      </w:pPr>
    </w:p>
    <w:p w:rsidR="00987B54" w:rsidRDefault="00987B54" w:rsidP="00987B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987B54" w:rsidRDefault="00987B54" w:rsidP="00987B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рабочей группы </w:t>
      </w:r>
      <w:r>
        <w:rPr>
          <w:color w:val="000000"/>
          <w:sz w:val="28"/>
          <w:szCs w:val="28"/>
        </w:rPr>
        <w:t>по обследованию  зданий и сооружений жилого и нежилого фонда на территории  муниципального образования Степановский сельсовет на предмет антитеррористической защищенности</w:t>
      </w:r>
    </w:p>
    <w:p w:rsidR="00987B54" w:rsidRDefault="00987B54" w:rsidP="00987B54">
      <w:pPr>
        <w:jc w:val="center"/>
        <w:rPr>
          <w:sz w:val="28"/>
          <w:szCs w:val="28"/>
        </w:rPr>
      </w:pPr>
    </w:p>
    <w:p w:rsidR="00987B54" w:rsidRDefault="00987B54" w:rsidP="00987B5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Иманов Б.Б.- уполномоченный участковый - руководитель рабочей группы</w:t>
      </w:r>
    </w:p>
    <w:p w:rsidR="00987B54" w:rsidRDefault="00987B54" w:rsidP="00987B54">
      <w:pPr>
        <w:rPr>
          <w:color w:val="000000"/>
          <w:sz w:val="28"/>
          <w:szCs w:val="28"/>
        </w:rPr>
      </w:pPr>
    </w:p>
    <w:p w:rsidR="00987B54" w:rsidRDefault="00987B54" w:rsidP="00987B5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группы:</w:t>
      </w:r>
    </w:p>
    <w:p w:rsidR="00987B54" w:rsidRPr="002A1D98" w:rsidRDefault="00987B54" w:rsidP="00987B54">
      <w:pPr>
        <w:rPr>
          <w:color w:val="000000"/>
          <w:sz w:val="28"/>
          <w:szCs w:val="28"/>
        </w:rPr>
      </w:pPr>
      <w:r w:rsidRPr="002A1D98">
        <w:rPr>
          <w:color w:val="000000"/>
          <w:sz w:val="28"/>
          <w:szCs w:val="28"/>
        </w:rPr>
        <w:t>1</w:t>
      </w:r>
      <w:r w:rsidR="002A1D98" w:rsidRPr="002A1D98">
        <w:rPr>
          <w:color w:val="000000"/>
          <w:sz w:val="28"/>
          <w:szCs w:val="28"/>
        </w:rPr>
        <w:t>.Тимакова Людмила Петровна</w:t>
      </w:r>
      <w:r w:rsidR="002A1D98">
        <w:rPr>
          <w:color w:val="000000"/>
          <w:sz w:val="28"/>
          <w:szCs w:val="28"/>
        </w:rPr>
        <w:t xml:space="preserve"> </w:t>
      </w:r>
      <w:r w:rsidR="002A1D98" w:rsidRPr="002A1D98">
        <w:rPr>
          <w:color w:val="000000"/>
          <w:sz w:val="28"/>
          <w:szCs w:val="28"/>
        </w:rPr>
        <w:t>-</w:t>
      </w:r>
      <w:r w:rsidR="002A1D98">
        <w:rPr>
          <w:color w:val="000000"/>
          <w:sz w:val="28"/>
          <w:szCs w:val="28"/>
        </w:rPr>
        <w:t xml:space="preserve"> </w:t>
      </w:r>
      <w:r w:rsidR="002A1D98" w:rsidRPr="002A1D98">
        <w:rPr>
          <w:color w:val="000000"/>
          <w:sz w:val="28"/>
          <w:szCs w:val="28"/>
        </w:rPr>
        <w:t>специалист 1 категории администрации,</w:t>
      </w:r>
      <w:r w:rsidR="002A1D98">
        <w:rPr>
          <w:color w:val="000000"/>
          <w:sz w:val="28"/>
          <w:szCs w:val="28"/>
        </w:rPr>
        <w:t xml:space="preserve"> </w:t>
      </w:r>
      <w:r w:rsidR="00E54377" w:rsidRPr="002A1D98">
        <w:rPr>
          <w:color w:val="000000"/>
          <w:sz w:val="28"/>
          <w:szCs w:val="28"/>
        </w:rPr>
        <w:t>представитель администрации Степановского сельсовета</w:t>
      </w:r>
    </w:p>
    <w:p w:rsidR="002A1D98" w:rsidRPr="002A1D98" w:rsidRDefault="002A1D98" w:rsidP="002A1D98">
      <w:pPr>
        <w:jc w:val="both"/>
        <w:rPr>
          <w:sz w:val="28"/>
          <w:szCs w:val="28"/>
        </w:rPr>
      </w:pPr>
      <w:r w:rsidRPr="002A1D98">
        <w:rPr>
          <w:color w:val="000000"/>
          <w:sz w:val="28"/>
          <w:szCs w:val="28"/>
        </w:rPr>
        <w:t>2</w:t>
      </w:r>
      <w:r w:rsidRPr="002A1D98">
        <w:rPr>
          <w:rStyle w:val="FontStyle14"/>
          <w:sz w:val="28"/>
          <w:szCs w:val="28"/>
        </w:rPr>
        <w:t>_____________________________ - собственник здания</w:t>
      </w:r>
      <w:r>
        <w:rPr>
          <w:rStyle w:val="FontStyle14"/>
          <w:sz w:val="28"/>
          <w:szCs w:val="28"/>
        </w:rPr>
        <w:t xml:space="preserve"> </w:t>
      </w:r>
      <w:r w:rsidRPr="002A1D98">
        <w:rPr>
          <w:rStyle w:val="FontStyle14"/>
          <w:sz w:val="28"/>
          <w:szCs w:val="28"/>
        </w:rPr>
        <w:t xml:space="preserve">(лицо, </w:t>
      </w:r>
      <w:r w:rsidRPr="002A1D98">
        <w:rPr>
          <w:sz w:val="28"/>
          <w:szCs w:val="28"/>
        </w:rPr>
        <w:t>использующее место массового пребывания людей на ином законном основании;</w:t>
      </w:r>
    </w:p>
    <w:p w:rsidR="002A1D98" w:rsidRPr="002A1D98" w:rsidRDefault="002A1D98" w:rsidP="002A1D98">
      <w:pPr>
        <w:jc w:val="both"/>
        <w:rPr>
          <w:rStyle w:val="FontStyle14"/>
          <w:sz w:val="28"/>
          <w:szCs w:val="28"/>
        </w:rPr>
      </w:pPr>
      <w:r w:rsidRPr="002A1D98">
        <w:rPr>
          <w:sz w:val="28"/>
          <w:szCs w:val="28"/>
        </w:rPr>
        <w:t>3.Смирнова Надежда Анатольевна- участковый соцработник,</w:t>
      </w:r>
      <w:r w:rsidRPr="002A1D98">
        <w:rPr>
          <w:rStyle w:val="FontStyle14"/>
          <w:sz w:val="28"/>
          <w:szCs w:val="28"/>
        </w:rPr>
        <w:t xml:space="preserve"> представитель общественности</w:t>
      </w:r>
    </w:p>
    <w:p w:rsidR="00E54377" w:rsidRPr="002A1D98" w:rsidRDefault="00E54377" w:rsidP="002A1D98">
      <w:pPr>
        <w:rPr>
          <w:color w:val="000000"/>
          <w:sz w:val="28"/>
          <w:szCs w:val="28"/>
        </w:rPr>
      </w:pPr>
    </w:p>
    <w:p w:rsidR="00987B54" w:rsidRDefault="00987B54" w:rsidP="00987B54">
      <w:pPr>
        <w:jc w:val="center"/>
        <w:rPr>
          <w:sz w:val="24"/>
          <w:szCs w:val="24"/>
        </w:rPr>
      </w:pPr>
      <w:r>
        <w:rPr>
          <w:color w:val="000000"/>
          <w:sz w:val="28"/>
          <w:szCs w:val="28"/>
        </w:rPr>
        <w:t>(Ф.И.О., место работы, должность)</w:t>
      </w:r>
    </w:p>
    <w:p w:rsidR="00987B54" w:rsidRDefault="00987B54" w:rsidP="00987B54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color w:val="000000"/>
          <w:sz w:val="28"/>
          <w:szCs w:val="28"/>
        </w:rPr>
        <w:t xml:space="preserve"> </w:t>
      </w:r>
    </w:p>
    <w:p w:rsidR="00D848A0" w:rsidRDefault="00D848A0" w:rsidP="00987B54">
      <w:pPr>
        <w:ind w:right="5020"/>
        <w:rPr>
          <w:sz w:val="28"/>
        </w:rPr>
      </w:pPr>
    </w:p>
    <w:sectPr w:rsidR="00D848A0" w:rsidSect="00387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51E"/>
    <w:multiLevelType w:val="multilevel"/>
    <w:tmpl w:val="47C0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48A0"/>
    <w:rsid w:val="00070DB8"/>
    <w:rsid w:val="00111CC7"/>
    <w:rsid w:val="0014455E"/>
    <w:rsid w:val="002508A4"/>
    <w:rsid w:val="002A1D98"/>
    <w:rsid w:val="00387677"/>
    <w:rsid w:val="004113E7"/>
    <w:rsid w:val="00533094"/>
    <w:rsid w:val="0063775B"/>
    <w:rsid w:val="00736746"/>
    <w:rsid w:val="00776CC8"/>
    <w:rsid w:val="00790B17"/>
    <w:rsid w:val="00831A26"/>
    <w:rsid w:val="00937E33"/>
    <w:rsid w:val="00987B54"/>
    <w:rsid w:val="00A60A02"/>
    <w:rsid w:val="00A9650F"/>
    <w:rsid w:val="00AA47CE"/>
    <w:rsid w:val="00AD4D7F"/>
    <w:rsid w:val="00D17F93"/>
    <w:rsid w:val="00D848A0"/>
    <w:rsid w:val="00E54377"/>
    <w:rsid w:val="00FE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87B5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87B54"/>
    <w:pPr>
      <w:widowControl w:val="0"/>
      <w:autoSpaceDE w:val="0"/>
      <w:autoSpaceDN w:val="0"/>
      <w:adjustRightInd w:val="0"/>
      <w:spacing w:line="280" w:lineRule="exact"/>
      <w:ind w:firstLine="2035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987B54"/>
    <w:pPr>
      <w:widowControl w:val="0"/>
      <w:autoSpaceDE w:val="0"/>
      <w:autoSpaceDN w:val="0"/>
      <w:adjustRightInd w:val="0"/>
      <w:spacing w:line="235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87B54"/>
    <w:pPr>
      <w:widowControl w:val="0"/>
      <w:autoSpaceDE w:val="0"/>
      <w:autoSpaceDN w:val="0"/>
      <w:adjustRightInd w:val="0"/>
      <w:spacing w:line="274" w:lineRule="exact"/>
      <w:ind w:firstLine="725"/>
      <w:jc w:val="both"/>
    </w:pPr>
    <w:rPr>
      <w:sz w:val="24"/>
      <w:szCs w:val="24"/>
    </w:rPr>
  </w:style>
  <w:style w:type="character" w:customStyle="1" w:styleId="spfo1">
    <w:name w:val="spfo1"/>
    <w:basedOn w:val="a0"/>
    <w:rsid w:val="00987B54"/>
  </w:style>
  <w:style w:type="character" w:customStyle="1" w:styleId="FontStyle12">
    <w:name w:val="Font Style12"/>
    <w:basedOn w:val="a0"/>
    <w:uiPriority w:val="99"/>
    <w:rsid w:val="00987B5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87B54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17</cp:revision>
  <cp:lastPrinted>2015-10-08T06:58:00Z</cp:lastPrinted>
  <dcterms:created xsi:type="dcterms:W3CDTF">2013-06-05T18:00:00Z</dcterms:created>
  <dcterms:modified xsi:type="dcterms:W3CDTF">2015-11-25T14:55:00Z</dcterms:modified>
</cp:coreProperties>
</file>