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221A30" w:rsidTr="00221A30">
        <w:tc>
          <w:tcPr>
            <w:tcW w:w="4111" w:type="dxa"/>
            <w:gridSpan w:val="5"/>
          </w:tcPr>
          <w:p w:rsidR="00221A30" w:rsidRDefault="00221A3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sz w:val="6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221A30" w:rsidRDefault="00960D9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221A30" w:rsidRDefault="00221A30">
            <w:pPr>
              <w:spacing w:line="276" w:lineRule="auto"/>
              <w:jc w:val="center"/>
            </w:pPr>
            <w:r>
              <w:rPr>
                <w:b/>
                <w:sz w:val="28"/>
              </w:rPr>
              <w:t>СЕЛЬСОВЕТА</w:t>
            </w:r>
          </w:p>
          <w:p w:rsidR="00221A30" w:rsidRPr="00960D94" w:rsidRDefault="00960D94">
            <w:pPr>
              <w:spacing w:line="276" w:lineRule="auto"/>
              <w:jc w:val="center"/>
              <w:rPr>
                <w:b/>
                <w:sz w:val="16"/>
              </w:rPr>
            </w:pPr>
            <w:r w:rsidRPr="00960D94">
              <w:rPr>
                <w:b/>
              </w:rPr>
              <w:t xml:space="preserve">ТАШЛИНСКОГО РАЙОНА </w:t>
            </w:r>
            <w:r w:rsidRPr="00960D94">
              <w:rPr>
                <w:b/>
                <w:sz w:val="16"/>
              </w:rPr>
              <w:t xml:space="preserve">  </w:t>
            </w:r>
          </w:p>
          <w:p w:rsidR="00221A30" w:rsidRDefault="00221A3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221A30" w:rsidTr="00221A30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Pr="00C474AD" w:rsidRDefault="00C474AD" w:rsidP="005D3C6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20.11.2013</w:t>
            </w:r>
          </w:p>
        </w:tc>
        <w:tc>
          <w:tcPr>
            <w:tcW w:w="577" w:type="dxa"/>
            <w:hideMark/>
          </w:tcPr>
          <w:p w:rsidR="00221A30" w:rsidRDefault="00221A30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Default="00C474AD" w:rsidP="00C474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67</w:t>
            </w:r>
            <w:r w:rsidR="00A36599">
              <w:rPr>
                <w:sz w:val="28"/>
              </w:rPr>
              <w:t xml:space="preserve"> </w:t>
            </w:r>
            <w:r w:rsidR="00221A30">
              <w:rPr>
                <w:sz w:val="28"/>
              </w:rPr>
              <w:t>-</w:t>
            </w:r>
            <w:proofErr w:type="spellStart"/>
            <w:proofErr w:type="gramStart"/>
            <w:r w:rsidR="00221A30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221A30" w:rsidTr="00221A30">
        <w:tc>
          <w:tcPr>
            <w:tcW w:w="4111" w:type="dxa"/>
            <w:gridSpan w:val="5"/>
            <w:hideMark/>
          </w:tcPr>
          <w:p w:rsidR="00221A30" w:rsidRDefault="00960D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С.Степановка</w:t>
            </w:r>
          </w:p>
        </w:tc>
      </w:tr>
    </w:tbl>
    <w:p w:rsidR="00221A30" w:rsidRPr="00221A30" w:rsidRDefault="00221A30" w:rsidP="00221A30">
      <w:pPr>
        <w:jc w:val="both"/>
        <w:rPr>
          <w:rFonts w:ascii="Arial" w:hAnsi="Arial"/>
          <w:sz w:val="28"/>
          <w:szCs w:val="28"/>
        </w:rPr>
      </w:pPr>
    </w:p>
    <w:p w:rsidR="00221A30" w:rsidRPr="00221A30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221A3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7714CA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программы «Благоустройство </w:t>
      </w:r>
    </w:p>
    <w:p w:rsidR="007714CA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60D94">
        <w:rPr>
          <w:rFonts w:ascii="Times New Roman" w:hAnsi="Times New Roman" w:cs="Times New Roman"/>
          <w:b/>
          <w:sz w:val="28"/>
          <w:szCs w:val="28"/>
        </w:rPr>
        <w:t>Степановского</w:t>
      </w:r>
    </w:p>
    <w:p w:rsidR="000D31D3" w:rsidRPr="00221A30" w:rsidRDefault="00221A30" w:rsidP="007714CA">
      <w:pPr>
        <w:pStyle w:val="ConsPlusNormal"/>
        <w:widowControl/>
        <w:ind w:firstLine="0"/>
        <w:rPr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7714CA">
        <w:rPr>
          <w:rFonts w:ascii="Times New Roman" w:hAnsi="Times New Roman" w:cs="Times New Roman"/>
          <w:b/>
          <w:sz w:val="28"/>
          <w:szCs w:val="28"/>
        </w:rPr>
        <w:t>на 201</w:t>
      </w:r>
      <w:r w:rsidR="002B77FA" w:rsidRPr="007714CA">
        <w:rPr>
          <w:rFonts w:ascii="Times New Roman" w:hAnsi="Times New Roman" w:cs="Times New Roman"/>
          <w:b/>
          <w:sz w:val="28"/>
          <w:szCs w:val="28"/>
        </w:rPr>
        <w:t>4</w:t>
      </w:r>
      <w:r w:rsidRPr="007714CA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714CA" w:rsidRPr="007714CA">
        <w:rPr>
          <w:rFonts w:ascii="Times New Roman" w:hAnsi="Times New Roman" w:cs="Times New Roman"/>
          <w:b/>
          <w:sz w:val="28"/>
          <w:szCs w:val="28"/>
        </w:rPr>
        <w:t>20</w:t>
      </w:r>
      <w:r w:rsidRPr="007714C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C27CC" w:rsidRDefault="005C27CC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C27CC" w:rsidTr="005C27C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7CC" w:rsidRDefault="005C27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27CC" w:rsidRDefault="005C27CC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27CC" w:rsidRPr="00221A30" w:rsidRDefault="005C27CC" w:rsidP="00221A30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6A6809" w:rsidRPr="00221A30">
        <w:rPr>
          <w:rFonts w:ascii="Times New Roman" w:hAnsi="Times New Roman" w:cs="Times New Roman"/>
          <w:sz w:val="28"/>
          <w:szCs w:val="28"/>
        </w:rPr>
        <w:t>а</w:t>
      </w:r>
      <w:r w:rsidRPr="00221A3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0D94">
        <w:rPr>
          <w:rFonts w:ascii="Times New Roman" w:hAnsi="Times New Roman" w:cs="Times New Roman"/>
          <w:sz w:val="28"/>
          <w:szCs w:val="28"/>
        </w:rPr>
        <w:t>Степановского</w:t>
      </w:r>
      <w:r w:rsidR="006A6809" w:rsidRPr="00221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A30">
        <w:rPr>
          <w:rFonts w:ascii="Times New Roman" w:hAnsi="Times New Roman" w:cs="Times New Roman"/>
          <w:sz w:val="28"/>
          <w:szCs w:val="28"/>
        </w:rPr>
        <w:t xml:space="preserve"> № </w:t>
      </w:r>
      <w:r w:rsidR="00375599">
        <w:rPr>
          <w:rFonts w:ascii="Times New Roman" w:hAnsi="Times New Roman" w:cs="Times New Roman"/>
          <w:sz w:val="28"/>
          <w:szCs w:val="28"/>
        </w:rPr>
        <w:t>62-п</w:t>
      </w:r>
      <w:r w:rsidRPr="00221A30">
        <w:rPr>
          <w:rFonts w:ascii="Times New Roman" w:hAnsi="Times New Roman" w:cs="Times New Roman"/>
          <w:sz w:val="28"/>
          <w:szCs w:val="28"/>
        </w:rPr>
        <w:t xml:space="preserve"> от </w:t>
      </w:r>
      <w:r w:rsidR="00375599">
        <w:rPr>
          <w:rFonts w:ascii="Times New Roman" w:hAnsi="Times New Roman" w:cs="Times New Roman"/>
          <w:sz w:val="28"/>
          <w:szCs w:val="28"/>
        </w:rPr>
        <w:t>10</w:t>
      </w:r>
      <w:r w:rsidRPr="00221A30">
        <w:rPr>
          <w:rFonts w:ascii="Times New Roman" w:hAnsi="Times New Roman" w:cs="Times New Roman"/>
          <w:sz w:val="28"/>
          <w:szCs w:val="28"/>
        </w:rPr>
        <w:t>.</w:t>
      </w:r>
      <w:r w:rsidR="00375599">
        <w:rPr>
          <w:rFonts w:ascii="Times New Roman" w:hAnsi="Times New Roman" w:cs="Times New Roman"/>
          <w:sz w:val="28"/>
          <w:szCs w:val="28"/>
        </w:rPr>
        <w:t>10</w:t>
      </w:r>
      <w:r w:rsidRPr="00221A30">
        <w:rPr>
          <w:rFonts w:ascii="Times New Roman" w:hAnsi="Times New Roman" w:cs="Times New Roman"/>
          <w:sz w:val="28"/>
          <w:szCs w:val="28"/>
        </w:rPr>
        <w:t>.201</w:t>
      </w:r>
      <w:r w:rsidR="00375599">
        <w:rPr>
          <w:rFonts w:ascii="Times New Roman" w:hAnsi="Times New Roman" w:cs="Times New Roman"/>
          <w:sz w:val="28"/>
          <w:szCs w:val="28"/>
        </w:rPr>
        <w:t>3</w:t>
      </w:r>
      <w:r w:rsidRPr="00221A30">
        <w:rPr>
          <w:rFonts w:ascii="Times New Roman" w:hAnsi="Times New Roman" w:cs="Times New Roman"/>
          <w:sz w:val="28"/>
          <w:szCs w:val="28"/>
        </w:rPr>
        <w:t xml:space="preserve">г. «О порядке </w:t>
      </w:r>
      <w:r w:rsidR="00375599">
        <w:rPr>
          <w:rFonts w:ascii="Times New Roman" w:hAnsi="Times New Roman" w:cs="Times New Roman"/>
          <w:sz w:val="28"/>
          <w:szCs w:val="28"/>
        </w:rPr>
        <w:t xml:space="preserve">формирования реализации и оценки эффективности реализации муниципальных программ в муниципальном образовании </w:t>
      </w:r>
      <w:r w:rsidR="00960D94">
        <w:rPr>
          <w:rFonts w:ascii="Times New Roman" w:hAnsi="Times New Roman" w:cs="Times New Roman"/>
          <w:sz w:val="28"/>
          <w:szCs w:val="28"/>
        </w:rPr>
        <w:t>Степановский</w:t>
      </w:r>
      <w:r w:rsidR="003755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21A30">
        <w:rPr>
          <w:rFonts w:ascii="Times New Roman" w:hAnsi="Times New Roman" w:cs="Times New Roman"/>
          <w:sz w:val="28"/>
          <w:szCs w:val="28"/>
        </w:rPr>
        <w:t>»</w:t>
      </w:r>
      <w:r w:rsidR="00375599">
        <w:rPr>
          <w:rFonts w:ascii="Times New Roman" w:hAnsi="Times New Roman" w:cs="Times New Roman"/>
          <w:sz w:val="28"/>
          <w:szCs w:val="28"/>
        </w:rPr>
        <w:t>:</w:t>
      </w:r>
    </w:p>
    <w:p w:rsidR="005C27CC" w:rsidRPr="00221A30" w:rsidRDefault="005C27CC" w:rsidP="005C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A6809" w:rsidRPr="00221A30">
        <w:rPr>
          <w:rFonts w:ascii="Times New Roman" w:hAnsi="Times New Roman" w:cs="Times New Roman"/>
          <w:sz w:val="28"/>
          <w:szCs w:val="28"/>
        </w:rPr>
        <w:t>м</w:t>
      </w:r>
      <w:r w:rsidRPr="00221A30">
        <w:rPr>
          <w:rFonts w:ascii="Times New Roman" w:hAnsi="Times New Roman" w:cs="Times New Roman"/>
          <w:sz w:val="28"/>
          <w:szCs w:val="28"/>
        </w:rPr>
        <w:t xml:space="preserve">униципальную программу "Благоустройство территории </w:t>
      </w:r>
      <w:r w:rsidR="00960D94">
        <w:rPr>
          <w:rFonts w:ascii="Times New Roman" w:hAnsi="Times New Roman" w:cs="Times New Roman"/>
          <w:sz w:val="28"/>
          <w:szCs w:val="28"/>
        </w:rPr>
        <w:t>Степановского</w:t>
      </w:r>
      <w:r w:rsidRPr="00221A3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541C5" w:rsidRPr="00221A30">
        <w:rPr>
          <w:rFonts w:ascii="Times New Roman" w:hAnsi="Times New Roman" w:cs="Times New Roman"/>
          <w:sz w:val="28"/>
          <w:szCs w:val="28"/>
        </w:rPr>
        <w:t>овета</w:t>
      </w:r>
      <w:r w:rsidRPr="00221A30">
        <w:rPr>
          <w:rFonts w:ascii="Times New Roman" w:hAnsi="Times New Roman" w:cs="Times New Roman"/>
          <w:sz w:val="28"/>
          <w:szCs w:val="28"/>
        </w:rPr>
        <w:t xml:space="preserve">  на 201</w:t>
      </w:r>
      <w:r w:rsidR="002B77FA">
        <w:rPr>
          <w:rFonts w:ascii="Times New Roman" w:hAnsi="Times New Roman" w:cs="Times New Roman"/>
          <w:sz w:val="28"/>
          <w:szCs w:val="28"/>
        </w:rPr>
        <w:t>4</w:t>
      </w:r>
      <w:r w:rsidRPr="00221A30">
        <w:rPr>
          <w:rFonts w:ascii="Times New Roman" w:hAnsi="Times New Roman" w:cs="Times New Roman"/>
          <w:sz w:val="28"/>
          <w:szCs w:val="28"/>
        </w:rPr>
        <w:t>-20</w:t>
      </w:r>
      <w:r w:rsidR="00375599">
        <w:rPr>
          <w:rFonts w:ascii="Times New Roman" w:hAnsi="Times New Roman" w:cs="Times New Roman"/>
          <w:sz w:val="28"/>
          <w:szCs w:val="28"/>
        </w:rPr>
        <w:t>20</w:t>
      </w:r>
      <w:r w:rsidRPr="00221A30">
        <w:rPr>
          <w:rFonts w:ascii="Times New Roman" w:hAnsi="Times New Roman" w:cs="Times New Roman"/>
          <w:sz w:val="28"/>
          <w:szCs w:val="28"/>
        </w:rPr>
        <w:t xml:space="preserve"> годы" согласно приложению.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ab/>
        <w:t xml:space="preserve">2. </w:t>
      </w:r>
      <w:r w:rsidR="005E6804" w:rsidRPr="00221A30">
        <w:rPr>
          <w:sz w:val="28"/>
          <w:szCs w:val="28"/>
        </w:rPr>
        <w:t>С</w:t>
      </w:r>
      <w:r w:rsidR="005541C5" w:rsidRPr="00221A30">
        <w:rPr>
          <w:sz w:val="28"/>
          <w:szCs w:val="28"/>
        </w:rPr>
        <w:t xml:space="preserve">пециалисту 1 </w:t>
      </w:r>
      <w:proofErr w:type="spellStart"/>
      <w:r w:rsidR="005541C5" w:rsidRPr="00221A30">
        <w:rPr>
          <w:sz w:val="28"/>
          <w:szCs w:val="28"/>
        </w:rPr>
        <w:t>категории-бухгалтер</w:t>
      </w:r>
      <w:proofErr w:type="spellEnd"/>
      <w:r w:rsidR="005541C5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Яковлевой О.А.</w:t>
      </w:r>
      <w:r w:rsidR="00375599">
        <w:rPr>
          <w:sz w:val="28"/>
          <w:szCs w:val="28"/>
        </w:rPr>
        <w:t xml:space="preserve">  при формировании бюджета муниципального образования на </w:t>
      </w:r>
      <w:r w:rsidRPr="00221A30">
        <w:rPr>
          <w:sz w:val="28"/>
          <w:szCs w:val="28"/>
        </w:rPr>
        <w:t xml:space="preserve"> 201</w:t>
      </w:r>
      <w:r w:rsidR="002B77FA">
        <w:rPr>
          <w:sz w:val="28"/>
          <w:szCs w:val="28"/>
        </w:rPr>
        <w:t>4</w:t>
      </w:r>
      <w:r w:rsidRPr="00221A30">
        <w:rPr>
          <w:sz w:val="28"/>
          <w:szCs w:val="28"/>
        </w:rPr>
        <w:t>-20</w:t>
      </w:r>
      <w:r w:rsidR="00375599">
        <w:rPr>
          <w:sz w:val="28"/>
          <w:szCs w:val="28"/>
        </w:rPr>
        <w:t>16</w:t>
      </w:r>
      <w:r w:rsidRPr="00221A30">
        <w:rPr>
          <w:sz w:val="28"/>
          <w:szCs w:val="28"/>
        </w:rPr>
        <w:t xml:space="preserve"> годы предусматр</w:t>
      </w:r>
      <w:r w:rsidR="00DD20E6" w:rsidRPr="00221A30">
        <w:rPr>
          <w:sz w:val="28"/>
          <w:szCs w:val="28"/>
        </w:rPr>
        <w:t>ив</w:t>
      </w:r>
      <w:r w:rsidRPr="00221A30">
        <w:rPr>
          <w:sz w:val="28"/>
          <w:szCs w:val="28"/>
        </w:rPr>
        <w:t xml:space="preserve">ать ассигнования на реализацию </w:t>
      </w:r>
      <w:r w:rsidR="00DD20E6" w:rsidRPr="00221A30">
        <w:rPr>
          <w:sz w:val="28"/>
          <w:szCs w:val="28"/>
        </w:rPr>
        <w:t>м</w:t>
      </w:r>
      <w:r w:rsidRPr="00221A30">
        <w:rPr>
          <w:sz w:val="28"/>
          <w:szCs w:val="28"/>
        </w:rPr>
        <w:t xml:space="preserve">униципальной  программы "Благоустройство территории </w:t>
      </w:r>
      <w:r w:rsidR="00960D94">
        <w:rPr>
          <w:sz w:val="28"/>
          <w:szCs w:val="28"/>
        </w:rPr>
        <w:t>Степановского</w:t>
      </w:r>
      <w:r w:rsidR="005541C5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  на 201</w:t>
      </w:r>
      <w:r w:rsidR="002B77FA">
        <w:rPr>
          <w:sz w:val="28"/>
          <w:szCs w:val="28"/>
        </w:rPr>
        <w:t>4</w:t>
      </w:r>
      <w:r w:rsidRPr="00221A30">
        <w:rPr>
          <w:sz w:val="28"/>
          <w:szCs w:val="28"/>
        </w:rPr>
        <w:t>-20</w:t>
      </w:r>
      <w:r w:rsidR="00375599">
        <w:rPr>
          <w:sz w:val="28"/>
          <w:szCs w:val="28"/>
        </w:rPr>
        <w:t>20</w:t>
      </w:r>
      <w:r w:rsidRPr="00221A30">
        <w:rPr>
          <w:sz w:val="28"/>
          <w:szCs w:val="28"/>
        </w:rPr>
        <w:t xml:space="preserve"> годы".</w:t>
      </w:r>
    </w:p>
    <w:p w:rsidR="005C27CC" w:rsidRPr="00221A30" w:rsidRDefault="005C27CC" w:rsidP="005C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ab/>
        <w:t xml:space="preserve">3. Установить, что в ходе реализации </w:t>
      </w:r>
      <w:r w:rsidR="00221A30">
        <w:rPr>
          <w:rFonts w:ascii="Times New Roman" w:hAnsi="Times New Roman" w:cs="Times New Roman"/>
          <w:sz w:val="28"/>
          <w:szCs w:val="28"/>
        </w:rPr>
        <w:t>м</w:t>
      </w:r>
      <w:r w:rsidRPr="00221A30">
        <w:rPr>
          <w:rFonts w:ascii="Times New Roman" w:hAnsi="Times New Roman" w:cs="Times New Roman"/>
          <w:sz w:val="28"/>
          <w:szCs w:val="28"/>
        </w:rPr>
        <w:t xml:space="preserve">униципальной  программы "Благоустройство территории </w:t>
      </w:r>
      <w:r w:rsidR="00960D94">
        <w:rPr>
          <w:rFonts w:ascii="Times New Roman" w:hAnsi="Times New Roman" w:cs="Times New Roman"/>
          <w:sz w:val="28"/>
          <w:szCs w:val="28"/>
        </w:rPr>
        <w:t>Степановского</w:t>
      </w:r>
      <w:r w:rsidR="005541C5" w:rsidRPr="00221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A30">
        <w:rPr>
          <w:rFonts w:ascii="Times New Roman" w:hAnsi="Times New Roman" w:cs="Times New Roman"/>
          <w:sz w:val="28"/>
          <w:szCs w:val="28"/>
        </w:rPr>
        <w:t xml:space="preserve">  на 201</w:t>
      </w:r>
      <w:r w:rsidR="002B77FA">
        <w:rPr>
          <w:rFonts w:ascii="Times New Roman" w:hAnsi="Times New Roman" w:cs="Times New Roman"/>
          <w:sz w:val="28"/>
          <w:szCs w:val="28"/>
        </w:rPr>
        <w:t>4</w:t>
      </w:r>
      <w:r w:rsidRPr="00221A30">
        <w:rPr>
          <w:rFonts w:ascii="Times New Roman" w:hAnsi="Times New Roman" w:cs="Times New Roman"/>
          <w:sz w:val="28"/>
          <w:szCs w:val="28"/>
        </w:rPr>
        <w:t>-20</w:t>
      </w:r>
      <w:r w:rsidR="00375599">
        <w:rPr>
          <w:rFonts w:ascii="Times New Roman" w:hAnsi="Times New Roman" w:cs="Times New Roman"/>
          <w:sz w:val="28"/>
          <w:szCs w:val="28"/>
        </w:rPr>
        <w:t>20</w:t>
      </w:r>
      <w:r w:rsidRPr="00221A30">
        <w:rPr>
          <w:rFonts w:ascii="Times New Roman" w:hAnsi="Times New Roman" w:cs="Times New Roman"/>
          <w:sz w:val="28"/>
          <w:szCs w:val="28"/>
        </w:rPr>
        <w:t xml:space="preserve"> годы" ежегодной корректировке подлежат мероприятия и объемы их финансирования с учетом возможностей средств бюджета поселения.</w:t>
      </w:r>
    </w:p>
    <w:p w:rsidR="005C27CC" w:rsidRPr="007714CA" w:rsidRDefault="005C27CC" w:rsidP="00554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cs="Tahoma"/>
          <w:sz w:val="28"/>
          <w:szCs w:val="28"/>
        </w:rPr>
        <w:tab/>
      </w:r>
      <w:r w:rsidR="005541C5" w:rsidRPr="007714CA">
        <w:rPr>
          <w:rFonts w:ascii="Times New Roman" w:hAnsi="Times New Roman" w:cs="Times New Roman"/>
          <w:sz w:val="28"/>
          <w:szCs w:val="28"/>
        </w:rPr>
        <w:t>4</w:t>
      </w:r>
      <w:r w:rsidRPr="007714CA">
        <w:rPr>
          <w:rFonts w:ascii="Times New Roman" w:hAnsi="Times New Roman" w:cs="Times New Roman"/>
          <w:sz w:val="28"/>
          <w:szCs w:val="28"/>
        </w:rPr>
        <w:t>. Настоящ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ее постановление подлежит </w:t>
      </w:r>
      <w:r w:rsidR="00BE7452" w:rsidRPr="007714CA">
        <w:rPr>
          <w:rFonts w:ascii="Times New Roman" w:hAnsi="Times New Roman" w:cs="Times New Roman"/>
          <w:sz w:val="28"/>
          <w:szCs w:val="28"/>
        </w:rPr>
        <w:t>обнародованию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</w:t>
      </w:r>
      <w:r w:rsidR="00BE7452" w:rsidRPr="007714CA">
        <w:rPr>
          <w:rFonts w:ascii="Times New Roman" w:hAnsi="Times New Roman" w:cs="Times New Roman"/>
          <w:sz w:val="28"/>
          <w:szCs w:val="28"/>
        </w:rPr>
        <w:t>отношения, возникшие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BE7452" w:rsidRPr="007714CA">
        <w:rPr>
          <w:rFonts w:ascii="Times New Roman" w:hAnsi="Times New Roman" w:cs="Times New Roman"/>
          <w:sz w:val="28"/>
          <w:szCs w:val="28"/>
        </w:rPr>
        <w:t>1</w:t>
      </w:r>
      <w:r w:rsidR="002B77FA" w:rsidRPr="007714CA">
        <w:rPr>
          <w:rFonts w:ascii="Times New Roman" w:hAnsi="Times New Roman" w:cs="Times New Roman"/>
          <w:sz w:val="28"/>
          <w:szCs w:val="28"/>
        </w:rPr>
        <w:t>4</w:t>
      </w:r>
      <w:r w:rsidR="00BE7452" w:rsidRPr="007714CA">
        <w:rPr>
          <w:rFonts w:ascii="Times New Roman" w:hAnsi="Times New Roman" w:cs="Times New Roman"/>
          <w:sz w:val="28"/>
          <w:szCs w:val="28"/>
        </w:rPr>
        <w:t>года</w:t>
      </w:r>
      <w:r w:rsidRPr="007714CA">
        <w:rPr>
          <w:rFonts w:ascii="Times New Roman" w:hAnsi="Times New Roman" w:cs="Times New Roman"/>
          <w:sz w:val="28"/>
          <w:szCs w:val="28"/>
        </w:rPr>
        <w:t>.</w:t>
      </w:r>
    </w:p>
    <w:p w:rsidR="005C27CC" w:rsidRPr="00221A30" w:rsidRDefault="005C27CC" w:rsidP="00BE7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221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A3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E7452" w:rsidRPr="00221A3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</w:p>
    <w:p w:rsidR="005C27CC" w:rsidRPr="00221A30" w:rsidRDefault="005C27CC" w:rsidP="005C27CC">
      <w:pPr>
        <w:jc w:val="both"/>
        <w:rPr>
          <w:sz w:val="28"/>
          <w:szCs w:val="28"/>
        </w:rPr>
      </w:pPr>
    </w:p>
    <w:p w:rsidR="005C27CC" w:rsidRPr="00221A30" w:rsidRDefault="005C27CC" w:rsidP="00BE7452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ab/>
        <w:t xml:space="preserve">Глава </w:t>
      </w:r>
      <w:r w:rsidR="00BE7452" w:rsidRPr="00221A30">
        <w:rPr>
          <w:sz w:val="28"/>
          <w:szCs w:val="28"/>
        </w:rPr>
        <w:t xml:space="preserve">муниципального  образования                              </w:t>
      </w:r>
      <w:r w:rsidR="00960D94">
        <w:rPr>
          <w:sz w:val="28"/>
          <w:szCs w:val="28"/>
        </w:rPr>
        <w:t>А.Д.Бикметов</w:t>
      </w:r>
    </w:p>
    <w:p w:rsidR="005C27CC" w:rsidRDefault="005C27CC" w:rsidP="005C27CC">
      <w:pPr>
        <w:jc w:val="right"/>
      </w:pPr>
    </w:p>
    <w:p w:rsidR="005C27CC" w:rsidRPr="00221A30" w:rsidRDefault="00B5077A" w:rsidP="005C27CC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C27CC" w:rsidRPr="00221A30">
        <w:rPr>
          <w:sz w:val="28"/>
          <w:szCs w:val="28"/>
        </w:rPr>
        <w:t>иложение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к постановлению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Администрации </w:t>
      </w:r>
      <w:r w:rsidR="00960D94">
        <w:rPr>
          <w:sz w:val="28"/>
          <w:szCs w:val="28"/>
        </w:rPr>
        <w:t>Степановского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 </w:t>
      </w:r>
      <w:r w:rsidR="00BE7452" w:rsidRPr="00221A30">
        <w:rPr>
          <w:sz w:val="28"/>
          <w:szCs w:val="28"/>
        </w:rPr>
        <w:t>сельсовета</w:t>
      </w:r>
      <w:r w:rsidRPr="00221A30">
        <w:rPr>
          <w:sz w:val="28"/>
          <w:szCs w:val="28"/>
        </w:rPr>
        <w:t xml:space="preserve"> 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от</w:t>
      </w:r>
      <w:r w:rsidR="001C0FFB">
        <w:rPr>
          <w:sz w:val="28"/>
          <w:szCs w:val="28"/>
        </w:rPr>
        <w:t xml:space="preserve"> </w:t>
      </w:r>
      <w:r w:rsidR="00C474AD">
        <w:rPr>
          <w:sz w:val="28"/>
          <w:szCs w:val="28"/>
        </w:rPr>
        <w:t xml:space="preserve"> 20.11.2013</w:t>
      </w:r>
      <w:r w:rsidR="001C0FFB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года №</w:t>
      </w:r>
      <w:r w:rsidR="00C474AD">
        <w:rPr>
          <w:sz w:val="28"/>
          <w:szCs w:val="28"/>
        </w:rPr>
        <w:t>67</w:t>
      </w:r>
      <w:r w:rsidR="001C0FFB">
        <w:rPr>
          <w:sz w:val="28"/>
          <w:szCs w:val="28"/>
        </w:rPr>
        <w:t>-п</w:t>
      </w:r>
    </w:p>
    <w:p w:rsidR="005C27CC" w:rsidRPr="00221A30" w:rsidRDefault="005C27CC" w:rsidP="005C27CC">
      <w:pPr>
        <w:pStyle w:val="ConsPlusTitle"/>
        <w:widowControl/>
        <w:jc w:val="center"/>
        <w:rPr>
          <w:sz w:val="28"/>
          <w:szCs w:val="28"/>
        </w:rPr>
      </w:pPr>
    </w:p>
    <w:p w:rsidR="005C27CC" w:rsidRPr="00221A30" w:rsidRDefault="00375599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5C27CC"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5C27CC" w:rsidRPr="00221A30" w:rsidRDefault="005C27CC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960D94">
        <w:rPr>
          <w:rFonts w:ascii="Times New Roman" w:hAnsi="Times New Roman" w:cs="Times New Roman"/>
          <w:b/>
          <w:sz w:val="28"/>
          <w:szCs w:val="28"/>
        </w:rPr>
        <w:t>Степановского</w:t>
      </w:r>
      <w:r w:rsidR="00BE7452" w:rsidRPr="00221A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на 201</w:t>
      </w:r>
      <w:r w:rsidR="002B77FA"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– 20</w:t>
      </w:r>
      <w:r w:rsidR="00375599">
        <w:rPr>
          <w:b/>
          <w:sz w:val="28"/>
          <w:szCs w:val="28"/>
        </w:rPr>
        <w:t>20</w:t>
      </w:r>
      <w:r w:rsidRPr="00221A30">
        <w:rPr>
          <w:b/>
          <w:sz w:val="28"/>
          <w:szCs w:val="28"/>
        </w:rPr>
        <w:t xml:space="preserve"> годы»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221A30">
        <w:rPr>
          <w:caps/>
          <w:sz w:val="28"/>
          <w:szCs w:val="28"/>
        </w:rPr>
        <w:t>Паспорт   программы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9828" w:type="dxa"/>
        <w:tblLook w:val="01E0"/>
      </w:tblPr>
      <w:tblGrid>
        <w:gridCol w:w="2448"/>
        <w:gridCol w:w="7380"/>
      </w:tblGrid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CC" w:rsidRPr="00221A30" w:rsidRDefault="005C27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на 2013-20</w:t>
            </w:r>
            <w:r w:rsidR="00375599">
              <w:rPr>
                <w:rFonts w:ascii="Times New Roman" w:hAnsi="Times New Roman"/>
                <w:sz w:val="28"/>
                <w:szCs w:val="28"/>
              </w:rPr>
              <w:t>20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  <w:p w:rsidR="005C27CC" w:rsidRPr="00221A30" w:rsidRDefault="005C2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BE7452" w:rsidRPr="00221A30">
              <w:rPr>
                <w:sz w:val="28"/>
                <w:szCs w:val="28"/>
              </w:rPr>
              <w:t xml:space="preserve">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</w:t>
            </w:r>
            <w:r w:rsidRPr="00221A30">
              <w:rPr>
                <w:sz w:val="28"/>
                <w:szCs w:val="28"/>
              </w:rPr>
              <w:t xml:space="preserve"> 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7CC" w:rsidRPr="00221A30" w:rsidRDefault="005C27CC" w:rsidP="00375599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Исполнители </w:t>
            </w:r>
            <w:r w:rsidRPr="00221A30">
              <w:rPr>
                <w:sz w:val="28"/>
                <w:szCs w:val="28"/>
              </w:rPr>
              <w:br/>
              <w:t>Программы:</w:t>
            </w:r>
            <w:r w:rsidRPr="00221A30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BE7452" w:rsidRPr="00221A30">
              <w:rPr>
                <w:sz w:val="28"/>
                <w:szCs w:val="28"/>
              </w:rPr>
              <w:t xml:space="preserve">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сельсовета.</w:t>
            </w:r>
            <w:r w:rsidRPr="00221A30">
              <w:rPr>
                <w:sz w:val="28"/>
                <w:szCs w:val="28"/>
              </w:rPr>
              <w:t xml:space="preserve"> </w:t>
            </w:r>
            <w:r w:rsidRPr="00221A30">
              <w:rPr>
                <w:sz w:val="28"/>
                <w:szCs w:val="28"/>
              </w:rPr>
              <w:br/>
            </w:r>
            <w:r w:rsidR="00BE7452" w:rsidRPr="00221A30">
              <w:rPr>
                <w:sz w:val="28"/>
                <w:szCs w:val="28"/>
              </w:rPr>
              <w:t>О</w:t>
            </w:r>
            <w:r w:rsidRPr="00221A30">
              <w:rPr>
                <w:sz w:val="28"/>
                <w:szCs w:val="28"/>
              </w:rPr>
              <w:t>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37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5C27CC" w:rsidRPr="00221A30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r w:rsidR="00960D94">
              <w:rPr>
                <w:rFonts w:ascii="Times New Roman" w:hAnsi="Times New Roman"/>
                <w:color w:val="000000"/>
                <w:sz w:val="28"/>
                <w:szCs w:val="28"/>
              </w:rPr>
              <w:t>Степановский</w:t>
            </w:r>
            <w:r w:rsidR="00BE7452"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 w:rsidRPr="00221A30"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 w:rsidRPr="00221A30"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 w:rsidRPr="0022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>, создание гармоничной архитектурно-ландшафтной среды</w:t>
            </w:r>
          </w:p>
          <w:p w:rsidR="005C27CC" w:rsidRPr="00221A30" w:rsidRDefault="005C27C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C27CC" w:rsidRPr="00221A30" w:rsidRDefault="005C27C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инициатив жителей населенных пунктов по благоустройству санитарной очистке </w:t>
            </w:r>
            <w:r w:rsidRPr="00221A30">
              <w:rPr>
                <w:rFonts w:ascii="Times New Roman" w:hAnsi="Times New Roman"/>
                <w:sz w:val="28"/>
                <w:szCs w:val="28"/>
              </w:rPr>
              <w:lastRenderedPageBreak/>
              <w:t>придомовых территорий</w:t>
            </w:r>
          </w:p>
          <w:p w:rsidR="005C27CC" w:rsidRPr="00221A30" w:rsidRDefault="005C27C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5C27CC" w:rsidRPr="00221A30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5C27CC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375599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375599" w:rsidRPr="00221A30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5C27CC" w:rsidRPr="00221A30" w:rsidRDefault="005C27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C27CC" w:rsidRPr="00221A30" w:rsidRDefault="005C27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2B77FA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>–20</w:t>
            </w:r>
            <w:r w:rsidR="00375599">
              <w:rPr>
                <w:sz w:val="28"/>
                <w:szCs w:val="28"/>
              </w:rPr>
              <w:t>20</w:t>
            </w:r>
            <w:r w:rsidRPr="00221A30">
              <w:rPr>
                <w:sz w:val="28"/>
                <w:szCs w:val="28"/>
              </w:rPr>
              <w:t xml:space="preserve"> годы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общий объем финансирования Программы составляет: в 201</w:t>
            </w:r>
            <w:r w:rsidR="002B77FA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>–20</w:t>
            </w:r>
            <w:r w:rsidR="00375599">
              <w:rPr>
                <w:sz w:val="28"/>
                <w:szCs w:val="28"/>
              </w:rPr>
              <w:t>20</w:t>
            </w:r>
            <w:r w:rsidRPr="00221A30">
              <w:rPr>
                <w:sz w:val="28"/>
                <w:szCs w:val="28"/>
              </w:rPr>
              <w:t xml:space="preserve"> годах –</w:t>
            </w:r>
            <w:r w:rsidR="000820B3">
              <w:rPr>
                <w:sz w:val="28"/>
                <w:szCs w:val="28"/>
              </w:rPr>
              <w:t>1808</w:t>
            </w:r>
            <w:r w:rsidR="002B77FA">
              <w:rPr>
                <w:sz w:val="28"/>
                <w:szCs w:val="28"/>
              </w:rPr>
              <w:t>,</w:t>
            </w:r>
            <w:r w:rsidR="000820B3">
              <w:rPr>
                <w:sz w:val="28"/>
                <w:szCs w:val="28"/>
              </w:rPr>
              <w:t>8</w:t>
            </w:r>
            <w:r w:rsidRPr="00221A30">
              <w:rPr>
                <w:sz w:val="28"/>
                <w:szCs w:val="28"/>
              </w:rPr>
              <w:t xml:space="preserve"> тыс. рублей, в том числе: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средства местного бюджета ––</w:t>
            </w:r>
            <w:r w:rsidR="000820B3">
              <w:rPr>
                <w:sz w:val="28"/>
                <w:szCs w:val="28"/>
              </w:rPr>
              <w:t>1808,8</w:t>
            </w:r>
            <w:r w:rsidRPr="00221A30">
              <w:rPr>
                <w:sz w:val="28"/>
                <w:szCs w:val="28"/>
              </w:rPr>
              <w:t xml:space="preserve"> тыс. рублей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в том числе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A52613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 xml:space="preserve"> год   -  </w:t>
            </w:r>
            <w:r w:rsidR="000820B3">
              <w:rPr>
                <w:sz w:val="28"/>
                <w:szCs w:val="28"/>
              </w:rPr>
              <w:t xml:space="preserve"> 231,6</w:t>
            </w:r>
            <w:r w:rsidRPr="00221A30">
              <w:rPr>
                <w:sz w:val="28"/>
                <w:szCs w:val="28"/>
              </w:rPr>
              <w:t xml:space="preserve"> тыс. руб.</w:t>
            </w:r>
          </w:p>
          <w:p w:rsidR="005C27CC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A52613">
              <w:rPr>
                <w:sz w:val="28"/>
                <w:szCs w:val="28"/>
              </w:rPr>
              <w:t>5</w:t>
            </w:r>
            <w:r w:rsidRPr="00221A30">
              <w:rPr>
                <w:sz w:val="28"/>
                <w:szCs w:val="28"/>
              </w:rPr>
              <w:t xml:space="preserve"> год   -  </w:t>
            </w:r>
            <w:r w:rsidR="000820B3">
              <w:rPr>
                <w:sz w:val="28"/>
                <w:szCs w:val="28"/>
              </w:rPr>
              <w:t xml:space="preserve"> 259,6</w:t>
            </w:r>
            <w:r w:rsidRPr="00221A30">
              <w:rPr>
                <w:sz w:val="28"/>
                <w:szCs w:val="28"/>
              </w:rPr>
              <w:t xml:space="preserve"> тыс. </w:t>
            </w:r>
            <w:r w:rsidR="00A52613" w:rsidRPr="00221A30">
              <w:rPr>
                <w:sz w:val="28"/>
                <w:szCs w:val="28"/>
              </w:rPr>
              <w:t>руб.</w:t>
            </w:r>
            <w:r w:rsidRPr="00221A30">
              <w:rPr>
                <w:sz w:val="28"/>
                <w:szCs w:val="28"/>
              </w:rPr>
              <w:t>;</w:t>
            </w:r>
          </w:p>
          <w:p w:rsidR="00A52613" w:rsidRDefault="00A5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год-     </w:t>
            </w:r>
            <w:r w:rsidR="000820B3">
              <w:rPr>
                <w:sz w:val="28"/>
                <w:szCs w:val="28"/>
              </w:rPr>
              <w:t xml:space="preserve"> 217,6 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D067A6" w:rsidRDefault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0820B3">
              <w:rPr>
                <w:sz w:val="28"/>
                <w:szCs w:val="28"/>
              </w:rPr>
              <w:t xml:space="preserve">    275,0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067A6" w:rsidRDefault="000820B3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   275,0 </w:t>
            </w:r>
            <w:r w:rsidR="00D067A6">
              <w:rPr>
                <w:sz w:val="28"/>
                <w:szCs w:val="28"/>
              </w:rPr>
              <w:t>тыс</w:t>
            </w:r>
            <w:proofErr w:type="gramStart"/>
            <w:r w:rsidR="00D067A6">
              <w:rPr>
                <w:sz w:val="28"/>
                <w:szCs w:val="28"/>
              </w:rPr>
              <w:t>.р</w:t>
            </w:r>
            <w:proofErr w:type="gramEnd"/>
            <w:r w:rsidR="00D067A6">
              <w:rPr>
                <w:sz w:val="28"/>
                <w:szCs w:val="28"/>
              </w:rPr>
              <w:t>уб.</w:t>
            </w:r>
          </w:p>
          <w:p w:rsidR="00D067A6" w:rsidRDefault="00D067A6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0820B3">
              <w:rPr>
                <w:sz w:val="28"/>
                <w:szCs w:val="28"/>
              </w:rPr>
              <w:t xml:space="preserve">     275,0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C27CC" w:rsidRPr="00221A30" w:rsidRDefault="00D067A6" w:rsidP="0008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0820B3">
              <w:rPr>
                <w:sz w:val="28"/>
                <w:szCs w:val="28"/>
              </w:rPr>
              <w:t xml:space="preserve">    275,0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D067A6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7CC" w:rsidRPr="00221A30">
              <w:rPr>
                <w:sz w:val="28"/>
                <w:szCs w:val="28"/>
              </w:rPr>
              <w:t>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CC" w:rsidRPr="00221A30" w:rsidRDefault="005C27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5C27CC" w:rsidRPr="00221A30" w:rsidRDefault="005C27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различных элементов мест захоронения (кладбищ)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ограждений</w:t>
            </w:r>
            <w:proofErr w:type="gramStart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асадов, обустройство детских площадок, зон отдыха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</w:t>
            </w:r>
            <w:proofErr w:type="spellStart"/>
            <w:r w:rsidR="00D067A6">
              <w:rPr>
                <w:sz w:val="28"/>
                <w:szCs w:val="28"/>
              </w:rPr>
              <w:t>обкос</w:t>
            </w:r>
            <w:proofErr w:type="spellEnd"/>
            <w:r w:rsidR="00D067A6">
              <w:rPr>
                <w:sz w:val="28"/>
                <w:szCs w:val="28"/>
              </w:rPr>
              <w:t xml:space="preserve"> растительности на территории поселения.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Ожидаемые </w:t>
            </w:r>
            <w:r w:rsidRPr="00221A30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A6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lastRenderedPageBreak/>
              <w:t xml:space="preserve">- Единое управление комплексным благоустройством </w:t>
            </w:r>
            <w:r w:rsidRPr="00221A30">
              <w:rPr>
                <w:color w:val="000000"/>
                <w:sz w:val="28"/>
                <w:szCs w:val="28"/>
              </w:rPr>
              <w:lastRenderedPageBreak/>
              <w:t>муниципального образован</w:t>
            </w:r>
            <w:r w:rsidR="00D067A6">
              <w:rPr>
                <w:color w:val="000000"/>
                <w:sz w:val="28"/>
                <w:szCs w:val="28"/>
              </w:rPr>
              <w:t>ия;</w:t>
            </w:r>
          </w:p>
          <w:p w:rsidR="005C27CC" w:rsidRPr="00221A30" w:rsidRDefault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</w:t>
            </w:r>
            <w:r w:rsidR="005C27CC" w:rsidRPr="00221A30">
              <w:rPr>
                <w:color w:val="000000"/>
                <w:sz w:val="28"/>
                <w:szCs w:val="28"/>
              </w:rPr>
              <w:t>учшени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5C27CC" w:rsidRPr="00221A30">
              <w:rPr>
                <w:color w:val="000000"/>
                <w:sz w:val="28"/>
                <w:szCs w:val="28"/>
              </w:rPr>
              <w:t xml:space="preserve"> благоустройства муниципального образования «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="005C27CC" w:rsidRPr="00221A30">
              <w:rPr>
                <w:color w:val="000000"/>
                <w:sz w:val="28"/>
                <w:szCs w:val="28"/>
              </w:rPr>
              <w:t>».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«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221A30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iCs/>
                <w:sz w:val="28"/>
                <w:szCs w:val="28"/>
              </w:rPr>
              <w:t>- п</w:t>
            </w:r>
            <w:r w:rsidRPr="00221A30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  </w:t>
            </w: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целевой программы осуществляется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4B06E0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="004B06E0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5C27CC" w:rsidRPr="00221A30" w:rsidRDefault="005C27CC" w:rsidP="00824C0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5C27CC" w:rsidRPr="00221A30" w:rsidRDefault="005C27CC" w:rsidP="005C2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настоящее время население поселения составляет </w:t>
      </w:r>
      <w:r w:rsidR="00824C0D" w:rsidRPr="00221A30">
        <w:rPr>
          <w:sz w:val="28"/>
          <w:szCs w:val="28"/>
        </w:rPr>
        <w:t>912</w:t>
      </w:r>
      <w:r w:rsidRPr="00221A30">
        <w:rPr>
          <w:sz w:val="28"/>
          <w:szCs w:val="28"/>
        </w:rPr>
        <w:t xml:space="preserve"> чел.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824C0D" w:rsidRPr="00221A30">
        <w:rPr>
          <w:sz w:val="28"/>
          <w:szCs w:val="28"/>
        </w:rPr>
        <w:t>4</w:t>
      </w:r>
      <w:r w:rsidRPr="00221A30">
        <w:rPr>
          <w:sz w:val="28"/>
          <w:szCs w:val="28"/>
        </w:rPr>
        <w:t>0% от необходимого, для восстановления освещения требуется дополнительное финансирование.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Несмотря на </w:t>
      </w:r>
      <w:proofErr w:type="gramStart"/>
      <w:r w:rsidRPr="00221A30">
        <w:rPr>
          <w:sz w:val="28"/>
          <w:szCs w:val="28"/>
        </w:rPr>
        <w:t>предпринимаемые меры</w:t>
      </w:r>
      <w:proofErr w:type="gramEnd"/>
      <w:r w:rsidRPr="00221A30">
        <w:rPr>
          <w:sz w:val="28"/>
          <w:szCs w:val="28"/>
        </w:rPr>
        <w:t xml:space="preserve">, растет количество несанкционированных свалок мусора и бытовых отходов, отдельные домовладения не ухожены. Накопление </w:t>
      </w:r>
      <w:r w:rsidR="00824C0D" w:rsidRPr="00221A30">
        <w:rPr>
          <w:sz w:val="28"/>
          <w:szCs w:val="28"/>
        </w:rPr>
        <w:t>бытовых</w:t>
      </w:r>
      <w:r w:rsidRPr="00221A30">
        <w:rPr>
          <w:sz w:val="28"/>
          <w:szCs w:val="28"/>
        </w:rPr>
        <w:t xml:space="preserve"> отходов и негативное их воздействие на окружающую среду является одной их главных проблем обращения с отходами.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21A30">
        <w:rPr>
          <w:color w:val="000000"/>
          <w:sz w:val="28"/>
          <w:szCs w:val="28"/>
        </w:rPr>
        <w:t>результатам</w:t>
      </w:r>
      <w:proofErr w:type="gramEnd"/>
      <w:r w:rsidRPr="00221A30">
        <w:rPr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960D94">
        <w:rPr>
          <w:sz w:val="28"/>
          <w:szCs w:val="28"/>
        </w:rPr>
        <w:t>Степановского</w:t>
      </w:r>
      <w:r w:rsidR="005E6804" w:rsidRPr="00221A30">
        <w:rPr>
          <w:sz w:val="28"/>
          <w:szCs w:val="28"/>
        </w:rPr>
        <w:t xml:space="preserve"> </w:t>
      </w:r>
      <w:r w:rsidR="006E1782" w:rsidRPr="00221A30">
        <w:rPr>
          <w:sz w:val="28"/>
          <w:szCs w:val="28"/>
        </w:rPr>
        <w:t>сельсовета</w:t>
      </w:r>
      <w:r w:rsidRPr="00221A30">
        <w:rPr>
          <w:sz w:val="28"/>
          <w:szCs w:val="28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Одной из задач и является </w:t>
      </w:r>
      <w:r w:rsidRPr="00221A30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2.3.1. Наружное освещение</w:t>
      </w:r>
    </w:p>
    <w:p w:rsidR="005C27CC" w:rsidRPr="00221A30" w:rsidRDefault="005C27CC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C27CC" w:rsidRPr="00221A30" w:rsidRDefault="005C27CC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iCs/>
          <w:color w:val="000000"/>
          <w:sz w:val="28"/>
          <w:szCs w:val="28"/>
        </w:rPr>
        <w:t xml:space="preserve">2.3.2.Озеленение 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C27CC" w:rsidRPr="00221A30" w:rsidRDefault="005C27CC" w:rsidP="005C27CC">
      <w:pPr>
        <w:ind w:firstLine="782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2.3.3. Содержание мест захоронения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5C27CC" w:rsidRPr="00221A30" w:rsidRDefault="005C27CC" w:rsidP="005C27CC">
      <w:pPr>
        <w:ind w:firstLine="60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В течение 201</w:t>
      </w:r>
      <w:r w:rsidR="002B77FA">
        <w:rPr>
          <w:color w:val="000000"/>
          <w:sz w:val="28"/>
          <w:szCs w:val="28"/>
        </w:rPr>
        <w:t>4</w:t>
      </w:r>
      <w:r w:rsidRPr="00221A30">
        <w:rPr>
          <w:color w:val="000000"/>
          <w:sz w:val="28"/>
          <w:szCs w:val="28"/>
        </w:rPr>
        <w:t>-201</w:t>
      </w:r>
      <w:r w:rsidR="002B77FA">
        <w:rPr>
          <w:color w:val="000000"/>
          <w:sz w:val="28"/>
          <w:szCs w:val="28"/>
        </w:rPr>
        <w:t>6</w:t>
      </w:r>
      <w:r w:rsidRPr="00221A30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C27CC" w:rsidRPr="00221A30" w:rsidRDefault="005C27CC" w:rsidP="005C27CC">
      <w:pPr>
        <w:ind w:firstLine="60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6E1782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6E1782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:</w:t>
      </w:r>
    </w:p>
    <w:p w:rsidR="005C27CC" w:rsidRPr="00221A30" w:rsidRDefault="005C27CC" w:rsidP="005C27CC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с</w:t>
      </w:r>
      <w:r w:rsidRPr="00221A30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</w:t>
      </w:r>
      <w:r w:rsidR="00960D94">
        <w:rPr>
          <w:rFonts w:ascii="Times New Roman" w:hAnsi="Times New Roman"/>
          <w:color w:val="000000"/>
          <w:sz w:val="28"/>
          <w:szCs w:val="28"/>
        </w:rPr>
        <w:t>Степановского</w:t>
      </w:r>
      <w:r w:rsidR="006E1782" w:rsidRPr="00221A3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221A30">
        <w:rPr>
          <w:rFonts w:ascii="Times New Roman" w:hAnsi="Times New Roman"/>
          <w:color w:val="000000"/>
          <w:sz w:val="28"/>
          <w:szCs w:val="28"/>
        </w:rPr>
        <w:t>»,</w:t>
      </w:r>
      <w:r w:rsidRPr="00221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30">
        <w:rPr>
          <w:rFonts w:ascii="Times New Roman" w:hAnsi="Times New Roman"/>
          <w:sz w:val="28"/>
          <w:szCs w:val="28"/>
        </w:rPr>
        <w:t xml:space="preserve">эстетического </w:t>
      </w:r>
      <w:r w:rsidRPr="00221A30">
        <w:rPr>
          <w:rFonts w:ascii="Times New Roman" w:hAnsi="Times New Roman"/>
          <w:sz w:val="28"/>
          <w:szCs w:val="28"/>
        </w:rPr>
        <w:lastRenderedPageBreak/>
        <w:t>вида</w:t>
      </w:r>
      <w:proofErr w:type="gramEnd"/>
      <w:r w:rsidRPr="00221A30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5C27CC" w:rsidRPr="00221A30" w:rsidRDefault="005C27CC" w:rsidP="005C27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color w:val="000000"/>
          <w:sz w:val="28"/>
          <w:szCs w:val="28"/>
        </w:rPr>
        <w:t>- п</w:t>
      </w:r>
      <w:r w:rsidRPr="00221A30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</w:t>
      </w:r>
      <w:r w:rsidR="00CB5F24" w:rsidRPr="00221A30">
        <w:rPr>
          <w:rFonts w:ascii="Times New Roman" w:hAnsi="Times New Roman"/>
          <w:sz w:val="28"/>
          <w:szCs w:val="28"/>
        </w:rPr>
        <w:t xml:space="preserve"> </w:t>
      </w:r>
      <w:r w:rsidR="00960D94">
        <w:rPr>
          <w:rFonts w:ascii="Times New Roman" w:hAnsi="Times New Roman"/>
          <w:sz w:val="28"/>
          <w:szCs w:val="28"/>
        </w:rPr>
        <w:t>Степановского</w:t>
      </w:r>
      <w:r w:rsidR="006E1782" w:rsidRPr="00221A30">
        <w:rPr>
          <w:rFonts w:ascii="Times New Roman" w:hAnsi="Times New Roman"/>
          <w:sz w:val="28"/>
          <w:szCs w:val="28"/>
        </w:rPr>
        <w:t xml:space="preserve"> сельсовета</w:t>
      </w:r>
      <w:r w:rsidRPr="00221A30">
        <w:rPr>
          <w:rFonts w:ascii="Times New Roman" w:hAnsi="Times New Roman"/>
          <w:sz w:val="28"/>
          <w:szCs w:val="28"/>
        </w:rPr>
        <w:t>;</w:t>
      </w:r>
    </w:p>
    <w:p w:rsidR="005C27CC" w:rsidRPr="00221A30" w:rsidRDefault="005C27CC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C27CC" w:rsidRPr="00221A30" w:rsidRDefault="005C27CC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повышение общего уровня благоустройства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21A30">
        <w:rPr>
          <w:sz w:val="28"/>
          <w:szCs w:val="28"/>
        </w:rPr>
        <w:t>,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3.1. Мероприятия по совершенствованию систем освещения населенных пунктов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 с применением прогрессивных энергосберегающих технологий и материалов.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</w:t>
      </w:r>
      <w:r w:rsidR="00CB5F24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 xml:space="preserve">3.3. Проведение конкурсов на звание "Самый благоустроенный населенный пункт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5C27CC" w:rsidRPr="00221A30" w:rsidRDefault="005C27CC" w:rsidP="005C27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4. Ресурсное обеспечение Программы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Объёмы финансирования программы по годам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Таблица № 1</w:t>
      </w:r>
    </w:p>
    <w:p w:rsidR="005C27CC" w:rsidRPr="00FA0B5B" w:rsidRDefault="00FA0B5B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C27CC" w:rsidRPr="00221A30">
        <w:rPr>
          <w:b/>
          <w:sz w:val="28"/>
          <w:szCs w:val="28"/>
        </w:rPr>
        <w:t>201</w:t>
      </w:r>
      <w:r w:rsidR="002B77FA">
        <w:rPr>
          <w:b/>
          <w:sz w:val="28"/>
          <w:szCs w:val="28"/>
        </w:rPr>
        <w:t>4</w:t>
      </w:r>
      <w:r w:rsidR="005C27CC" w:rsidRPr="00221A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2020 год                                  </w:t>
      </w:r>
      <w:r w:rsidRPr="00FA0B5B">
        <w:rPr>
          <w:sz w:val="28"/>
          <w:szCs w:val="28"/>
        </w:rPr>
        <w:t>тыс</w:t>
      </w:r>
      <w:proofErr w:type="gramStart"/>
      <w:r w:rsidRPr="00FA0B5B">
        <w:rPr>
          <w:sz w:val="28"/>
          <w:szCs w:val="28"/>
        </w:rPr>
        <w:t>.р</w:t>
      </w:r>
      <w:proofErr w:type="gramEnd"/>
      <w:r w:rsidRPr="00FA0B5B">
        <w:rPr>
          <w:sz w:val="28"/>
          <w:szCs w:val="28"/>
        </w:rPr>
        <w:t>уб.</w:t>
      </w:r>
    </w:p>
    <w:tbl>
      <w:tblPr>
        <w:tblStyle w:val="a4"/>
        <w:tblW w:w="9322" w:type="dxa"/>
        <w:tblLook w:val="01E0"/>
      </w:tblPr>
      <w:tblGrid>
        <w:gridCol w:w="518"/>
        <w:gridCol w:w="2714"/>
        <w:gridCol w:w="1014"/>
        <w:gridCol w:w="846"/>
        <w:gridCol w:w="846"/>
        <w:gridCol w:w="846"/>
        <w:gridCol w:w="846"/>
        <w:gridCol w:w="846"/>
        <w:gridCol w:w="846"/>
      </w:tblGrid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2020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A0B5B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0B5B">
              <w:rPr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0820B3" w:rsidP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A0B5B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A0B5B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0B5B">
              <w:rPr>
                <w:sz w:val="28"/>
                <w:szCs w:val="28"/>
              </w:rPr>
              <w:t>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1A30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47B0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47B0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47B0">
              <w:rPr>
                <w:sz w:val="28"/>
                <w:szCs w:val="28"/>
              </w:rPr>
              <w:t>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1A30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</w:tbl>
    <w:p w:rsidR="001C0FFB" w:rsidRDefault="001C0FFB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1A30">
        <w:rPr>
          <w:b/>
          <w:sz w:val="28"/>
          <w:szCs w:val="28"/>
        </w:rPr>
        <w:t>за ходом реализации программы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 w:rsidR="007C7148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7C7148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1A30">
        <w:rPr>
          <w:sz w:val="28"/>
          <w:szCs w:val="28"/>
        </w:rPr>
        <w:t>Контроль за</w:t>
      </w:r>
      <w:proofErr w:type="gramEnd"/>
      <w:r w:rsidRPr="00221A30">
        <w:rPr>
          <w:sz w:val="28"/>
          <w:szCs w:val="28"/>
        </w:rPr>
        <w:t xml:space="preserve"> реализацией Программы осуществляется Администрацией </w:t>
      </w:r>
      <w:r w:rsidR="00960D94">
        <w:rPr>
          <w:sz w:val="28"/>
          <w:szCs w:val="28"/>
        </w:rPr>
        <w:t>Степановского</w:t>
      </w:r>
      <w:r w:rsidR="007C7148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Исполнитель Программы - Администрация </w:t>
      </w:r>
      <w:r w:rsidR="007C7148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Pr="00221A30">
        <w:rPr>
          <w:sz w:val="28"/>
          <w:szCs w:val="28"/>
        </w:rPr>
        <w:t xml:space="preserve"> сельского поселения:</w:t>
      </w:r>
    </w:p>
    <w:p w:rsidR="007147B0" w:rsidRPr="00221A30" w:rsidRDefault="007147B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-ежегодно до 1 марта года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администрация муниципального образования </w:t>
      </w:r>
      <w:r w:rsidR="00960D94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5C27CC" w:rsidRPr="00221A30" w:rsidRDefault="005C27CC" w:rsidP="005C27CC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5C27CC" w:rsidRPr="00221A30" w:rsidRDefault="005C27CC" w:rsidP="005C27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960D94">
        <w:rPr>
          <w:color w:val="000000"/>
          <w:sz w:val="28"/>
          <w:szCs w:val="28"/>
        </w:rPr>
        <w:t>Степановский</w:t>
      </w:r>
      <w:r w:rsidR="007C7148" w:rsidRPr="00221A30">
        <w:rPr>
          <w:color w:val="000000"/>
          <w:sz w:val="28"/>
          <w:szCs w:val="28"/>
        </w:rPr>
        <w:t xml:space="preserve"> сельсовет</w:t>
      </w:r>
      <w:r w:rsidRPr="00221A30">
        <w:rPr>
          <w:color w:val="000000"/>
          <w:sz w:val="28"/>
          <w:szCs w:val="28"/>
        </w:rPr>
        <w:t>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В результате реализации Программы ожидается: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- совершенствование эстетического состояния  территории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>- создание зелёных зон для отдыха горожан;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iCs/>
          <w:sz w:val="28"/>
          <w:szCs w:val="28"/>
        </w:rPr>
        <w:t>- п</w:t>
      </w:r>
      <w:r w:rsidRPr="00221A30">
        <w:rPr>
          <w:sz w:val="28"/>
          <w:szCs w:val="28"/>
        </w:rPr>
        <w:t xml:space="preserve">редотвращение сокращения зелёных насаждений </w:t>
      </w:r>
    </w:p>
    <w:p w:rsidR="00313164" w:rsidRDefault="007147B0">
      <w:pPr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313164" w:rsidRPr="00313164" w:rsidRDefault="00313164" w:rsidP="00313164">
      <w:pPr>
        <w:rPr>
          <w:sz w:val="28"/>
          <w:szCs w:val="28"/>
        </w:rPr>
      </w:pPr>
    </w:p>
    <w:p w:rsidR="00313164" w:rsidRPr="00313164" w:rsidRDefault="00313164" w:rsidP="00313164">
      <w:pPr>
        <w:rPr>
          <w:sz w:val="28"/>
          <w:szCs w:val="28"/>
        </w:rPr>
      </w:pPr>
    </w:p>
    <w:p w:rsidR="00313164" w:rsidRP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C474AD">
      <w:pPr>
        <w:pStyle w:val="a5"/>
        <w:jc w:val="right"/>
      </w:pPr>
      <w:r>
        <w:lastRenderedPageBreak/>
        <w:t xml:space="preserve">                                                                                                    Приложение 2</w:t>
      </w:r>
    </w:p>
    <w:p w:rsidR="00313164" w:rsidRDefault="00313164" w:rsidP="00C474AD">
      <w:pPr>
        <w:pStyle w:val="a5"/>
        <w:jc w:val="right"/>
      </w:pPr>
      <w:r>
        <w:t xml:space="preserve">                                                                                                        к  муниципальной программе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="00C474AD">
        <w:rPr>
          <w:rFonts w:ascii="Times New Roman" w:hAnsi="Times New Roman"/>
          <w:szCs w:val="24"/>
        </w:rPr>
        <w:t>Благоустройство</w:t>
      </w:r>
      <w:r>
        <w:rPr>
          <w:rFonts w:ascii="Times New Roman" w:hAnsi="Times New Roman"/>
          <w:szCs w:val="24"/>
        </w:rPr>
        <w:t xml:space="preserve"> на территории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960D94">
        <w:rPr>
          <w:rFonts w:ascii="Times New Roman" w:hAnsi="Times New Roman"/>
          <w:szCs w:val="24"/>
        </w:rPr>
        <w:t>Степановский</w:t>
      </w:r>
      <w:r>
        <w:rPr>
          <w:rFonts w:ascii="Times New Roman" w:hAnsi="Times New Roman"/>
          <w:szCs w:val="24"/>
        </w:rPr>
        <w:t xml:space="preserve"> сельсовет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</w:t>
      </w:r>
      <w:proofErr w:type="gramStart"/>
      <w:r>
        <w:rPr>
          <w:rFonts w:ascii="Times New Roman" w:hAnsi="Times New Roman"/>
          <w:szCs w:val="24"/>
        </w:rPr>
        <w:t>Оренбургской</w:t>
      </w:r>
      <w:proofErr w:type="gramEnd"/>
    </w:p>
    <w:p w:rsidR="00313164" w:rsidRDefault="00313164" w:rsidP="00C474AD">
      <w:pPr>
        <w:pStyle w:val="FR1"/>
        <w:tabs>
          <w:tab w:val="left" w:pos="9354"/>
        </w:tabs>
        <w:ind w:right="140"/>
        <w:jc w:val="right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»</w:t>
      </w:r>
    </w:p>
    <w:p w:rsidR="00313164" w:rsidRDefault="00313164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13164" w:rsidRDefault="00313164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эффективности реализации муниципальной программы «</w:t>
      </w:r>
      <w:r w:rsidR="00C474AD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960D94">
        <w:rPr>
          <w:b/>
          <w:sz w:val="28"/>
          <w:szCs w:val="28"/>
        </w:rPr>
        <w:t>Степановский</w:t>
      </w:r>
      <w:r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896"/>
        <w:gridCol w:w="805"/>
      </w:tblGrid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 w:rsidP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>
              <w:rPr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 w:rsidP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свалок по требованию </w:t>
            </w:r>
            <w:proofErr w:type="spellStart"/>
            <w:r>
              <w:rPr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E7C66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D1235D" w:rsidRPr="00313164" w:rsidRDefault="005D3C63" w:rsidP="001C0FFB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sectPr w:rsidR="00D1235D" w:rsidRPr="00313164" w:rsidSect="00D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CC"/>
    <w:rsid w:val="000820B3"/>
    <w:rsid w:val="000C10DC"/>
    <w:rsid w:val="000D31D3"/>
    <w:rsid w:val="001C0FFB"/>
    <w:rsid w:val="00221A30"/>
    <w:rsid w:val="002A130D"/>
    <w:rsid w:val="002B77FA"/>
    <w:rsid w:val="002C1B7D"/>
    <w:rsid w:val="00313164"/>
    <w:rsid w:val="003707F9"/>
    <w:rsid w:val="00375599"/>
    <w:rsid w:val="003D35C2"/>
    <w:rsid w:val="00456FD6"/>
    <w:rsid w:val="0047065D"/>
    <w:rsid w:val="004B06E0"/>
    <w:rsid w:val="004F783B"/>
    <w:rsid w:val="00532407"/>
    <w:rsid w:val="005348ED"/>
    <w:rsid w:val="005541C5"/>
    <w:rsid w:val="0055630C"/>
    <w:rsid w:val="005C27CC"/>
    <w:rsid w:val="005D3C63"/>
    <w:rsid w:val="005E6804"/>
    <w:rsid w:val="00630554"/>
    <w:rsid w:val="006579F4"/>
    <w:rsid w:val="00693F0D"/>
    <w:rsid w:val="006A6809"/>
    <w:rsid w:val="006C51EA"/>
    <w:rsid w:val="006E1782"/>
    <w:rsid w:val="007147B0"/>
    <w:rsid w:val="007714CA"/>
    <w:rsid w:val="007C7148"/>
    <w:rsid w:val="00811075"/>
    <w:rsid w:val="00824C0D"/>
    <w:rsid w:val="008F15F1"/>
    <w:rsid w:val="00910DF3"/>
    <w:rsid w:val="00960D94"/>
    <w:rsid w:val="00981270"/>
    <w:rsid w:val="00993C14"/>
    <w:rsid w:val="009D0FEF"/>
    <w:rsid w:val="00A36599"/>
    <w:rsid w:val="00A52613"/>
    <w:rsid w:val="00AD14AB"/>
    <w:rsid w:val="00AE16DE"/>
    <w:rsid w:val="00B5077A"/>
    <w:rsid w:val="00BE7452"/>
    <w:rsid w:val="00BE7C66"/>
    <w:rsid w:val="00C474AD"/>
    <w:rsid w:val="00CB5F24"/>
    <w:rsid w:val="00CE7DF8"/>
    <w:rsid w:val="00D067A6"/>
    <w:rsid w:val="00D1235D"/>
    <w:rsid w:val="00DD20E6"/>
    <w:rsid w:val="00E57D75"/>
    <w:rsid w:val="00FA0B5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27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C27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rsid w:val="005C2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5C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1316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3885-FC20-415D-9C97-A9FEF9DA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Придолинный С/С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Степановка</cp:lastModifiedBy>
  <cp:revision>38</cp:revision>
  <cp:lastPrinted>2013-12-17T09:08:00Z</cp:lastPrinted>
  <dcterms:created xsi:type="dcterms:W3CDTF">2013-10-10T07:15:00Z</dcterms:created>
  <dcterms:modified xsi:type="dcterms:W3CDTF">2013-12-17T09:10:00Z</dcterms:modified>
</cp:coreProperties>
</file>