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70" w:type="dxa"/>
        <w:tblInd w:w="70" w:type="dxa"/>
        <w:tblCellMar>
          <w:left w:w="70" w:type="dxa"/>
          <w:right w:w="70" w:type="dxa"/>
        </w:tblCellMar>
        <w:tblLook w:val="0000"/>
      </w:tblPr>
      <w:tblGrid>
        <w:gridCol w:w="5670"/>
      </w:tblGrid>
      <w:tr w:rsidR="005A170E" w:rsidTr="002F5A0D">
        <w:trPr>
          <w:trHeight w:val="2422"/>
        </w:trPr>
        <w:tc>
          <w:tcPr>
            <w:tcW w:w="5670" w:type="dxa"/>
            <w:shd w:val="clear" w:color="auto" w:fill="auto"/>
          </w:tcPr>
          <w:p w:rsidR="005A170E" w:rsidRDefault="005A170E">
            <w:pPr>
              <w:pStyle w:val="FR1"/>
              <w:ind w:right="497"/>
              <w:jc w:val="center"/>
              <w:rPr>
                <w:rFonts w:ascii="Times New Roman" w:hAnsi="Times New Roman"/>
                <w:b/>
                <w:color w:val="000000" w:themeColor="text1"/>
                <w:sz w:val="22"/>
                <w:szCs w:val="22"/>
              </w:rPr>
            </w:pPr>
          </w:p>
          <w:p w:rsidR="005A170E" w:rsidRDefault="00467043">
            <w:pPr>
              <w:pStyle w:val="FR1"/>
              <w:ind w:right="497"/>
              <w:jc w:val="center"/>
              <w:rPr>
                <w:rFonts w:ascii="Times New Roman" w:hAnsi="Times New Roman"/>
                <w:b/>
                <w:color w:val="000000" w:themeColor="text1"/>
                <w:sz w:val="22"/>
                <w:szCs w:val="22"/>
              </w:rPr>
            </w:pPr>
            <w:r>
              <w:rPr>
                <w:rFonts w:ascii="Times New Roman" w:hAnsi="Times New Roman"/>
                <w:b/>
                <w:color w:val="000000" w:themeColor="text1"/>
                <w:sz w:val="22"/>
                <w:szCs w:val="22"/>
              </w:rPr>
              <w:t>АДМИНИСТРАЦИЯ</w:t>
            </w:r>
          </w:p>
          <w:p w:rsidR="005A170E" w:rsidRDefault="00467043">
            <w:pPr>
              <w:pStyle w:val="FR1"/>
              <w:ind w:right="497"/>
              <w:jc w:val="center"/>
              <w:rPr>
                <w:rFonts w:ascii="Times New Roman" w:hAnsi="Times New Roman"/>
                <w:b/>
                <w:color w:val="000000" w:themeColor="text1"/>
                <w:sz w:val="22"/>
                <w:szCs w:val="22"/>
              </w:rPr>
            </w:pPr>
            <w:r>
              <w:rPr>
                <w:rFonts w:ascii="Times New Roman" w:hAnsi="Times New Roman"/>
                <w:b/>
                <w:color w:val="000000" w:themeColor="text1"/>
                <w:sz w:val="22"/>
                <w:szCs w:val="22"/>
              </w:rPr>
              <w:t>МУНИЦИПАЛЬНОГО ОБРАЗОВАНИЯ</w:t>
            </w:r>
          </w:p>
          <w:p w:rsidR="002F5A0D" w:rsidRDefault="005F2866">
            <w:pPr>
              <w:pStyle w:val="FR1"/>
              <w:ind w:right="497"/>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СТЕПАНОВСКИЙ </w:t>
            </w:r>
            <w:r w:rsidR="002F5A0D">
              <w:rPr>
                <w:rFonts w:ascii="Times New Roman" w:hAnsi="Times New Roman"/>
                <w:b/>
                <w:color w:val="000000" w:themeColor="text1"/>
                <w:sz w:val="22"/>
                <w:szCs w:val="22"/>
              </w:rPr>
              <w:t>СЕЛЬСОВЕТ</w:t>
            </w:r>
          </w:p>
          <w:p w:rsidR="005A170E" w:rsidRDefault="00467043">
            <w:pPr>
              <w:pStyle w:val="FR1"/>
              <w:ind w:right="497"/>
              <w:jc w:val="center"/>
              <w:rPr>
                <w:rFonts w:ascii="Times New Roman" w:hAnsi="Times New Roman"/>
                <w:b/>
                <w:color w:val="000000" w:themeColor="text1"/>
                <w:sz w:val="22"/>
                <w:szCs w:val="22"/>
              </w:rPr>
            </w:pPr>
            <w:r>
              <w:rPr>
                <w:rFonts w:ascii="Times New Roman" w:hAnsi="Times New Roman"/>
                <w:b/>
                <w:color w:val="000000" w:themeColor="text1"/>
                <w:sz w:val="22"/>
                <w:szCs w:val="22"/>
              </w:rPr>
              <w:t>ТАШЛИНСК</w:t>
            </w:r>
            <w:r w:rsidR="002F5A0D">
              <w:rPr>
                <w:rFonts w:ascii="Times New Roman" w:hAnsi="Times New Roman"/>
                <w:b/>
                <w:color w:val="000000" w:themeColor="text1"/>
                <w:sz w:val="22"/>
                <w:szCs w:val="22"/>
              </w:rPr>
              <w:t xml:space="preserve">ОГО </w:t>
            </w:r>
            <w:r>
              <w:rPr>
                <w:rFonts w:ascii="Times New Roman" w:hAnsi="Times New Roman"/>
                <w:b/>
                <w:color w:val="000000" w:themeColor="text1"/>
                <w:sz w:val="22"/>
                <w:szCs w:val="22"/>
              </w:rPr>
              <w:t>РАЙОН</w:t>
            </w:r>
            <w:r w:rsidR="002F5A0D">
              <w:rPr>
                <w:rFonts w:ascii="Times New Roman" w:hAnsi="Times New Roman"/>
                <w:b/>
                <w:color w:val="000000" w:themeColor="text1"/>
                <w:sz w:val="22"/>
                <w:szCs w:val="22"/>
              </w:rPr>
              <w:t>А</w:t>
            </w:r>
            <w:r>
              <w:rPr>
                <w:rFonts w:ascii="Times New Roman" w:hAnsi="Times New Roman"/>
                <w:b/>
                <w:color w:val="000000" w:themeColor="text1"/>
                <w:sz w:val="22"/>
                <w:szCs w:val="22"/>
              </w:rPr>
              <w:t xml:space="preserve"> </w:t>
            </w:r>
          </w:p>
          <w:p w:rsidR="005A170E" w:rsidRDefault="00467043">
            <w:pPr>
              <w:pStyle w:val="FR1"/>
              <w:ind w:right="497"/>
              <w:jc w:val="center"/>
              <w:rPr>
                <w:rFonts w:ascii="Times New Roman" w:hAnsi="Times New Roman"/>
                <w:b/>
                <w:color w:val="000000" w:themeColor="text1"/>
                <w:sz w:val="22"/>
                <w:szCs w:val="22"/>
              </w:rPr>
            </w:pPr>
            <w:r>
              <w:rPr>
                <w:rFonts w:ascii="Times New Roman" w:hAnsi="Times New Roman"/>
                <w:b/>
                <w:color w:val="000000" w:themeColor="text1"/>
                <w:sz w:val="22"/>
                <w:szCs w:val="22"/>
              </w:rPr>
              <w:t>ОРЕНБУРГСКОЙ ОБЛАСТИ</w:t>
            </w:r>
          </w:p>
          <w:p w:rsidR="005A170E" w:rsidRDefault="005A170E">
            <w:pPr>
              <w:pStyle w:val="FR1"/>
              <w:ind w:right="497"/>
              <w:jc w:val="center"/>
              <w:rPr>
                <w:rFonts w:ascii="Times New Roman" w:hAnsi="Times New Roman"/>
                <w:color w:val="000000" w:themeColor="text1"/>
                <w:sz w:val="16"/>
                <w:szCs w:val="16"/>
              </w:rPr>
            </w:pPr>
          </w:p>
          <w:p w:rsidR="005A170E" w:rsidRDefault="00467043">
            <w:pPr>
              <w:pStyle w:val="FR1"/>
              <w:ind w:right="497"/>
              <w:jc w:val="center"/>
              <w:rPr>
                <w:rFonts w:ascii="Times New Roman" w:hAnsi="Times New Roman"/>
                <w:color w:val="000000" w:themeColor="text1"/>
                <w:sz w:val="28"/>
                <w:szCs w:val="28"/>
              </w:rPr>
            </w:pPr>
            <w:r>
              <w:rPr>
                <w:rFonts w:ascii="Times New Roman" w:hAnsi="Times New Roman"/>
                <w:b/>
                <w:color w:val="000000" w:themeColor="text1"/>
                <w:sz w:val="28"/>
                <w:szCs w:val="28"/>
              </w:rPr>
              <w:t>П О С Т А Н О В Л Е Н И Е</w:t>
            </w:r>
          </w:p>
          <w:p w:rsidR="005A170E" w:rsidRDefault="005A170E">
            <w:pPr>
              <w:pStyle w:val="FR1"/>
              <w:ind w:right="497"/>
              <w:jc w:val="center"/>
              <w:rPr>
                <w:rFonts w:ascii="Times New Roman" w:hAnsi="Times New Roman"/>
                <w:color w:val="000000" w:themeColor="text1"/>
                <w:sz w:val="28"/>
                <w:szCs w:val="28"/>
              </w:rPr>
            </w:pPr>
          </w:p>
        </w:tc>
      </w:tr>
      <w:tr w:rsidR="005A170E">
        <w:tc>
          <w:tcPr>
            <w:tcW w:w="5670" w:type="dxa"/>
            <w:shd w:val="clear" w:color="auto" w:fill="auto"/>
          </w:tcPr>
          <w:p w:rsidR="005A170E" w:rsidRPr="002F5A0D" w:rsidRDefault="002F5A0D" w:rsidP="005F2866">
            <w:pPr>
              <w:pStyle w:val="FR1"/>
              <w:ind w:right="497"/>
              <w:jc w:val="center"/>
              <w:rPr>
                <w:rFonts w:ascii="Times New Roman" w:hAnsi="Times New Roman"/>
                <w:color w:val="000000" w:themeColor="text1"/>
                <w:sz w:val="28"/>
                <w:szCs w:val="28"/>
              </w:rPr>
            </w:pPr>
            <w:bookmarkStart w:id="0" w:name="__UnoMark__2141_3861799431"/>
            <w:bookmarkEnd w:id="0"/>
            <w:r w:rsidRPr="002F5A0D">
              <w:rPr>
                <w:rFonts w:ascii="Times New Roman" w:hAnsi="Times New Roman"/>
                <w:sz w:val="28"/>
                <w:szCs w:val="28"/>
              </w:rPr>
              <w:t xml:space="preserve">      09.12.2022</w:t>
            </w:r>
            <w:r w:rsidR="00CE5625">
              <w:rPr>
                <w:rFonts w:ascii="Times New Roman" w:hAnsi="Times New Roman"/>
                <w:sz w:val="28"/>
                <w:szCs w:val="28"/>
              </w:rPr>
              <w:t xml:space="preserve"> г</w:t>
            </w:r>
            <w:r w:rsidRPr="002F5A0D">
              <w:rPr>
                <w:rFonts w:ascii="Times New Roman" w:hAnsi="Times New Roman"/>
                <w:sz w:val="28"/>
                <w:szCs w:val="28"/>
              </w:rPr>
              <w:t xml:space="preserve">. № </w:t>
            </w:r>
            <w:r w:rsidR="005F2866">
              <w:rPr>
                <w:rFonts w:ascii="Times New Roman" w:hAnsi="Times New Roman"/>
                <w:sz w:val="28"/>
                <w:szCs w:val="28"/>
              </w:rPr>
              <w:t xml:space="preserve">   72</w:t>
            </w:r>
            <w:r w:rsidRPr="002F5A0D">
              <w:rPr>
                <w:rFonts w:ascii="Times New Roman" w:hAnsi="Times New Roman"/>
                <w:sz w:val="28"/>
                <w:szCs w:val="28"/>
              </w:rPr>
              <w:t xml:space="preserve">-п     </w:t>
            </w:r>
          </w:p>
        </w:tc>
      </w:tr>
    </w:tbl>
    <w:p w:rsidR="005F2866" w:rsidRDefault="005F2866">
      <w:pPr>
        <w:pStyle w:val="Style5"/>
        <w:widowControl/>
        <w:spacing w:line="240" w:lineRule="auto"/>
        <w:ind w:right="4252" w:firstLine="0"/>
        <w:rPr>
          <w:rStyle w:val="FontStyle13"/>
          <w:color w:val="000000" w:themeColor="text1"/>
          <w:sz w:val="28"/>
          <w:szCs w:val="28"/>
        </w:rPr>
      </w:pPr>
      <w:r>
        <w:rPr>
          <w:rStyle w:val="FontStyle13"/>
          <w:color w:val="000000" w:themeColor="text1"/>
          <w:sz w:val="28"/>
          <w:szCs w:val="28"/>
        </w:rPr>
        <w:t xml:space="preserve">                          с.Степановка</w:t>
      </w:r>
    </w:p>
    <w:p w:rsidR="005A170E" w:rsidRPr="005F2866" w:rsidRDefault="005F2866"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 xml:space="preserve">«Об </w:t>
      </w:r>
      <w:r w:rsidR="00467043" w:rsidRPr="005F2866">
        <w:rPr>
          <w:rStyle w:val="FontStyle13"/>
          <w:color w:val="000000" w:themeColor="text1"/>
          <w:sz w:val="24"/>
          <w:szCs w:val="24"/>
        </w:rPr>
        <w:t>утверждении регламента</w:t>
      </w:r>
    </w:p>
    <w:p w:rsidR="005A170E" w:rsidRPr="005F2866" w:rsidRDefault="00467043"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организации электронного</w:t>
      </w:r>
    </w:p>
    <w:p w:rsidR="005A170E" w:rsidRPr="005F2866" w:rsidRDefault="00467043"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документооборота и автоматизации</w:t>
      </w:r>
    </w:p>
    <w:p w:rsidR="009A4DA3" w:rsidRPr="005F2866" w:rsidRDefault="00467043"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 xml:space="preserve">делопроизводства в </w:t>
      </w:r>
      <w:r w:rsidR="009A4DA3" w:rsidRPr="005F2866">
        <w:rPr>
          <w:rStyle w:val="FontStyle13"/>
          <w:color w:val="000000" w:themeColor="text1"/>
          <w:sz w:val="24"/>
          <w:szCs w:val="24"/>
        </w:rPr>
        <w:t>администрации</w:t>
      </w:r>
    </w:p>
    <w:p w:rsidR="009A4DA3" w:rsidRPr="005F2866" w:rsidRDefault="009A4DA3"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муниципального образования</w:t>
      </w:r>
    </w:p>
    <w:p w:rsidR="005A170E" w:rsidRPr="005F2866" w:rsidRDefault="005F2866" w:rsidP="005F2866">
      <w:pPr>
        <w:pStyle w:val="Style5"/>
        <w:widowControl/>
        <w:spacing w:line="240" w:lineRule="auto"/>
        <w:ind w:right="4252" w:firstLine="0"/>
        <w:jc w:val="center"/>
        <w:rPr>
          <w:rStyle w:val="FontStyle13"/>
          <w:color w:val="000000" w:themeColor="text1"/>
          <w:sz w:val="24"/>
          <w:szCs w:val="24"/>
        </w:rPr>
      </w:pPr>
      <w:r>
        <w:rPr>
          <w:rStyle w:val="FontStyle13"/>
          <w:color w:val="000000" w:themeColor="text1"/>
          <w:sz w:val="24"/>
          <w:szCs w:val="24"/>
        </w:rPr>
        <w:t>Степановский сельсовет</w:t>
      </w:r>
      <w:r w:rsidR="009B0890">
        <w:rPr>
          <w:rStyle w:val="FontStyle13"/>
          <w:color w:val="000000" w:themeColor="text1"/>
          <w:sz w:val="24"/>
          <w:szCs w:val="24"/>
        </w:rPr>
        <w:t xml:space="preserve"> </w:t>
      </w:r>
      <w:r w:rsidR="009A4DA3" w:rsidRPr="005F2866">
        <w:rPr>
          <w:rStyle w:val="FontStyle13"/>
          <w:color w:val="000000" w:themeColor="text1"/>
          <w:sz w:val="24"/>
          <w:szCs w:val="24"/>
        </w:rPr>
        <w:t xml:space="preserve">Ташлинского района Оренбургской области </w:t>
      </w:r>
      <w:r w:rsidR="00467043" w:rsidRPr="005F2866">
        <w:rPr>
          <w:rStyle w:val="FontStyle13"/>
          <w:color w:val="000000" w:themeColor="text1"/>
          <w:sz w:val="24"/>
          <w:szCs w:val="24"/>
        </w:rPr>
        <w:t>с использованием</w:t>
      </w:r>
    </w:p>
    <w:p w:rsidR="005A170E" w:rsidRPr="005F2866" w:rsidRDefault="00467043"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государственной информационной</w:t>
      </w:r>
    </w:p>
    <w:p w:rsidR="005A170E" w:rsidRPr="005F2866" w:rsidRDefault="00467043"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системы «Единая система</w:t>
      </w:r>
    </w:p>
    <w:p w:rsidR="005A170E" w:rsidRPr="005F2866" w:rsidRDefault="00467043"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юридически значимого электронного</w:t>
      </w:r>
    </w:p>
    <w:p w:rsidR="005A170E" w:rsidRPr="005F2866" w:rsidRDefault="00467043" w:rsidP="005F2866">
      <w:pPr>
        <w:pStyle w:val="Style5"/>
        <w:widowControl/>
        <w:spacing w:line="240" w:lineRule="auto"/>
        <w:ind w:right="4252" w:firstLine="0"/>
        <w:jc w:val="center"/>
        <w:rPr>
          <w:rStyle w:val="FontStyle13"/>
          <w:color w:val="000000" w:themeColor="text1"/>
          <w:sz w:val="24"/>
          <w:szCs w:val="24"/>
        </w:rPr>
      </w:pPr>
      <w:r w:rsidRPr="005F2866">
        <w:rPr>
          <w:rStyle w:val="FontStyle13"/>
          <w:color w:val="000000" w:themeColor="text1"/>
          <w:sz w:val="24"/>
          <w:szCs w:val="24"/>
        </w:rPr>
        <w:t>документооборота и делопроизводства</w:t>
      </w:r>
    </w:p>
    <w:p w:rsidR="005A170E" w:rsidRPr="005F2866" w:rsidRDefault="00467043" w:rsidP="005F2866">
      <w:pPr>
        <w:pStyle w:val="Style5"/>
        <w:widowControl/>
        <w:spacing w:line="240" w:lineRule="auto"/>
        <w:ind w:right="4252" w:firstLine="0"/>
        <w:jc w:val="center"/>
        <w:rPr>
          <w:rStyle w:val="FontStyle13"/>
          <w:color w:val="000000" w:themeColor="text1"/>
          <w:sz w:val="28"/>
          <w:szCs w:val="28"/>
        </w:rPr>
      </w:pPr>
      <w:r w:rsidRPr="005F2866">
        <w:rPr>
          <w:rStyle w:val="FontStyle13"/>
          <w:color w:val="000000" w:themeColor="text1"/>
          <w:sz w:val="24"/>
          <w:szCs w:val="24"/>
        </w:rPr>
        <w:t>Оренбургской области»</w:t>
      </w:r>
    </w:p>
    <w:p w:rsidR="005A170E" w:rsidRDefault="005A170E" w:rsidP="005F2866">
      <w:pPr>
        <w:pStyle w:val="ConsPlusNormal"/>
        <w:tabs>
          <w:tab w:val="left" w:pos="709"/>
        </w:tabs>
        <w:jc w:val="center"/>
        <w:rPr>
          <w:color w:val="000000" w:themeColor="text1"/>
          <w:szCs w:val="28"/>
        </w:rPr>
      </w:pPr>
    </w:p>
    <w:p w:rsidR="005A170E" w:rsidRDefault="00467043">
      <w:pPr>
        <w:pStyle w:val="1"/>
        <w:shd w:val="clear" w:color="auto" w:fill="FFFFFF" w:themeFill="background1"/>
        <w:spacing w:before="0" w:after="200" w:line="240" w:lineRule="auto"/>
        <w:ind w:firstLine="567"/>
        <w:jc w:val="both"/>
      </w:pPr>
      <w:r>
        <w:rPr>
          <w:rFonts w:ascii="Times New Roman" w:hAnsi="Times New Roman" w:cs="Times New Roman"/>
          <w:b w:val="0"/>
          <w:color w:val="000000" w:themeColor="text1"/>
        </w:rPr>
        <w:t xml:space="preserve">В целях исполнения </w:t>
      </w:r>
      <w:hyperlink r:id="rId7">
        <w:r>
          <w:rPr>
            <w:rStyle w:val="a9"/>
            <w:rFonts w:ascii="Times New Roman" w:hAnsi="Times New Roman"/>
            <w:b w:val="0"/>
            <w:color w:val="000000" w:themeColor="text1"/>
          </w:rPr>
          <w:t>Федерального закона</w:t>
        </w:r>
      </w:hyperlink>
      <w:r>
        <w:rPr>
          <w:rFonts w:ascii="Times New Roman" w:hAnsi="Times New Roman" w:cs="Times New Roman"/>
          <w:b w:val="0"/>
          <w:color w:val="000000" w:themeColor="text1"/>
        </w:rPr>
        <w:t xml:space="preserve"> от 27.06.2006  № 149-ФЗ "Об информации, информационных технологиях и о защите информации", </w:t>
      </w:r>
      <w:hyperlink r:id="rId8">
        <w:r>
          <w:rPr>
            <w:rStyle w:val="a9"/>
            <w:rFonts w:ascii="Times New Roman" w:hAnsi="Times New Roman"/>
            <w:b w:val="0"/>
            <w:color w:val="000000" w:themeColor="text1"/>
          </w:rPr>
          <w:t>постановления</w:t>
        </w:r>
      </w:hyperlink>
      <w:r>
        <w:rPr>
          <w:rFonts w:ascii="Times New Roman" w:hAnsi="Times New Roman" w:cs="Times New Roman"/>
          <w:b w:val="0"/>
          <w:color w:val="000000" w:themeColor="text1"/>
        </w:rPr>
        <w:t xml:space="preserve">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постановления Правительства Оренбургской области от 15.03.2022 № 201-пп </w:t>
      </w:r>
      <w:hyperlink r:id="rId9">
        <w:r>
          <w:rPr>
            <w:rStyle w:val="a9"/>
            <w:rFonts w:ascii="Times New Roman" w:hAnsi="Times New Roman"/>
            <w:b w:val="0"/>
            <w:bCs w:val="0"/>
            <w:color w:val="000000" w:themeColor="text1"/>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0" w:themeColor="text1"/>
        </w:rPr>
        <w:t>:</w:t>
      </w:r>
    </w:p>
    <w:p w:rsidR="005A170E" w:rsidRDefault="00467043">
      <w:pPr>
        <w:widowControl w:val="0"/>
        <w:shd w:val="clear" w:color="auto" w:fill="FFFFFF"/>
        <w:tabs>
          <w:tab w:val="left" w:pos="567"/>
        </w:tabs>
        <w:spacing w:after="0" w:line="240" w:lineRule="auto"/>
        <w:jc w:val="both"/>
        <w:rPr>
          <w:rFonts w:ascii="Times New Roman" w:eastAsia="Times New Roman" w:hAnsi="Times New Roman"/>
          <w:spacing w:val="-10"/>
          <w:sz w:val="28"/>
          <w:szCs w:val="28"/>
          <w:lang w:eastAsia="ru-RU"/>
        </w:rPr>
      </w:pPr>
      <w:bookmarkStart w:id="1" w:name="sub_1"/>
      <w:r>
        <w:rPr>
          <w:rFonts w:ascii="Times New Roman" w:hAnsi="Times New Roman"/>
          <w:color w:val="000000" w:themeColor="text1"/>
          <w:sz w:val="28"/>
          <w:szCs w:val="28"/>
        </w:rPr>
        <w:t xml:space="preserve">       1. Утвердить регламент организации электронного документооборота и автоматизации делопроизводства </w:t>
      </w:r>
      <w:bookmarkStart w:id="2" w:name="sub_2"/>
      <w:bookmarkEnd w:id="1"/>
      <w:r>
        <w:rPr>
          <w:rStyle w:val="FontStyle13"/>
          <w:color w:val="000000" w:themeColor="text1"/>
          <w:sz w:val="28"/>
          <w:szCs w:val="28"/>
        </w:rPr>
        <w:t>в</w:t>
      </w:r>
      <w:r w:rsidR="009A4DA3">
        <w:rPr>
          <w:rStyle w:val="FontStyle13"/>
          <w:color w:val="000000" w:themeColor="text1"/>
          <w:sz w:val="28"/>
          <w:szCs w:val="28"/>
        </w:rPr>
        <w:t xml:space="preserve"> администрации муниципального образования </w:t>
      </w:r>
      <w:r w:rsidR="005F2866">
        <w:rPr>
          <w:rStyle w:val="FontStyle13"/>
          <w:color w:val="000000" w:themeColor="text1"/>
          <w:sz w:val="28"/>
          <w:szCs w:val="28"/>
        </w:rPr>
        <w:t>Степановский сельсовет</w:t>
      </w:r>
      <w:r w:rsidR="009A4DA3">
        <w:rPr>
          <w:rStyle w:val="FontStyle13"/>
          <w:color w:val="000000" w:themeColor="text1"/>
          <w:sz w:val="28"/>
          <w:szCs w:val="28"/>
        </w:rPr>
        <w:t>Ташлинского района Оренбургской области</w:t>
      </w:r>
      <w:r>
        <w:rPr>
          <w:rStyle w:val="FontStyle13"/>
          <w:color w:val="000000" w:themeColor="text1"/>
          <w:sz w:val="28"/>
          <w:szCs w:val="28"/>
        </w:rPr>
        <w:t xml:space="preserve"> </w:t>
      </w:r>
      <w:r>
        <w:rPr>
          <w:rFonts w:ascii="Times New Roman" w:hAnsi="Times New Roman"/>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rFonts w:ascii="Times New Roman" w:eastAsia="Times New Roman" w:hAnsi="Times New Roman"/>
          <w:spacing w:val="-10"/>
          <w:sz w:val="28"/>
          <w:szCs w:val="28"/>
          <w:lang w:eastAsia="ru-RU"/>
        </w:rPr>
        <w:t>, согласно приложению.</w:t>
      </w:r>
    </w:p>
    <w:p w:rsidR="005A170E" w:rsidRDefault="009A4DA3" w:rsidP="009A4DA3">
      <w:pPr>
        <w:shd w:val="clear" w:color="auto" w:fill="FFFFFF" w:themeFill="background1"/>
        <w:spacing w:after="0" w:line="240" w:lineRule="auto"/>
        <w:jc w:val="both"/>
        <w:rPr>
          <w:color w:val="000000" w:themeColor="text1"/>
          <w:szCs w:val="28"/>
        </w:rPr>
      </w:pPr>
      <w:r>
        <w:rPr>
          <w:rFonts w:ascii="Times New Roman" w:hAnsi="Times New Roman"/>
          <w:color w:val="000000" w:themeColor="text1"/>
          <w:sz w:val="28"/>
          <w:szCs w:val="28"/>
        </w:rPr>
        <w:t xml:space="preserve">      </w:t>
      </w:r>
      <w:r w:rsidR="00467043">
        <w:rPr>
          <w:rFonts w:ascii="Times New Roman" w:hAnsi="Times New Roman"/>
          <w:color w:val="000000" w:themeColor="text1"/>
          <w:sz w:val="28"/>
          <w:szCs w:val="28"/>
        </w:rPr>
        <w:t>2.</w:t>
      </w:r>
      <w:bookmarkStart w:id="3" w:name="sub_8"/>
      <w:bookmarkEnd w:id="2"/>
      <w:r w:rsidRPr="009A4DA3">
        <w:rPr>
          <w:color w:val="000000" w:themeColor="text1"/>
          <w:szCs w:val="28"/>
        </w:rPr>
        <w:t xml:space="preserve"> </w:t>
      </w:r>
      <w:r w:rsidRPr="009A4DA3">
        <w:rPr>
          <w:rFonts w:ascii="Times New Roman" w:hAnsi="Times New Roman"/>
          <w:color w:val="000000" w:themeColor="text1"/>
          <w:sz w:val="28"/>
          <w:szCs w:val="28"/>
        </w:rPr>
        <w:t xml:space="preserve">Контроль за исполнением настоящего постановления </w:t>
      </w:r>
      <w:r>
        <w:rPr>
          <w:rFonts w:ascii="Times New Roman" w:hAnsi="Times New Roman"/>
          <w:color w:val="000000" w:themeColor="text1"/>
          <w:sz w:val="28"/>
          <w:szCs w:val="28"/>
        </w:rPr>
        <w:t>оставляю за собой.</w:t>
      </w:r>
    </w:p>
    <w:p w:rsidR="005A170E" w:rsidRDefault="009A4DA3">
      <w:pPr>
        <w:shd w:val="clear" w:color="auto" w:fill="FFFFFF" w:themeFill="background1"/>
        <w:spacing w:after="0" w:line="240" w:lineRule="auto"/>
        <w:rPr>
          <w:rFonts w:ascii="Times New Roman" w:hAnsi="Times New Roman"/>
          <w:color w:val="000000" w:themeColor="text1"/>
          <w:sz w:val="28"/>
          <w:szCs w:val="28"/>
        </w:rPr>
      </w:pPr>
      <w:bookmarkStart w:id="4" w:name="sub_9"/>
      <w:bookmarkEnd w:id="3"/>
      <w:bookmarkEnd w:id="4"/>
      <w:r>
        <w:rPr>
          <w:rFonts w:ascii="Times New Roman" w:hAnsi="Times New Roman"/>
          <w:color w:val="000000" w:themeColor="text1"/>
          <w:sz w:val="28"/>
          <w:szCs w:val="28"/>
        </w:rPr>
        <w:t xml:space="preserve">      3</w:t>
      </w:r>
      <w:r w:rsidR="00467043">
        <w:rPr>
          <w:rFonts w:ascii="Times New Roman" w:hAnsi="Times New Roman"/>
          <w:color w:val="000000" w:themeColor="text1"/>
          <w:sz w:val="28"/>
          <w:szCs w:val="28"/>
        </w:rPr>
        <w:t>. Постановление вступает в силу со дня его подписания.</w:t>
      </w:r>
    </w:p>
    <w:p w:rsidR="005A170E" w:rsidRDefault="005A170E">
      <w:pPr>
        <w:pStyle w:val="ConsPlusNormal"/>
        <w:tabs>
          <w:tab w:val="left" w:pos="709"/>
        </w:tabs>
        <w:ind w:firstLine="709"/>
        <w:jc w:val="both"/>
        <w:rPr>
          <w:color w:val="000000" w:themeColor="text1"/>
          <w:szCs w:val="28"/>
        </w:rPr>
      </w:pPr>
    </w:p>
    <w:p w:rsidR="005A170E" w:rsidRDefault="009A4DA3">
      <w:pPr>
        <w:pStyle w:val="ConsPlusNormal"/>
        <w:tabs>
          <w:tab w:val="left" w:pos="709"/>
        </w:tabs>
        <w:ind w:firstLine="709"/>
        <w:jc w:val="both"/>
        <w:rPr>
          <w:color w:val="000000" w:themeColor="text1"/>
          <w:szCs w:val="28"/>
        </w:rPr>
      </w:pPr>
      <w:r>
        <w:rPr>
          <w:color w:val="000000" w:themeColor="text1"/>
          <w:szCs w:val="28"/>
        </w:rPr>
        <w:t xml:space="preserve">Глава администрации                                            </w:t>
      </w:r>
      <w:r w:rsidR="00E01385">
        <w:rPr>
          <w:color w:val="000000" w:themeColor="text1"/>
          <w:szCs w:val="28"/>
        </w:rPr>
        <w:t>А.Д.Бикметов</w:t>
      </w:r>
    </w:p>
    <w:p w:rsidR="005A170E" w:rsidRDefault="005A170E">
      <w:pPr>
        <w:widowControl w:val="0"/>
        <w:spacing w:after="0" w:line="240" w:lineRule="auto"/>
        <w:jc w:val="both"/>
        <w:rPr>
          <w:rFonts w:ascii="Times New Roman" w:hAnsi="Times New Roman"/>
          <w:color w:val="000000" w:themeColor="text1"/>
          <w:sz w:val="28"/>
          <w:szCs w:val="28"/>
        </w:rPr>
      </w:pPr>
    </w:p>
    <w:p w:rsidR="005A170E" w:rsidRDefault="0026759C">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67043">
        <w:rPr>
          <w:rFonts w:ascii="Times New Roman" w:hAnsi="Times New Roman"/>
          <w:color w:val="000000" w:themeColor="text1"/>
          <w:sz w:val="28"/>
          <w:szCs w:val="28"/>
        </w:rPr>
        <w:t>Разослано: прокуратуре Ташлинского</w:t>
      </w:r>
      <w:r>
        <w:rPr>
          <w:rFonts w:ascii="Times New Roman" w:hAnsi="Times New Roman"/>
          <w:color w:val="000000" w:themeColor="text1"/>
          <w:sz w:val="28"/>
          <w:szCs w:val="28"/>
        </w:rPr>
        <w:t xml:space="preserve"> района,</w:t>
      </w:r>
      <w:r w:rsidR="00467043">
        <w:rPr>
          <w:rFonts w:ascii="Times New Roman" w:hAnsi="Times New Roman"/>
          <w:color w:val="000000" w:themeColor="text1"/>
          <w:sz w:val="28"/>
          <w:szCs w:val="28"/>
        </w:rPr>
        <w:t xml:space="preserve"> администрации района,  в дело</w:t>
      </w:r>
    </w:p>
    <w:p w:rsidR="0026759C" w:rsidRDefault="0026759C">
      <w:pPr>
        <w:spacing w:after="0" w:line="240" w:lineRule="auto"/>
        <w:ind w:left="4253"/>
        <w:jc w:val="center"/>
        <w:rPr>
          <w:rFonts w:ascii="Times New Roman" w:hAnsi="Times New Roman"/>
          <w:color w:val="000000" w:themeColor="text1"/>
          <w:sz w:val="28"/>
          <w:szCs w:val="28"/>
        </w:rPr>
      </w:pPr>
    </w:p>
    <w:p w:rsidR="005A170E" w:rsidRDefault="00467043">
      <w:pPr>
        <w:spacing w:after="0" w:line="240" w:lineRule="auto"/>
        <w:ind w:left="4253"/>
        <w:jc w:val="center"/>
        <w:rPr>
          <w:rFonts w:ascii="Times New Roman" w:hAnsi="Times New Roman"/>
          <w:color w:val="000000" w:themeColor="text1"/>
          <w:sz w:val="28"/>
          <w:szCs w:val="28"/>
        </w:rPr>
      </w:pPr>
      <w:r>
        <w:rPr>
          <w:rFonts w:ascii="Times New Roman" w:hAnsi="Times New Roman"/>
          <w:color w:val="000000" w:themeColor="text1"/>
          <w:sz w:val="28"/>
          <w:szCs w:val="28"/>
        </w:rPr>
        <w:t>Приложение</w:t>
      </w:r>
    </w:p>
    <w:p w:rsidR="0026759C" w:rsidRDefault="00467043">
      <w:pPr>
        <w:spacing w:after="0" w:line="240" w:lineRule="auto"/>
        <w:ind w:left="425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к постановлению </w:t>
      </w:r>
    </w:p>
    <w:p w:rsidR="005A170E" w:rsidRDefault="00467043">
      <w:pPr>
        <w:spacing w:after="0" w:line="240" w:lineRule="auto"/>
        <w:ind w:left="425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sidR="0026759C">
        <w:rPr>
          <w:rFonts w:ascii="Times New Roman" w:hAnsi="Times New Roman"/>
          <w:color w:val="000000" w:themeColor="text1"/>
          <w:sz w:val="28"/>
          <w:szCs w:val="28"/>
        </w:rPr>
        <w:t xml:space="preserve"> 09.12.2022 </w:t>
      </w:r>
      <w:r>
        <w:rPr>
          <w:rFonts w:ascii="Times New Roman" w:hAnsi="Times New Roman"/>
          <w:color w:val="000000" w:themeColor="text1"/>
          <w:sz w:val="28"/>
          <w:szCs w:val="28"/>
        </w:rPr>
        <w:t xml:space="preserve"> № </w:t>
      </w:r>
      <w:r w:rsidR="0026759C">
        <w:rPr>
          <w:rFonts w:ascii="Times New Roman" w:hAnsi="Times New Roman"/>
          <w:color w:val="000000" w:themeColor="text1"/>
          <w:sz w:val="28"/>
          <w:szCs w:val="28"/>
        </w:rPr>
        <w:t>88-п</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Регламент</w:t>
      </w:r>
      <w:r>
        <w:rPr>
          <w:rFonts w:ascii="Times New Roman" w:hAnsi="Times New Roman"/>
          <w:color w:val="000000" w:themeColor="text1"/>
          <w:sz w:val="28"/>
          <w:szCs w:val="28"/>
        </w:rPr>
        <w:br/>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26759C">
        <w:rPr>
          <w:rStyle w:val="FontStyle13"/>
          <w:color w:val="000000" w:themeColor="text1"/>
          <w:sz w:val="28"/>
          <w:szCs w:val="28"/>
        </w:rPr>
        <w:t xml:space="preserve">администрации муниципального образования </w:t>
      </w:r>
      <w:r w:rsidR="005F2866">
        <w:rPr>
          <w:rStyle w:val="FontStyle13"/>
          <w:color w:val="000000" w:themeColor="text1"/>
          <w:sz w:val="28"/>
          <w:szCs w:val="28"/>
        </w:rPr>
        <w:t>Степановский сельсовет</w:t>
      </w:r>
      <w:r w:rsidR="00E01385">
        <w:rPr>
          <w:rStyle w:val="FontStyle13"/>
          <w:color w:val="000000" w:themeColor="text1"/>
          <w:sz w:val="28"/>
          <w:szCs w:val="28"/>
        </w:rPr>
        <w:t xml:space="preserve"> </w:t>
      </w:r>
      <w:r w:rsidR="0026759C">
        <w:rPr>
          <w:rStyle w:val="FontStyle13"/>
          <w:color w:val="000000" w:themeColor="text1"/>
          <w:sz w:val="28"/>
          <w:szCs w:val="28"/>
        </w:rPr>
        <w:t>Ташлинского района Оренбургской области</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sidR="00F04A41">
        <w:rPr>
          <w:rStyle w:val="FontStyle13"/>
          <w:color w:val="000000" w:themeColor="text1"/>
          <w:sz w:val="28"/>
          <w:szCs w:val="28"/>
        </w:rPr>
        <w:t xml:space="preserve">  </w:t>
      </w:r>
      <w:r>
        <w:rPr>
          <w:rFonts w:ascii="Times New Roman" w:hAnsi="Times New Roman"/>
          <w:color w:val="000000" w:themeColor="text1"/>
          <w:sz w:val="28"/>
          <w:szCs w:val="28"/>
        </w:rPr>
        <w:t>(далее - Регламент)</w:t>
      </w:r>
    </w:p>
    <w:p w:rsidR="005A170E" w:rsidRDefault="005A170E">
      <w:pPr>
        <w:spacing w:after="0" w:line="240" w:lineRule="auto"/>
        <w:jc w:val="center"/>
        <w:rPr>
          <w:rFonts w:ascii="Times New Roman" w:hAnsi="Times New Roman"/>
          <w:color w:val="000000" w:themeColor="text1"/>
          <w:sz w:val="28"/>
          <w:szCs w:val="28"/>
        </w:rPr>
      </w:pPr>
    </w:p>
    <w:p w:rsidR="005A170E" w:rsidRDefault="00467043">
      <w:pPr>
        <w:spacing w:after="0" w:line="240" w:lineRule="auto"/>
        <w:jc w:val="center"/>
        <w:rPr>
          <w:rFonts w:ascii="Times New Roman" w:hAnsi="Times New Roman"/>
          <w:color w:val="000000" w:themeColor="text1"/>
          <w:sz w:val="28"/>
          <w:szCs w:val="28"/>
        </w:rPr>
      </w:pPr>
      <w:bookmarkStart w:id="5" w:name="sub_91"/>
      <w:bookmarkEnd w:id="5"/>
      <w:r>
        <w:rPr>
          <w:rFonts w:ascii="Times New Roman" w:hAnsi="Times New Roman"/>
          <w:color w:val="000000" w:themeColor="text1"/>
          <w:sz w:val="28"/>
          <w:szCs w:val="28"/>
        </w:rPr>
        <w:t>Список сокращений, используемых в Регламенте:</w:t>
      </w:r>
    </w:p>
    <w:p w:rsidR="005A170E" w:rsidRDefault="005A170E">
      <w:pPr>
        <w:spacing w:after="0" w:line="240" w:lineRule="auto"/>
        <w:rPr>
          <w:rFonts w:ascii="Times New Roman" w:hAnsi="Times New Roman"/>
          <w:color w:val="000000" w:themeColor="text1"/>
          <w:sz w:val="28"/>
          <w:szCs w:val="28"/>
        </w:rPr>
      </w:pPr>
    </w:p>
    <w:p w:rsidR="005A170E" w:rsidRDefault="00467043">
      <w:pPr>
        <w:spacing w:after="0" w:line="240" w:lineRule="auto"/>
        <w:ind w:firstLine="851"/>
        <w:jc w:val="both"/>
      </w:pPr>
      <w:r>
        <w:rPr>
          <w:rStyle w:val="af2"/>
          <w:rFonts w:ascii="Times New Roman" w:hAnsi="Times New Roman"/>
          <w:bCs/>
          <w:color w:val="000000" w:themeColor="text1"/>
          <w:sz w:val="28"/>
          <w:szCs w:val="28"/>
        </w:rPr>
        <w:t xml:space="preserve">HelpDesk (СТП) </w:t>
      </w:r>
      <w:r>
        <w:rPr>
          <w:rFonts w:ascii="Times New Roman" w:hAnsi="Times New Roman"/>
          <w:color w:val="000000" w:themeColor="text1"/>
          <w:sz w:val="28"/>
          <w:szCs w:val="28"/>
        </w:rPr>
        <w:t xml:space="preserve">- служба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созданная в соответствии с </w:t>
      </w:r>
      <w:hyperlink r:id="rId10">
        <w:r>
          <w:rPr>
            <w:rStyle w:val="a9"/>
            <w:rFonts w:ascii="Times New Roman" w:hAnsi="Times New Roman"/>
            <w:color w:val="000000" w:themeColor="text1"/>
            <w:sz w:val="28"/>
            <w:szCs w:val="28"/>
          </w:rPr>
          <w:t>постановлением</w:t>
        </w:r>
      </w:hyperlink>
      <w:r>
        <w:rPr>
          <w:rFonts w:ascii="Times New Roman" w:hAnsi="Times New Roman"/>
          <w:color w:val="000000" w:themeColor="text1"/>
          <w:sz w:val="28"/>
          <w:szCs w:val="28"/>
        </w:rPr>
        <w:t xml:space="preserve">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ВнД</w:t>
      </w:r>
      <w:r>
        <w:rPr>
          <w:rFonts w:ascii="Times New Roman" w:hAnsi="Times New Roman"/>
          <w:color w:val="000000" w:themeColor="text1"/>
          <w:sz w:val="28"/>
          <w:szCs w:val="28"/>
        </w:rPr>
        <w:t xml:space="preserve"> - внутренний документ;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ВхД</w:t>
      </w:r>
      <w:r>
        <w:rPr>
          <w:rFonts w:ascii="Times New Roman" w:hAnsi="Times New Roman"/>
          <w:color w:val="000000" w:themeColor="text1"/>
          <w:sz w:val="28"/>
          <w:szCs w:val="28"/>
        </w:rPr>
        <w:t xml:space="preserve"> - входящий документ;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закрытый ключ ЭП</w:t>
      </w:r>
      <w:r>
        <w:rPr>
          <w:rFonts w:ascii="Times New Roman" w:hAnsi="Times New Roman"/>
          <w:color w:val="000000" w:themeColor="text1"/>
          <w:sz w:val="28"/>
          <w:szCs w:val="28"/>
        </w:rPr>
        <w:t xml:space="preserve"> - ключ, с помощью которого подписываются документы, обеспечивающий юридическую значимость документов и являющийся аналогом личной подписи;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ИсхД</w:t>
      </w:r>
      <w:r>
        <w:rPr>
          <w:rFonts w:ascii="Times New Roman" w:hAnsi="Times New Roman"/>
          <w:color w:val="000000" w:themeColor="text1"/>
          <w:sz w:val="28"/>
          <w:szCs w:val="28"/>
        </w:rPr>
        <w:t xml:space="preserve"> - исходящий документ;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КД</w:t>
      </w:r>
      <w:r>
        <w:rPr>
          <w:rFonts w:ascii="Times New Roman" w:hAnsi="Times New Roman"/>
          <w:color w:val="000000" w:themeColor="text1"/>
          <w:sz w:val="28"/>
          <w:szCs w:val="28"/>
        </w:rPr>
        <w:t xml:space="preserve"> - карточка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КИ</w:t>
      </w:r>
      <w:r>
        <w:rPr>
          <w:rFonts w:ascii="Times New Roman" w:hAnsi="Times New Roman"/>
          <w:color w:val="000000" w:themeColor="text1"/>
          <w:sz w:val="28"/>
          <w:szCs w:val="28"/>
        </w:rPr>
        <w:t xml:space="preserve"> - карточка исполнения резолюций (поручений)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КП</w:t>
      </w:r>
      <w:r>
        <w:rPr>
          <w:rFonts w:ascii="Times New Roman" w:hAnsi="Times New Roman"/>
          <w:color w:val="000000" w:themeColor="text1"/>
          <w:sz w:val="28"/>
          <w:szCs w:val="28"/>
        </w:rPr>
        <w:t xml:space="preserve"> - карточка поручения по организационно-распорядительному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КР</w:t>
      </w:r>
      <w:r>
        <w:rPr>
          <w:rFonts w:ascii="Times New Roman" w:hAnsi="Times New Roman"/>
          <w:color w:val="000000" w:themeColor="text1"/>
          <w:sz w:val="28"/>
          <w:szCs w:val="28"/>
        </w:rPr>
        <w:t xml:space="preserve"> - карточка резолюции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КЗ</w:t>
      </w:r>
      <w:r>
        <w:rPr>
          <w:rFonts w:ascii="Times New Roman" w:hAnsi="Times New Roman"/>
          <w:color w:val="000000" w:themeColor="text1"/>
          <w:sz w:val="28"/>
          <w:szCs w:val="28"/>
        </w:rPr>
        <w:t xml:space="preserve"> - контроль заданий;</w:t>
      </w:r>
    </w:p>
    <w:p w:rsidR="005A170E" w:rsidRDefault="00467043">
      <w:pPr>
        <w:spacing w:after="0" w:line="240" w:lineRule="auto"/>
        <w:ind w:firstLine="851"/>
        <w:jc w:val="both"/>
      </w:pPr>
      <w:r>
        <w:rPr>
          <w:rStyle w:val="af2"/>
          <w:rFonts w:ascii="Times New Roman" w:hAnsi="Times New Roman"/>
          <w:bCs/>
          <w:color w:val="000000" w:themeColor="text1"/>
          <w:sz w:val="28"/>
          <w:szCs w:val="28"/>
        </w:rPr>
        <w:t>КЭП</w:t>
      </w:r>
      <w:r>
        <w:rPr>
          <w:rFonts w:ascii="Times New Roman" w:hAnsi="Times New Roman"/>
          <w:color w:val="000000" w:themeColor="text1"/>
          <w:sz w:val="28"/>
          <w:szCs w:val="28"/>
        </w:rPr>
        <w:t xml:space="preserve"> - </w:t>
      </w:r>
      <w:hyperlink r:id="rId11">
        <w:r>
          <w:rPr>
            <w:rStyle w:val="a9"/>
            <w:rFonts w:ascii="Times New Roman" w:hAnsi="Times New Roman"/>
            <w:color w:val="000000" w:themeColor="text1"/>
            <w:sz w:val="28"/>
            <w:szCs w:val="28"/>
          </w:rPr>
          <w:t>квалифицированная электронная подпись</w:t>
        </w:r>
      </w:hyperlink>
      <w:r>
        <w:rPr>
          <w:rFonts w:ascii="Times New Roman" w:hAnsi="Times New Roman"/>
          <w:color w:val="000000" w:themeColor="text1"/>
          <w:sz w:val="28"/>
          <w:szCs w:val="28"/>
        </w:rPr>
        <w:t xml:space="preserve">,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w:t>
      </w:r>
      <w:hyperlink r:id="rId12">
        <w:r>
          <w:rPr>
            <w:rStyle w:val="a9"/>
            <w:rFonts w:ascii="Times New Roman" w:hAnsi="Times New Roman"/>
            <w:color w:val="000000" w:themeColor="text1"/>
            <w:sz w:val="28"/>
            <w:szCs w:val="28"/>
          </w:rPr>
          <w:t>Федерального закона</w:t>
        </w:r>
      </w:hyperlink>
      <w:r>
        <w:rPr>
          <w:rFonts w:ascii="Times New Roman" w:hAnsi="Times New Roman"/>
          <w:color w:val="000000" w:themeColor="text1"/>
          <w:sz w:val="28"/>
          <w:szCs w:val="28"/>
        </w:rPr>
        <w:t xml:space="preserve"> от 6 апреля 2011 года № 63-ФЗ "Об электронной подписи";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ЛО</w:t>
      </w:r>
      <w:r>
        <w:rPr>
          <w:rFonts w:ascii="Times New Roman" w:hAnsi="Times New Roman"/>
          <w:color w:val="000000" w:themeColor="text1"/>
          <w:sz w:val="28"/>
          <w:szCs w:val="28"/>
        </w:rPr>
        <w:t xml:space="preserve"> - лист ознакомления с документом;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ЛС</w:t>
      </w:r>
      <w:r>
        <w:rPr>
          <w:rFonts w:ascii="Times New Roman" w:hAnsi="Times New Roman"/>
          <w:color w:val="000000" w:themeColor="text1"/>
          <w:sz w:val="28"/>
          <w:szCs w:val="28"/>
        </w:rPr>
        <w:t xml:space="preserve"> - лист согласования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МЭДО</w:t>
      </w:r>
      <w:r>
        <w:rPr>
          <w:rFonts w:ascii="Times New Roman" w:hAnsi="Times New Roman"/>
          <w:color w:val="000000" w:themeColor="text1"/>
          <w:sz w:val="28"/>
          <w:szCs w:val="28"/>
        </w:rPr>
        <w:t xml:space="preserve">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w:t>
      </w:r>
      <w:r>
        <w:rPr>
          <w:rFonts w:ascii="Times New Roman" w:hAnsi="Times New Roman"/>
          <w:color w:val="000000" w:themeColor="text1"/>
          <w:sz w:val="28"/>
          <w:szCs w:val="28"/>
        </w:rPr>
        <w:lastRenderedPageBreak/>
        <w:t>иных государственных органов, органов местного самоуправления муниципальных образований и иных органов (организаций) - участников СЭД;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МР</w:t>
      </w:r>
      <w:r>
        <w:rPr>
          <w:rFonts w:ascii="Times New Roman" w:hAnsi="Times New Roman"/>
          <w:color w:val="000000" w:themeColor="text1"/>
          <w:sz w:val="28"/>
          <w:szCs w:val="28"/>
        </w:rPr>
        <w:t xml:space="preserve"> - место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НД</w:t>
      </w:r>
      <w:r>
        <w:rPr>
          <w:rFonts w:ascii="Times New Roman" w:hAnsi="Times New Roman"/>
          <w:color w:val="000000" w:themeColor="text1"/>
          <w:sz w:val="28"/>
          <w:szCs w:val="28"/>
        </w:rPr>
        <w:t xml:space="preserve"> - номенклатура дел;</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ОГ</w:t>
      </w:r>
      <w:r>
        <w:rPr>
          <w:rFonts w:ascii="Times New Roman" w:hAnsi="Times New Roman"/>
          <w:color w:val="000000" w:themeColor="text1"/>
          <w:sz w:val="28"/>
          <w:szCs w:val="28"/>
        </w:rPr>
        <w:t xml:space="preserve"> - обращение граждан;</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ОИВ</w:t>
      </w:r>
      <w:r>
        <w:rPr>
          <w:rFonts w:ascii="Times New Roman" w:hAnsi="Times New Roman"/>
          <w:color w:val="000000" w:themeColor="text1"/>
          <w:sz w:val="28"/>
          <w:szCs w:val="28"/>
        </w:rPr>
        <w:t xml:space="preserve"> - органы (орган) исполнительной власти Оренбургской области;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ОРД</w:t>
      </w:r>
      <w:r>
        <w:rPr>
          <w:rFonts w:ascii="Times New Roman" w:hAnsi="Times New Roman"/>
          <w:color w:val="000000" w:themeColor="text1"/>
          <w:sz w:val="28"/>
          <w:szCs w:val="28"/>
        </w:rPr>
        <w:t xml:space="preserve"> - организационно-распорядительный документ;</w:t>
      </w:r>
    </w:p>
    <w:p w:rsidR="005A170E" w:rsidRDefault="00467043">
      <w:pPr>
        <w:spacing w:after="0" w:line="240" w:lineRule="auto"/>
        <w:ind w:firstLine="851"/>
        <w:jc w:val="both"/>
      </w:pPr>
      <w:r>
        <w:rPr>
          <w:rStyle w:val="af2"/>
          <w:rFonts w:ascii="Times New Roman" w:hAnsi="Times New Roman"/>
          <w:bCs/>
          <w:color w:val="000000" w:themeColor="text1"/>
          <w:sz w:val="28"/>
          <w:szCs w:val="28"/>
        </w:rPr>
        <w:t>открытый ключ ЭП</w:t>
      </w:r>
      <w:r>
        <w:rPr>
          <w:rFonts w:ascii="Times New Roman" w:hAnsi="Times New Roman"/>
          <w:color w:val="000000" w:themeColor="text1"/>
          <w:sz w:val="28"/>
          <w:szCs w:val="28"/>
        </w:rPr>
        <w:t xml:space="preserve"> - уникальная последовательность символов, соответствующая закрытому ключу </w:t>
      </w:r>
      <w:hyperlink r:id="rId13">
        <w:r>
          <w:rPr>
            <w:rStyle w:val="a9"/>
            <w:rFonts w:ascii="Times New Roman" w:hAnsi="Times New Roman"/>
            <w:color w:val="000000" w:themeColor="text1"/>
            <w:sz w:val="28"/>
            <w:szCs w:val="28"/>
          </w:rPr>
          <w:t>ЭП</w:t>
        </w:r>
      </w:hyperlink>
      <w:r>
        <w:rPr>
          <w:rFonts w:ascii="Times New Roman" w:hAnsi="Times New Roman"/>
          <w:color w:val="000000" w:themeColor="text1"/>
          <w:sz w:val="28"/>
          <w:szCs w:val="28"/>
        </w:rPr>
        <w:t>,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ПО</w:t>
      </w:r>
      <w:r>
        <w:rPr>
          <w:rFonts w:ascii="Times New Roman" w:hAnsi="Times New Roman"/>
          <w:color w:val="000000" w:themeColor="text1"/>
          <w:sz w:val="28"/>
          <w:szCs w:val="28"/>
        </w:rPr>
        <w:t xml:space="preserve"> - программное обеспечение, представляющее собой совокупность программ, выполняемых компьютерной системой;</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подведомственные организации</w:t>
      </w:r>
      <w:r>
        <w:rPr>
          <w:rFonts w:ascii="Times New Roman" w:hAnsi="Times New Roman"/>
          <w:color w:val="000000" w:themeColor="text1"/>
          <w:sz w:val="28"/>
          <w:szCs w:val="28"/>
        </w:rPr>
        <w:t xml:space="preserve"> - организации, структурные подразделения, в отношении которых органы  местного самоуправления Ташлинского района Оренбургской области выполняют функции и полномочия учредителей;</w:t>
      </w:r>
    </w:p>
    <w:p w:rsidR="005A170E" w:rsidRDefault="00467043">
      <w:pPr>
        <w:spacing w:after="0" w:line="240" w:lineRule="auto"/>
        <w:ind w:firstLine="851"/>
        <w:jc w:val="both"/>
      </w:pPr>
      <w:r>
        <w:rPr>
          <w:rStyle w:val="af2"/>
          <w:rFonts w:ascii="Times New Roman" w:hAnsi="Times New Roman"/>
          <w:bCs/>
          <w:color w:val="000000" w:themeColor="text1"/>
          <w:sz w:val="28"/>
          <w:szCs w:val="28"/>
        </w:rPr>
        <w:t>ПЭП</w:t>
      </w:r>
      <w:r>
        <w:rPr>
          <w:rFonts w:ascii="Times New Roman" w:hAnsi="Times New Roman"/>
          <w:color w:val="000000" w:themeColor="text1"/>
          <w:sz w:val="28"/>
          <w:szCs w:val="28"/>
        </w:rPr>
        <w:t xml:space="preserve"> - простая </w:t>
      </w:r>
      <w:hyperlink r:id="rId14">
        <w:r>
          <w:rPr>
            <w:rStyle w:val="a9"/>
            <w:rFonts w:ascii="Times New Roman" w:hAnsi="Times New Roman"/>
            <w:color w:val="000000" w:themeColor="text1"/>
            <w:sz w:val="28"/>
            <w:szCs w:val="28"/>
          </w:rPr>
          <w:t>электронная подпись</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ПЭП в СЭД</w:t>
      </w:r>
      <w:r>
        <w:rPr>
          <w:rFonts w:ascii="Times New Roman" w:hAnsi="Times New Roman"/>
          <w:color w:val="000000" w:themeColor="text1"/>
          <w:sz w:val="28"/>
          <w:szCs w:val="28"/>
        </w:rPr>
        <w:t xml:space="preserve"> - реквизиты доступа к системе (логин и пароль);</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регистрационный штамп</w:t>
      </w:r>
      <w:r>
        <w:rPr>
          <w:rFonts w:ascii="Times New Roman" w:hAnsi="Times New Roman"/>
          <w:color w:val="000000" w:themeColor="text1"/>
          <w:sz w:val="28"/>
          <w:szCs w:val="28"/>
        </w:rPr>
        <w:t xml:space="preserve"> - штамп, содержащий дату и регистрационный номер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РМ</w:t>
      </w:r>
      <w:r>
        <w:rPr>
          <w:rFonts w:ascii="Times New Roman" w:hAnsi="Times New Roman"/>
          <w:color w:val="000000" w:themeColor="text1"/>
          <w:sz w:val="28"/>
          <w:szCs w:val="28"/>
        </w:rPr>
        <w:t xml:space="preserve"> - рабочее место;</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РО</w:t>
      </w:r>
      <w:r>
        <w:rPr>
          <w:rFonts w:ascii="Times New Roman" w:hAnsi="Times New Roman"/>
          <w:color w:val="000000" w:themeColor="text1"/>
          <w:sz w:val="28"/>
          <w:szCs w:val="28"/>
        </w:rPr>
        <w:t xml:space="preserve"> - результат ознакомления;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РС</w:t>
      </w:r>
      <w:r>
        <w:rPr>
          <w:rFonts w:ascii="Times New Roman" w:hAnsi="Times New Roman"/>
          <w:color w:val="000000" w:themeColor="text1"/>
          <w:sz w:val="28"/>
          <w:szCs w:val="28"/>
        </w:rPr>
        <w:t xml:space="preserve"> - результат согласования;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РКК</w:t>
      </w:r>
      <w:r>
        <w:rPr>
          <w:rFonts w:ascii="Times New Roman" w:hAnsi="Times New Roman"/>
          <w:color w:val="000000" w:themeColor="text1"/>
          <w:sz w:val="28"/>
          <w:szCs w:val="28"/>
        </w:rPr>
        <w:t xml:space="preserve"> - регистрационно-контрольная карточка документа, предназначенная для регистрации документа в СЭД;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служба ДО</w:t>
      </w:r>
      <w:r>
        <w:rPr>
          <w:rFonts w:ascii="Times New Roman" w:hAnsi="Times New Roman"/>
          <w:color w:val="000000" w:themeColor="text1"/>
          <w:sz w:val="28"/>
          <w:szCs w:val="28"/>
        </w:rPr>
        <w:t xml:space="preserve"> - служба документационного обеспечения;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системная организация</w:t>
      </w:r>
      <w:r>
        <w:rPr>
          <w:rFonts w:ascii="Times New Roman" w:hAnsi="Times New Roman"/>
          <w:color w:val="000000" w:themeColor="text1"/>
          <w:sz w:val="28"/>
          <w:szCs w:val="28"/>
        </w:rPr>
        <w:t xml:space="preserve">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СО</w:t>
      </w:r>
      <w:r>
        <w:rPr>
          <w:rFonts w:ascii="Times New Roman" w:hAnsi="Times New Roman"/>
          <w:color w:val="000000" w:themeColor="text1"/>
          <w:sz w:val="28"/>
          <w:szCs w:val="28"/>
        </w:rPr>
        <w:t xml:space="preserve"> - структура организации;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СпО</w:t>
      </w:r>
      <w:r>
        <w:rPr>
          <w:rFonts w:ascii="Times New Roman" w:hAnsi="Times New Roman"/>
          <w:color w:val="000000" w:themeColor="text1"/>
          <w:sz w:val="28"/>
          <w:szCs w:val="28"/>
        </w:rPr>
        <w:t xml:space="preserve"> - справочник организаций;</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ССТУ</w:t>
      </w:r>
      <w:r>
        <w:rPr>
          <w:rFonts w:ascii="Times New Roman" w:hAnsi="Times New Roman"/>
          <w:color w:val="000000" w:themeColor="text1"/>
          <w:sz w:val="28"/>
          <w:szCs w:val="28"/>
        </w:rPr>
        <w:t xml:space="preserve"> - сетевой справочный телефонный узел;</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структурное подразделение</w:t>
      </w:r>
      <w:r>
        <w:rPr>
          <w:rFonts w:ascii="Times New Roman" w:hAnsi="Times New Roman"/>
          <w:color w:val="000000" w:themeColor="text1"/>
          <w:sz w:val="28"/>
          <w:szCs w:val="28"/>
        </w:rPr>
        <w:t xml:space="preserve"> - структурное подразделение ОИВ и (или) подведомственной организации;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CЭД</w:t>
      </w:r>
      <w:r>
        <w:rPr>
          <w:rFonts w:ascii="Times New Roman" w:hAnsi="Times New Roman"/>
          <w:color w:val="000000" w:themeColor="text1"/>
          <w:sz w:val="28"/>
          <w:szCs w:val="28"/>
        </w:rPr>
        <w:t xml:space="preserve"> - государственная информационная система "Единая система юридически значимого электронного документооборота Оренбургской области";</w:t>
      </w:r>
    </w:p>
    <w:p w:rsidR="005A170E" w:rsidRDefault="00467043">
      <w:pPr>
        <w:spacing w:after="0" w:line="240" w:lineRule="auto"/>
        <w:ind w:firstLine="851"/>
        <w:jc w:val="both"/>
      </w:pPr>
      <w:r>
        <w:rPr>
          <w:rStyle w:val="af2"/>
          <w:rFonts w:ascii="Times New Roman" w:hAnsi="Times New Roman"/>
          <w:bCs/>
          <w:color w:val="000000" w:themeColor="text1"/>
          <w:sz w:val="28"/>
          <w:szCs w:val="28"/>
        </w:rPr>
        <w:lastRenderedPageBreak/>
        <w:t>штамп подписи (штамп ЭП)</w:t>
      </w:r>
      <w:r>
        <w:rPr>
          <w:rFonts w:ascii="Times New Roman" w:hAnsi="Times New Roman"/>
          <w:color w:val="000000" w:themeColor="text1"/>
          <w:sz w:val="28"/>
          <w:szCs w:val="28"/>
        </w:rPr>
        <w:t xml:space="preserve"> - штамп, содержащий информацию о подписании документа </w:t>
      </w:r>
      <w:hyperlink r:id="rId15">
        <w:r>
          <w:rPr>
            <w:rStyle w:val="a9"/>
            <w:rFonts w:ascii="Times New Roman" w:hAnsi="Times New Roman"/>
            <w:color w:val="000000" w:themeColor="text1"/>
            <w:sz w:val="28"/>
            <w:szCs w:val="28"/>
          </w:rPr>
          <w:t>электронной подписью</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Style w:val="af2"/>
          <w:rFonts w:ascii="Times New Roman" w:hAnsi="Times New Roman"/>
          <w:bCs/>
          <w:color w:val="000000" w:themeColor="text1"/>
          <w:sz w:val="28"/>
          <w:szCs w:val="28"/>
        </w:rPr>
        <w:t>ЭД</w:t>
      </w:r>
      <w:r>
        <w:rPr>
          <w:rFonts w:ascii="Times New Roman" w:hAnsi="Times New Roman"/>
          <w:color w:val="000000" w:themeColor="text1"/>
          <w:sz w:val="28"/>
          <w:szCs w:val="28"/>
        </w:rPr>
        <w:t xml:space="preserve"> - электронный документ, запись в базе данных СЭД, которая соответствует установленному формату, подписана</w:t>
      </w:r>
      <w:hyperlink r:id="rId16">
        <w:r>
          <w:rPr>
            <w:rStyle w:val="a9"/>
            <w:rFonts w:ascii="Times New Roman" w:hAnsi="Times New Roman"/>
            <w:color w:val="000000" w:themeColor="text1"/>
            <w:sz w:val="28"/>
            <w:szCs w:val="28"/>
          </w:rPr>
          <w:t>ЭП</w:t>
        </w:r>
      </w:hyperlink>
      <w:r>
        <w:rPr>
          <w:rFonts w:ascii="Times New Roman" w:hAnsi="Times New Roman"/>
          <w:color w:val="000000" w:themeColor="text1"/>
          <w:sz w:val="28"/>
          <w:szCs w:val="28"/>
        </w:rPr>
        <w:t xml:space="preserve"> и может быть преобразована в форму, пригодную для однозначного восприятия ее содержания. ЭД, подписанный </w:t>
      </w:r>
      <w:hyperlink r:id="rId1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5A170E" w:rsidRDefault="00467043">
      <w:pPr>
        <w:spacing w:after="0" w:line="240" w:lineRule="auto"/>
        <w:ind w:firstLine="851"/>
        <w:jc w:val="both"/>
      </w:pPr>
      <w:r>
        <w:rPr>
          <w:rStyle w:val="af2"/>
          <w:rFonts w:ascii="Times New Roman" w:hAnsi="Times New Roman"/>
          <w:bCs/>
          <w:color w:val="000000" w:themeColor="text1"/>
          <w:sz w:val="28"/>
          <w:szCs w:val="28"/>
        </w:rPr>
        <w:t>ЭП</w:t>
      </w:r>
      <w:r>
        <w:rPr>
          <w:rFonts w:ascii="Times New Roman" w:hAnsi="Times New Roman"/>
          <w:color w:val="000000" w:themeColor="text1"/>
          <w:sz w:val="28"/>
          <w:szCs w:val="28"/>
        </w:rPr>
        <w:t xml:space="preserve"> - электронная подпись (</w:t>
      </w:r>
      <w:hyperlink r:id="rId18">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w:t>
      </w:r>
      <w:hyperlink r:id="rId19">
        <w:r>
          <w:rPr>
            <w:rStyle w:val="a9"/>
            <w:rFonts w:ascii="Times New Roman" w:hAnsi="Times New Roman"/>
            <w:color w:val="000000" w:themeColor="text1"/>
            <w:sz w:val="28"/>
            <w:szCs w:val="28"/>
          </w:rPr>
          <w:t>ПЭП</w:t>
        </w:r>
      </w:hyperlink>
      <w:r>
        <w:rPr>
          <w:rFonts w:ascii="Times New Roman" w:hAnsi="Times New Roman"/>
          <w:color w:val="000000" w:themeColor="text1"/>
          <w:sz w:val="28"/>
          <w:szCs w:val="28"/>
        </w:rPr>
        <w:t>),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spacing w:after="0" w:line="240" w:lineRule="auto"/>
        <w:ind w:firstLine="851"/>
        <w:jc w:val="center"/>
        <w:rPr>
          <w:rFonts w:ascii="Times New Roman" w:hAnsi="Times New Roman"/>
          <w:color w:val="000000" w:themeColor="text1"/>
          <w:sz w:val="28"/>
          <w:szCs w:val="28"/>
        </w:rPr>
      </w:pPr>
      <w:bookmarkStart w:id="6" w:name="sub_31"/>
      <w:bookmarkEnd w:id="6"/>
      <w:r>
        <w:rPr>
          <w:rFonts w:ascii="Times New Roman" w:hAnsi="Times New Roman"/>
          <w:color w:val="000000" w:themeColor="text1"/>
          <w:sz w:val="28"/>
          <w:szCs w:val="28"/>
        </w:rPr>
        <w:t>I. Общие положения</w:t>
      </w:r>
    </w:p>
    <w:p w:rsidR="00F04A41" w:rsidRDefault="00F04A41">
      <w:pPr>
        <w:spacing w:after="0" w:line="240" w:lineRule="auto"/>
        <w:ind w:firstLine="851"/>
        <w:jc w:val="both"/>
        <w:rPr>
          <w:rFonts w:ascii="Times New Roman" w:hAnsi="Times New Roman"/>
          <w:color w:val="000000" w:themeColor="text1"/>
          <w:sz w:val="28"/>
          <w:szCs w:val="28"/>
        </w:rPr>
      </w:pPr>
      <w:bookmarkStart w:id="7" w:name="sub_1001"/>
      <w:bookmarkEnd w:id="7"/>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 Регламент разработан в связи с внедрением в ОМС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w:t>
      </w:r>
      <w:r w:rsidR="0026759C">
        <w:rPr>
          <w:rFonts w:ascii="Times New Roman" w:hAnsi="Times New Roman"/>
          <w:color w:val="000000" w:themeColor="text1"/>
          <w:sz w:val="28"/>
          <w:szCs w:val="28"/>
        </w:rPr>
        <w:t>.</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8" w:name="sub_32"/>
      <w:bookmarkEnd w:id="8"/>
      <w:r>
        <w:rPr>
          <w:rFonts w:ascii="Times New Roman" w:hAnsi="Times New Roman" w:cs="Times New Roman"/>
          <w:color w:val="000000" w:themeColor="text1"/>
        </w:rPr>
        <w:t>II. Документы, подлежащие регистрации (размещению) в СЭД</w:t>
      </w:r>
    </w:p>
    <w:p w:rsidR="005A170E" w:rsidRDefault="00467043">
      <w:pPr>
        <w:spacing w:after="0" w:line="240" w:lineRule="auto"/>
        <w:ind w:firstLine="851"/>
        <w:jc w:val="both"/>
        <w:rPr>
          <w:rFonts w:ascii="Times New Roman" w:hAnsi="Times New Roman"/>
          <w:color w:val="000000" w:themeColor="text1"/>
          <w:sz w:val="28"/>
          <w:szCs w:val="28"/>
        </w:rPr>
      </w:pPr>
      <w:bookmarkStart w:id="9" w:name="sub_1002"/>
      <w:bookmarkEnd w:id="9"/>
      <w:r>
        <w:rPr>
          <w:rFonts w:ascii="Times New Roman" w:hAnsi="Times New Roman"/>
          <w:color w:val="000000" w:themeColor="text1"/>
          <w:sz w:val="28"/>
          <w:szCs w:val="28"/>
        </w:rPr>
        <w:t>2. Регистрации (размещению) в СЭД подлежат: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xml:space="preserve">входящие (поступающие) документы (ВхД) </w:t>
      </w:r>
      <w:r>
        <w:rPr>
          <w:rFonts w:ascii="Times New Roman" w:hAnsi="Times New Roman"/>
          <w:color w:val="000000" w:themeColor="text1"/>
          <w:sz w:val="28"/>
          <w:szCs w:val="28"/>
        </w:rPr>
        <w:t xml:space="preserve">- документы, поступающие в </w:t>
      </w:r>
      <w:r w:rsidR="001C3A41">
        <w:rPr>
          <w:rFonts w:ascii="Times New Roman" w:hAnsi="Times New Roman"/>
          <w:color w:val="000000" w:themeColor="text1"/>
          <w:sz w:val="28"/>
          <w:szCs w:val="28"/>
        </w:rPr>
        <w:t xml:space="preserve">администрацию Ранневского сельсовета </w:t>
      </w:r>
      <w:r>
        <w:rPr>
          <w:rFonts w:ascii="Times New Roman" w:hAnsi="Times New Roman"/>
          <w:color w:val="000000" w:themeColor="text1"/>
          <w:sz w:val="28"/>
          <w:szCs w:val="28"/>
        </w:rPr>
        <w:t>из органов государственной власти, государственных органов, организаций (далее - внешние организации) и от граждан. К ним относятся письма, телеграммы и другая корреспонденция, поступившая из внешних организаций, устные и письменные обращения граждан;</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xml:space="preserve">исходящие (отправляемые) документы (ИсхД) </w:t>
      </w:r>
      <w:r>
        <w:rPr>
          <w:rFonts w:ascii="Times New Roman" w:hAnsi="Times New Roman"/>
          <w:color w:val="000000" w:themeColor="text1"/>
          <w:sz w:val="28"/>
          <w:szCs w:val="28"/>
        </w:rPr>
        <w:t>-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внутренние документы (ВнД)</w:t>
      </w:r>
      <w:r>
        <w:rPr>
          <w:rFonts w:ascii="Times New Roman" w:hAnsi="Times New Roman"/>
          <w:color w:val="000000" w:themeColor="text1"/>
          <w:sz w:val="28"/>
          <w:szCs w:val="28"/>
        </w:rPr>
        <w:t xml:space="preserve"> - документы, обеспечивающие решение поставленных задач без направ</w:t>
      </w:r>
      <w:r w:rsidR="001C3A41">
        <w:rPr>
          <w:rFonts w:ascii="Times New Roman" w:hAnsi="Times New Roman"/>
          <w:color w:val="000000" w:themeColor="text1"/>
          <w:sz w:val="28"/>
          <w:szCs w:val="28"/>
        </w:rPr>
        <w:t xml:space="preserve">ления информации за пределы МО </w:t>
      </w:r>
      <w:r w:rsidR="00E01385">
        <w:rPr>
          <w:rFonts w:ascii="Times New Roman" w:hAnsi="Times New Roman"/>
          <w:color w:val="000000" w:themeColor="text1"/>
          <w:sz w:val="28"/>
          <w:szCs w:val="28"/>
        </w:rPr>
        <w:t>Степановский</w:t>
      </w:r>
      <w:r w:rsidR="001C3A41">
        <w:rPr>
          <w:rFonts w:ascii="Times New Roman" w:hAnsi="Times New Roman"/>
          <w:color w:val="000000" w:themeColor="text1"/>
          <w:sz w:val="28"/>
          <w:szCs w:val="28"/>
        </w:rPr>
        <w:t xml:space="preserve"> сельсовет</w:t>
      </w:r>
      <w:r>
        <w:rPr>
          <w:rFonts w:ascii="Times New Roman" w:hAnsi="Times New Roman"/>
          <w:color w:val="000000" w:themeColor="text1"/>
          <w:sz w:val="28"/>
          <w:szCs w:val="28"/>
        </w:rPr>
        <w:t>. К ним относятся письма, служебные и докладные записки, справки, направляемые ОМС и подведомственными им организациями;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организационно-распорядительные документы (ОРД)</w:t>
      </w:r>
      <w:r>
        <w:rPr>
          <w:rFonts w:ascii="Times New Roman" w:hAnsi="Times New Roman"/>
          <w:color w:val="000000" w:themeColor="text1"/>
          <w:sz w:val="28"/>
          <w:szCs w:val="28"/>
        </w:rPr>
        <w:t xml:space="preserve"> - документы, принимаемые </w:t>
      </w:r>
      <w:r w:rsidR="001C3A41">
        <w:rPr>
          <w:rFonts w:ascii="Times New Roman" w:hAnsi="Times New Roman"/>
          <w:color w:val="000000" w:themeColor="text1"/>
          <w:sz w:val="28"/>
          <w:szCs w:val="28"/>
        </w:rPr>
        <w:t xml:space="preserve">МО </w:t>
      </w:r>
      <w:r w:rsidR="00E01385">
        <w:rPr>
          <w:rFonts w:ascii="Times New Roman" w:hAnsi="Times New Roman"/>
          <w:color w:val="000000" w:themeColor="text1"/>
          <w:sz w:val="28"/>
          <w:szCs w:val="28"/>
        </w:rPr>
        <w:t>Степановский</w:t>
      </w:r>
      <w:r w:rsidR="001C3A41">
        <w:rPr>
          <w:rFonts w:ascii="Times New Roman" w:hAnsi="Times New Roman"/>
          <w:color w:val="000000" w:themeColor="text1"/>
          <w:sz w:val="28"/>
          <w:szCs w:val="28"/>
        </w:rPr>
        <w:t xml:space="preserve"> сельсовет. </w:t>
      </w:r>
      <w:r>
        <w:rPr>
          <w:rFonts w:ascii="Times New Roman" w:hAnsi="Times New Roman"/>
          <w:color w:val="000000" w:themeColor="text1"/>
          <w:sz w:val="28"/>
          <w:szCs w:val="28"/>
        </w:rPr>
        <w:t xml:space="preserve">К ним относятся распоряжения администрации муниципального образования, постановления </w:t>
      </w:r>
      <w:r>
        <w:rPr>
          <w:rFonts w:ascii="Times New Roman" w:hAnsi="Times New Roman"/>
          <w:color w:val="000000" w:themeColor="text1"/>
          <w:sz w:val="28"/>
          <w:szCs w:val="28"/>
        </w:rPr>
        <w:lastRenderedPageBreak/>
        <w:t xml:space="preserve">администрации муниципального образования, распоряжения администрации муниципального образования по личному составу – документы, распоряжения администрации муниципального образования по личному составу – </w:t>
      </w:r>
      <w:r w:rsidR="001C3A41">
        <w:rPr>
          <w:rFonts w:ascii="Times New Roman" w:hAnsi="Times New Roman"/>
          <w:color w:val="000000" w:themeColor="text1"/>
          <w:sz w:val="28"/>
          <w:szCs w:val="28"/>
        </w:rPr>
        <w:t>кадры, приказы (распоряжения)</w:t>
      </w:r>
      <w:r>
        <w:rPr>
          <w:rFonts w:ascii="Times New Roman" w:hAnsi="Times New Roman"/>
          <w:color w:val="000000" w:themeColor="text1"/>
          <w:sz w:val="28"/>
          <w:szCs w:val="28"/>
        </w:rPr>
        <w:t>, решения представительных органов, распоряжения председ</w:t>
      </w:r>
      <w:r w:rsidR="001C3A41">
        <w:rPr>
          <w:rFonts w:ascii="Times New Roman" w:hAnsi="Times New Roman"/>
          <w:color w:val="000000" w:themeColor="text1"/>
          <w:sz w:val="28"/>
          <w:szCs w:val="28"/>
        </w:rPr>
        <w:t>ателей представительных органов.</w:t>
      </w:r>
      <w:r>
        <w:rPr>
          <w:rFonts w:ascii="Times New Roman" w:hAnsi="Times New Roman"/>
          <w:color w:val="000000" w:themeColor="text1"/>
          <w:sz w:val="28"/>
          <w:szCs w:val="28"/>
        </w:rPr>
        <w:t xml:space="preserve"> </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0" w:name="sub_33"/>
      <w:bookmarkEnd w:id="10"/>
      <w:r>
        <w:rPr>
          <w:rFonts w:ascii="Times New Roman" w:hAnsi="Times New Roman" w:cs="Times New Roman"/>
          <w:color w:val="000000" w:themeColor="text1"/>
        </w:rPr>
        <w:t>III. Участники СЭД</w:t>
      </w:r>
    </w:p>
    <w:p w:rsidR="005A170E" w:rsidRDefault="00467043">
      <w:pPr>
        <w:spacing w:after="0" w:line="240" w:lineRule="auto"/>
        <w:ind w:firstLine="851"/>
        <w:jc w:val="both"/>
      </w:pPr>
      <w:r>
        <w:rPr>
          <w:rFonts w:ascii="Times New Roman" w:hAnsi="Times New Roman"/>
          <w:color w:val="000000" w:themeColor="text1"/>
          <w:sz w:val="28"/>
          <w:szCs w:val="28"/>
        </w:rPr>
        <w:t xml:space="preserve">3. </w:t>
      </w:r>
      <w:r>
        <w:rPr>
          <w:rStyle w:val="af2"/>
          <w:rFonts w:ascii="Times New Roman" w:hAnsi="Times New Roman"/>
          <w:bCs/>
          <w:color w:val="000000" w:themeColor="text1"/>
          <w:sz w:val="28"/>
          <w:szCs w:val="28"/>
        </w:rPr>
        <w:t>Участники СЭД</w:t>
      </w:r>
      <w:r>
        <w:rPr>
          <w:rFonts w:ascii="Times New Roman" w:hAnsi="Times New Roman"/>
          <w:color w:val="000000" w:themeColor="text1"/>
          <w:sz w:val="28"/>
          <w:szCs w:val="28"/>
        </w:rPr>
        <w:t xml:space="preserve"> - органы исполнительной власти Оренбургской области, органы местного самоуправления муниципальных образований Оренбургской области, структурные и подведомственные им организации, 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w:t>
      </w:r>
      <w:hyperlink r:id="rId20">
        <w:r>
          <w:rPr>
            <w:rStyle w:val="a9"/>
            <w:rFonts w:ascii="Times New Roman" w:hAnsi="Times New Roman"/>
            <w:color w:val="000000" w:themeColor="text1"/>
            <w:sz w:val="28"/>
            <w:szCs w:val="28"/>
          </w:rPr>
          <w:t>электронной подписи</w:t>
        </w:r>
      </w:hyperlink>
      <w:bookmarkStart w:id="11" w:name="sub_1003"/>
      <w:bookmarkEnd w:id="11"/>
      <w:r>
        <w:rPr>
          <w:rFonts w:ascii="Times New Roman" w:hAnsi="Times New Roman"/>
          <w:color w:val="000000" w:themeColor="text1"/>
          <w:sz w:val="28"/>
          <w:szCs w:val="28"/>
        </w:rPr>
        <w:t xml:space="preserve">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постановлением Правительства Оренбургской области от 15.05.2022 № 201-пп.</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2" w:name="sub_2044"/>
      <w:bookmarkEnd w:id="12"/>
      <w:r>
        <w:rPr>
          <w:rFonts w:ascii="Times New Roman" w:hAnsi="Times New Roman" w:cs="Times New Roman"/>
          <w:color w:val="000000" w:themeColor="text1"/>
        </w:rPr>
        <w:t>IV. Обработка документов с использованием средств СЭД</w:t>
      </w:r>
    </w:p>
    <w:p w:rsidR="005A170E" w:rsidRDefault="00467043">
      <w:pPr>
        <w:spacing w:after="0" w:line="240" w:lineRule="auto"/>
        <w:ind w:firstLine="851"/>
        <w:jc w:val="both"/>
        <w:rPr>
          <w:rFonts w:ascii="Times New Roman" w:hAnsi="Times New Roman"/>
          <w:color w:val="000000" w:themeColor="text1"/>
          <w:sz w:val="28"/>
          <w:szCs w:val="28"/>
        </w:rPr>
      </w:pPr>
      <w:bookmarkStart w:id="13" w:name="sub_1004"/>
      <w:bookmarkEnd w:id="13"/>
      <w:r>
        <w:rPr>
          <w:rFonts w:ascii="Times New Roman" w:hAnsi="Times New Roman"/>
          <w:color w:val="000000" w:themeColor="text1"/>
          <w:sz w:val="28"/>
          <w:szCs w:val="28"/>
        </w:rPr>
        <w:t>4. Средства СЭД обеспечивают выполнение следующих операций документооборота: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согласование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на подпись и их подписание;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регистрация входящих, исходящих, внутренних и организационно-распорядительных документов, обращений граждан;</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заверение содержания ВхД, ИсхД и ОРД, ОГ;</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на ознакомление;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внесение резолюций/выдача поручений;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постановка на контроль и снятие с контроля документа в целом, резолюций и поручений, формирование заданий;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формирование отчетов об исполнении заданий и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контроль исполнения заданий и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отнесение документов в дела;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направление документов в архив;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загрузка данных о результатах рассмотрения обращений граждан на портал ССТУ.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Электронные документы, подписанные в СЭД ПЭП, имеют юридическую силу для всех видов документов в </w:t>
      </w:r>
      <w:r w:rsidR="001C3A41">
        <w:rPr>
          <w:rFonts w:ascii="Times New Roman" w:hAnsi="Times New Roman"/>
          <w:color w:val="000000" w:themeColor="text1"/>
          <w:sz w:val="28"/>
          <w:szCs w:val="28"/>
        </w:rPr>
        <w:t xml:space="preserve">МО </w:t>
      </w:r>
      <w:r w:rsidR="00E01385">
        <w:rPr>
          <w:rFonts w:ascii="Times New Roman" w:hAnsi="Times New Roman"/>
          <w:color w:val="000000" w:themeColor="text1"/>
          <w:sz w:val="28"/>
          <w:szCs w:val="28"/>
        </w:rPr>
        <w:t>Степановский</w:t>
      </w:r>
      <w:r w:rsidR="001C3A41">
        <w:rPr>
          <w:rFonts w:ascii="Times New Roman" w:hAnsi="Times New Roman"/>
          <w:color w:val="000000" w:themeColor="text1"/>
          <w:sz w:val="28"/>
          <w:szCs w:val="28"/>
        </w:rPr>
        <w:t xml:space="preserve"> сельсовет</w:t>
      </w:r>
      <w:r>
        <w:rPr>
          <w:rFonts w:ascii="Times New Roman" w:hAnsi="Times New Roman"/>
          <w:color w:val="000000" w:themeColor="text1"/>
          <w:sz w:val="28"/>
          <w:szCs w:val="28"/>
        </w:rPr>
        <w:t>. Любые действия пользователя в СЭД считаются подписанными ПЭП.</w:t>
      </w:r>
    </w:p>
    <w:p w:rsidR="005A170E" w:rsidRDefault="00467043">
      <w:pPr>
        <w:spacing w:after="0" w:line="240" w:lineRule="auto"/>
        <w:ind w:firstLine="851"/>
        <w:jc w:val="both"/>
        <w:rPr>
          <w:rFonts w:ascii="Times New Roman" w:hAnsi="Times New Roman"/>
          <w:color w:val="000000" w:themeColor="text1"/>
          <w:sz w:val="28"/>
          <w:szCs w:val="28"/>
        </w:rPr>
      </w:pPr>
      <w:bookmarkStart w:id="14" w:name="sub_1005"/>
      <w:bookmarkEnd w:id="14"/>
      <w:r>
        <w:rPr>
          <w:rFonts w:ascii="Times New Roman" w:hAnsi="Times New Roman"/>
          <w:color w:val="000000" w:themeColor="text1"/>
          <w:sz w:val="28"/>
          <w:szCs w:val="28"/>
        </w:rPr>
        <w:lastRenderedPageBreak/>
        <w:t>5. Для документов в зависимости от вида регистрации в СЭД автоматически создаются следующие электронные описания (карточки и листы):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КД - для всех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КР - для ВхД, ВнД и ОГ;</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КП - для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карточка КЗ - для всех поставленных на контроль заданий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 для всех исполненных заданий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ЛС - для всех документов, направляемых на согласование;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ЛО - для всех документов, направляемых на ознакомление.</w:t>
      </w:r>
    </w:p>
    <w:p w:rsidR="005A170E" w:rsidRDefault="00467043">
      <w:pPr>
        <w:spacing w:after="0" w:line="240" w:lineRule="auto"/>
        <w:ind w:firstLine="851"/>
        <w:jc w:val="both"/>
        <w:rPr>
          <w:rFonts w:ascii="Times New Roman" w:hAnsi="Times New Roman"/>
          <w:color w:val="000000" w:themeColor="text1"/>
          <w:sz w:val="28"/>
          <w:szCs w:val="28"/>
        </w:rPr>
      </w:pPr>
      <w:bookmarkStart w:id="15" w:name="sub_1006"/>
      <w:bookmarkEnd w:id="15"/>
      <w:r>
        <w:rPr>
          <w:rFonts w:ascii="Times New Roman" w:hAnsi="Times New Roman"/>
          <w:color w:val="000000" w:themeColor="text1"/>
          <w:sz w:val="28"/>
          <w:szCs w:val="28"/>
        </w:rPr>
        <w:t>6. 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Доступ к электронным описаниям документов и их формам могут иметь следующие лица (в части, касающейся исполнения ими своих обязанностей):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специалисты ответственные за ведение делопроизводства, зарегистрировавшие документ;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руководители, к которым поступил документ, и лица, их замещающие в СЭД;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дополнительные читатели, указанные в документе.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 w:name="sub_36"/>
      <w:bookmarkEnd w:id="16"/>
      <w:r>
        <w:rPr>
          <w:rFonts w:ascii="Times New Roman" w:hAnsi="Times New Roman" w:cs="Times New Roman"/>
          <w:color w:val="000000" w:themeColor="text1"/>
        </w:rPr>
        <w:t>V. Работа с входящими документами</w:t>
      </w:r>
    </w:p>
    <w:p w:rsidR="005A170E" w:rsidRDefault="00217D8B">
      <w:pPr>
        <w:spacing w:after="0" w:line="240" w:lineRule="auto"/>
        <w:ind w:firstLine="851"/>
        <w:jc w:val="both"/>
        <w:rPr>
          <w:rFonts w:ascii="Times New Roman" w:hAnsi="Times New Roman"/>
          <w:color w:val="000000" w:themeColor="text1"/>
          <w:sz w:val="28"/>
          <w:szCs w:val="28"/>
        </w:rPr>
      </w:pPr>
      <w:bookmarkStart w:id="17" w:name="sub_1008"/>
      <w:bookmarkEnd w:id="17"/>
      <w:r>
        <w:rPr>
          <w:rFonts w:ascii="Times New Roman" w:hAnsi="Times New Roman"/>
          <w:color w:val="000000" w:themeColor="text1"/>
          <w:sz w:val="28"/>
          <w:szCs w:val="28"/>
        </w:rPr>
        <w:t>7</w:t>
      </w:r>
      <w:r w:rsidR="00467043">
        <w:rPr>
          <w:rFonts w:ascii="Times New Roman" w:hAnsi="Times New Roman"/>
          <w:color w:val="000000" w:themeColor="text1"/>
          <w:sz w:val="28"/>
          <w:szCs w:val="28"/>
        </w:rPr>
        <w:t>. Для работы с ВхД (за исключением обращений граждан) в СЭД используется модуль "Входящие".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ВхД в СЭД сотрудники подразделяются на следующие категории:</w:t>
      </w:r>
    </w:p>
    <w:p w:rsidR="001C3A41"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 в </w:t>
      </w:r>
      <w:r w:rsidR="001C3A41">
        <w:rPr>
          <w:rFonts w:ascii="Times New Roman" w:hAnsi="Times New Roman"/>
          <w:color w:val="000000" w:themeColor="text1"/>
          <w:sz w:val="28"/>
          <w:szCs w:val="28"/>
        </w:rPr>
        <w:t xml:space="preserve">МО </w:t>
      </w:r>
      <w:r w:rsidR="00E01385">
        <w:rPr>
          <w:rFonts w:ascii="Times New Roman" w:hAnsi="Times New Roman"/>
          <w:color w:val="000000" w:themeColor="text1"/>
          <w:sz w:val="28"/>
          <w:szCs w:val="28"/>
        </w:rPr>
        <w:t>Степановский</w:t>
      </w:r>
      <w:r w:rsidR="001C3A41">
        <w:rPr>
          <w:rFonts w:ascii="Times New Roman" w:hAnsi="Times New Roman"/>
          <w:color w:val="000000" w:themeColor="text1"/>
          <w:sz w:val="28"/>
          <w:szCs w:val="28"/>
        </w:rPr>
        <w:t xml:space="preserve"> сельсовет;</w:t>
      </w:r>
    </w:p>
    <w:p w:rsidR="001C3A41"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адресат (участник)</w:t>
      </w:r>
      <w:r>
        <w:rPr>
          <w:rFonts w:ascii="Times New Roman" w:hAnsi="Times New Roman"/>
          <w:color w:val="000000" w:themeColor="text1"/>
          <w:sz w:val="28"/>
          <w:szCs w:val="28"/>
        </w:rPr>
        <w:t xml:space="preserve"> – г</w:t>
      </w:r>
      <w:r w:rsidR="001C3A41">
        <w:rPr>
          <w:rFonts w:ascii="Times New Roman" w:hAnsi="Times New Roman"/>
          <w:color w:val="000000" w:themeColor="text1"/>
          <w:sz w:val="28"/>
          <w:szCs w:val="28"/>
        </w:rPr>
        <w:t>лава муниципального образования.</w:t>
      </w:r>
      <w:r>
        <w:rPr>
          <w:rFonts w:ascii="Times New Roman" w:hAnsi="Times New Roman"/>
          <w:color w:val="000000" w:themeColor="text1"/>
          <w:sz w:val="28"/>
          <w:szCs w:val="28"/>
        </w:rPr>
        <w:t xml:space="preserve"> </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Документы, адресованные гл</w:t>
      </w:r>
      <w:r w:rsidR="001C3A41">
        <w:rPr>
          <w:rFonts w:ascii="Times New Roman" w:hAnsi="Times New Roman"/>
          <w:color w:val="000000" w:themeColor="text1"/>
          <w:sz w:val="28"/>
          <w:szCs w:val="28"/>
        </w:rPr>
        <w:t>аве муниципального образования</w:t>
      </w:r>
      <w:r>
        <w:rPr>
          <w:rFonts w:ascii="Times New Roman" w:hAnsi="Times New Roman"/>
          <w:color w:val="000000" w:themeColor="text1"/>
          <w:sz w:val="28"/>
          <w:szCs w:val="28"/>
        </w:rPr>
        <w:t xml:space="preserve"> регистрируются специалистом ответственным за ведение делопроизводства.</w:t>
      </w:r>
    </w:p>
    <w:p w:rsidR="005A170E" w:rsidRDefault="00217D8B">
      <w:pPr>
        <w:spacing w:after="0" w:line="240" w:lineRule="auto"/>
        <w:ind w:firstLine="851"/>
        <w:jc w:val="both"/>
        <w:rPr>
          <w:rFonts w:ascii="Times New Roman" w:hAnsi="Times New Roman"/>
          <w:color w:val="000000" w:themeColor="text1"/>
          <w:sz w:val="28"/>
          <w:szCs w:val="28"/>
        </w:rPr>
      </w:pPr>
      <w:bookmarkStart w:id="18" w:name="sub_1009"/>
      <w:bookmarkEnd w:id="18"/>
      <w:r>
        <w:rPr>
          <w:rFonts w:ascii="Times New Roman" w:hAnsi="Times New Roman"/>
          <w:color w:val="000000" w:themeColor="text1"/>
          <w:sz w:val="28"/>
          <w:szCs w:val="28"/>
        </w:rPr>
        <w:t>8</w:t>
      </w:r>
      <w:r w:rsidR="00467043">
        <w:rPr>
          <w:rFonts w:ascii="Times New Roman" w:hAnsi="Times New Roman"/>
          <w:color w:val="000000" w:themeColor="text1"/>
          <w:sz w:val="28"/>
          <w:szCs w:val="28"/>
        </w:rPr>
        <w:t>. При регистрации ВхД специалист ответственный за делопроизводство создает КД и заполняет на вкладке "Реквизиты" следующие поля: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"Тематика";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"Автор" - фамилия, имя, отчество (при наличии) лица, подписавшего документ;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"Исполнители";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"Номер документа" - исходящий номер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фамилия, имя, отчество работника (работников). Поле заполняется выбором из СО;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"Кол-во листов", "Кол-во экземпляров", "Кол-во приложений";</w:t>
      </w:r>
    </w:p>
    <w:p w:rsidR="005A170E" w:rsidRDefault="00467043">
      <w:pPr>
        <w:spacing w:after="0" w:line="240" w:lineRule="auto"/>
        <w:ind w:firstLine="851"/>
        <w:jc w:val="both"/>
      </w:pPr>
      <w:r>
        <w:rPr>
          <w:rFonts w:ascii="Times New Roman" w:hAnsi="Times New Roman"/>
          <w:color w:val="000000" w:themeColor="text1"/>
          <w:sz w:val="28"/>
          <w:szCs w:val="28"/>
        </w:rPr>
        <w:t xml:space="preserve">"Корреспондент" - внешняя организация, направившая документ. В случае отсутствия в СпО наименования организации описание организации создается согласно </w:t>
      </w:r>
      <w:hyperlink w:anchor="sub_3016">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5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Поля "Заголовок" и "Вид документа" являются обязательными для заполнения.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"Действия»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ВхД к КД, согласно </w:t>
      </w:r>
      <w:hyperlink w:anchor="sub_3002">
        <w:r>
          <w:rPr>
            <w:rStyle w:val="a9"/>
            <w:rFonts w:ascii="Times New Roman" w:hAnsi="Times New Roman"/>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ВхД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175CAD">
      <w:pPr>
        <w:spacing w:after="0" w:line="240" w:lineRule="auto"/>
        <w:ind w:firstLine="851"/>
        <w:jc w:val="both"/>
      </w:pPr>
      <w:r>
        <w:rPr>
          <w:rFonts w:ascii="Times New Roman" w:hAnsi="Times New Roman"/>
          <w:color w:val="000000" w:themeColor="text1"/>
          <w:sz w:val="28"/>
          <w:szCs w:val="28"/>
        </w:rPr>
        <w:t>9</w:t>
      </w:r>
      <w:r w:rsidR="00467043">
        <w:rPr>
          <w:rFonts w:ascii="Times New Roman" w:hAnsi="Times New Roman"/>
          <w:color w:val="000000" w:themeColor="text1"/>
          <w:sz w:val="28"/>
          <w:szCs w:val="28"/>
        </w:rPr>
        <w:t xml:space="preserve">. В случае если ВхД поступил от системной организации или от участника МЭДО, специалист ответственный за ведение делопроизводства открывает его из представлений группы "Документы/Входящие/ Проекты" и на панели действий выбирает кнопку "Регистрация" и регистрирует документ согласно </w:t>
      </w:r>
      <w:hyperlink w:anchor="sub_3005">
        <w:r w:rsidR="00467043">
          <w:rPr>
            <w:rStyle w:val="a9"/>
            <w:rFonts w:ascii="Times New Roman" w:hAnsi="Times New Roman"/>
            <w:color w:val="000000" w:themeColor="text1"/>
            <w:sz w:val="28"/>
            <w:szCs w:val="28"/>
          </w:rPr>
          <w:t>приложению № 5</w:t>
        </w:r>
      </w:hyperlink>
      <w:r w:rsidR="00467043">
        <w:rPr>
          <w:rFonts w:ascii="Times New Roman" w:hAnsi="Times New Roman"/>
          <w:color w:val="000000" w:themeColor="text1"/>
          <w:sz w:val="28"/>
          <w:szCs w:val="28"/>
        </w:rPr>
        <w:t xml:space="preserve"> к настоящему Регламенту. Зарегистрированный ВхД будет отображаться в представлениях группы "Документы/Входящие". Поиск ВхД выполняется согласно </w:t>
      </w:r>
      <w:hyperlink w:anchor="sub_3014">
        <w:r w:rsidR="00467043">
          <w:rPr>
            <w:rStyle w:val="a9"/>
            <w:rFonts w:ascii="Times New Roman" w:hAnsi="Times New Roman"/>
            <w:color w:val="000000" w:themeColor="text1"/>
            <w:sz w:val="28"/>
            <w:szCs w:val="28"/>
          </w:rPr>
          <w:t>приложению № 1</w:t>
        </w:r>
      </w:hyperlink>
      <w:bookmarkStart w:id="19" w:name="sub_1010"/>
      <w:bookmarkEnd w:id="19"/>
      <w:r w:rsidR="00467043">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Просмотреть информацию о том, когда ВхД поступил от системной организации или из системы МЭДО, можно в КД на вкладке "История".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После регистрации в системную организацию или участнику МЭДО автоматически направится уведомление о регистрации полученного документа.</w:t>
      </w:r>
    </w:p>
    <w:p w:rsidR="005A170E" w:rsidRDefault="00175CAD">
      <w:pPr>
        <w:spacing w:after="0" w:line="240" w:lineRule="auto"/>
        <w:ind w:firstLine="851"/>
        <w:jc w:val="both"/>
        <w:rPr>
          <w:rFonts w:ascii="Times New Roman" w:hAnsi="Times New Roman"/>
          <w:color w:val="000000" w:themeColor="text1"/>
          <w:sz w:val="28"/>
          <w:szCs w:val="28"/>
        </w:rPr>
      </w:pPr>
      <w:bookmarkStart w:id="20" w:name="sub_1011"/>
      <w:bookmarkEnd w:id="20"/>
      <w:r>
        <w:rPr>
          <w:rFonts w:ascii="Times New Roman" w:hAnsi="Times New Roman"/>
          <w:color w:val="000000" w:themeColor="text1"/>
          <w:sz w:val="28"/>
          <w:szCs w:val="28"/>
        </w:rPr>
        <w:t>11.</w:t>
      </w:r>
      <w:r w:rsidR="00467043">
        <w:rPr>
          <w:rFonts w:ascii="Times New Roman" w:hAnsi="Times New Roman"/>
          <w:color w:val="000000" w:themeColor="text1"/>
          <w:sz w:val="28"/>
          <w:szCs w:val="28"/>
        </w:rPr>
        <w:t xml:space="preserve"> В случае отказа в регистрации в системную организацию или участнику МЭДО автоматически направится уведомление об отказе в регистрации.</w:t>
      </w:r>
    </w:p>
    <w:p w:rsidR="005A170E" w:rsidRDefault="00467043">
      <w:pPr>
        <w:spacing w:after="0" w:line="240" w:lineRule="auto"/>
        <w:ind w:firstLine="851"/>
        <w:jc w:val="both"/>
      </w:pPr>
      <w:bookmarkStart w:id="21" w:name="sub_1012"/>
      <w:bookmarkEnd w:id="21"/>
      <w:r>
        <w:rPr>
          <w:rFonts w:ascii="Times New Roman" w:hAnsi="Times New Roman"/>
          <w:color w:val="000000" w:themeColor="text1"/>
          <w:sz w:val="28"/>
          <w:szCs w:val="28"/>
        </w:rPr>
        <w:t>1</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 xml:space="preserve">. В случае если регистрируемый ВхД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22" w:name="sub_1013"/>
      <w:bookmarkEnd w:id="22"/>
      <w:r>
        <w:rPr>
          <w:rFonts w:ascii="Times New Roman" w:hAnsi="Times New Roman"/>
          <w:color w:val="000000" w:themeColor="text1"/>
          <w:sz w:val="28"/>
          <w:szCs w:val="28"/>
        </w:rPr>
        <w:t>1</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При поступлении ВхД с сопроводительным письмом специалист ответственный за ведение делопроизводства создает КД сопроводительного письма с помощью кнопки "Создать сопроводительное письмо" на вкладке "Сопроводительное письмо" в карточке ВхД.</w:t>
      </w:r>
    </w:p>
    <w:p w:rsidR="005A170E" w:rsidRDefault="00467043">
      <w:pPr>
        <w:spacing w:after="0" w:line="240" w:lineRule="auto"/>
        <w:ind w:firstLine="851"/>
        <w:jc w:val="both"/>
      </w:pPr>
      <w:bookmarkStart w:id="23" w:name="sub_1014"/>
      <w:bookmarkEnd w:id="23"/>
      <w:r>
        <w:rPr>
          <w:rFonts w:ascii="Times New Roman" w:hAnsi="Times New Roman"/>
          <w:color w:val="000000" w:themeColor="text1"/>
          <w:sz w:val="28"/>
          <w:szCs w:val="28"/>
        </w:rPr>
        <w:lastRenderedPageBreak/>
        <w:t>1</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xml:space="preserve">.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ВхД с использованием </w:t>
      </w:r>
      <w:hyperlink r:id="rId21">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w:t>
      </w:r>
    </w:p>
    <w:p w:rsidR="005A170E" w:rsidRDefault="00467043">
      <w:pPr>
        <w:spacing w:after="0" w:line="240" w:lineRule="auto"/>
        <w:ind w:firstLine="851"/>
        <w:jc w:val="both"/>
        <w:rPr>
          <w:rFonts w:ascii="Times New Roman" w:hAnsi="Times New Roman"/>
          <w:color w:val="000000" w:themeColor="text1"/>
          <w:sz w:val="28"/>
          <w:szCs w:val="28"/>
        </w:rPr>
      </w:pPr>
      <w:bookmarkStart w:id="24" w:name="sub_1015"/>
      <w:bookmarkEnd w:id="24"/>
      <w:r>
        <w:rPr>
          <w:rFonts w:ascii="Times New Roman" w:hAnsi="Times New Roman"/>
          <w:color w:val="000000" w:themeColor="text1"/>
          <w:sz w:val="28"/>
          <w:szCs w:val="28"/>
        </w:rPr>
        <w:t>Для заверения содержания ВхД специалист ответственный за ведение делопроизводства нажимает на панели действий кнопку "Заверить". После заверения содержание документа становится недоступным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В КД устанавливается статус "Заверено" и </w:t>
      </w:r>
      <w:r>
        <w:rPr>
          <w:rFonts w:ascii="Times New Roman" w:hAnsi="Times New Roman"/>
          <w:sz w:val="28"/>
          <w:szCs w:val="28"/>
        </w:rPr>
        <w:t>отображается пиктограмма</w:t>
      </w:r>
      <w:r>
        <w:rPr>
          <w:rFonts w:ascii="Times New Roman" w:hAnsi="Times New Roman"/>
          <w:noProof/>
          <w:sz w:val="28"/>
          <w:szCs w:val="28"/>
          <w:lang w:eastAsia="ru-RU"/>
        </w:rPr>
        <w:drawing>
          <wp:inline distT="0" distB="0" distL="0" distR="0">
            <wp:extent cx="133350" cy="162560"/>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23">
        <w:r>
          <w:rPr>
            <w:rStyle w:val="a9"/>
            <w:rFonts w:ascii="Times New Roman" w:hAnsi="Times New Roman"/>
            <w:color w:val="00000A"/>
            <w:sz w:val="28"/>
            <w:szCs w:val="28"/>
          </w:rPr>
          <w:t>КЭП</w:t>
        </w:r>
      </w:hyperlink>
      <w:r>
        <w:rPr>
          <w:rFonts w:ascii="Times New Roman" w:hAnsi="Times New Roman"/>
          <w:sz w:val="28"/>
          <w:szCs w:val="28"/>
        </w:rPr>
        <w:t xml:space="preserve"> согласно </w:t>
      </w:r>
      <w:hyperlink w:anchor="sub_3011">
        <w:r>
          <w:rPr>
            <w:rStyle w:val="a9"/>
            <w:rFonts w:ascii="Times New Roman" w:hAnsi="Times New Roman"/>
            <w:color w:val="00000A"/>
            <w:sz w:val="28"/>
            <w:szCs w:val="28"/>
          </w:rPr>
          <w:t>приложению № 11</w:t>
        </w:r>
      </w:hyperlink>
      <w:r>
        <w:rPr>
          <w:rFonts w:ascii="Times New Roman" w:hAnsi="Times New Roman"/>
          <w:sz w:val="28"/>
          <w:szCs w:val="28"/>
        </w:rPr>
        <w:t xml:space="preserve"> к настоящему Регламенту.</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ВхД отображается на вкладке "Жизненный цикл" в разделе "Заверение".</w:t>
      </w:r>
    </w:p>
    <w:p w:rsidR="005A170E" w:rsidRDefault="00467043">
      <w:pPr>
        <w:spacing w:after="0" w:line="240" w:lineRule="auto"/>
        <w:ind w:firstLine="851"/>
        <w:jc w:val="both"/>
        <w:rPr>
          <w:rFonts w:ascii="Times New Roman" w:hAnsi="Times New Roman"/>
          <w:sz w:val="28"/>
          <w:szCs w:val="28"/>
        </w:rPr>
      </w:pPr>
      <w:bookmarkStart w:id="25" w:name="sub_1016"/>
      <w:bookmarkEnd w:id="25"/>
      <w:r>
        <w:rPr>
          <w:rFonts w:ascii="Times New Roman" w:hAnsi="Times New Roman"/>
          <w:sz w:val="28"/>
          <w:szCs w:val="28"/>
        </w:rPr>
        <w:t>1</w:t>
      </w:r>
      <w:r w:rsidR="00175CAD">
        <w:rPr>
          <w:rFonts w:ascii="Times New Roman" w:hAnsi="Times New Roman"/>
          <w:sz w:val="28"/>
          <w:szCs w:val="28"/>
        </w:rPr>
        <w:t>5</w:t>
      </w:r>
      <w:r>
        <w:rPr>
          <w:rFonts w:ascii="Times New Roman" w:hAnsi="Times New Roman"/>
          <w:sz w:val="28"/>
          <w:szCs w:val="28"/>
        </w:rPr>
        <w:t>.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После отмены заверения статус "Заверено" и пиктограмма</w:t>
      </w:r>
      <w:r>
        <w:rPr>
          <w:rFonts w:ascii="Times New Roman" w:hAnsi="Times New Roman"/>
          <w:noProof/>
          <w:sz w:val="28"/>
          <w:szCs w:val="28"/>
          <w:lang w:eastAsia="ru-RU"/>
        </w:rPr>
        <w:drawing>
          <wp:inline distT="0" distB="0" distL="0" distR="0">
            <wp:extent cx="133350" cy="162560"/>
            <wp:effectExtent l="0" t="0" r="0" b="0"/>
            <wp:docPr id="9"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перестают отображаться в КД и содержание становится 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1</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xml:space="preserve">. В случае необходимости ознакомления с ВхД специалист ответственный за ведение делопроизводства при помощи кнопки на панели действий "Отправить/На ознакомление" создает новый ЛО согласно </w:t>
      </w:r>
      <w:hyperlink w:anchor="sub_3006">
        <w:r>
          <w:rPr>
            <w:rStyle w:val="a9"/>
            <w:rFonts w:ascii="Times New Roman" w:hAnsi="Times New Roman"/>
            <w:color w:val="000000" w:themeColor="text1"/>
            <w:sz w:val="28"/>
            <w:szCs w:val="28"/>
          </w:rPr>
          <w:t>приложению № 6</w:t>
        </w:r>
      </w:hyperlink>
      <w:bookmarkStart w:id="26" w:name="sub_1017"/>
      <w:bookmarkEnd w:id="26"/>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27" w:name="sub_2046"/>
      <w:bookmarkEnd w:id="27"/>
      <w:r>
        <w:rPr>
          <w:rFonts w:ascii="Times New Roman" w:hAnsi="Times New Roman" w:cs="Times New Roman"/>
          <w:color w:val="000000" w:themeColor="text1"/>
        </w:rPr>
        <w:t>VII. Контроль исполнения входящих документов</w:t>
      </w:r>
    </w:p>
    <w:p w:rsidR="005A170E" w:rsidRDefault="00467043">
      <w:pPr>
        <w:spacing w:after="0" w:line="240" w:lineRule="auto"/>
        <w:ind w:firstLine="851"/>
        <w:jc w:val="both"/>
        <w:rPr>
          <w:rFonts w:ascii="Times New Roman" w:hAnsi="Times New Roman"/>
          <w:color w:val="000000" w:themeColor="text1"/>
          <w:sz w:val="28"/>
          <w:szCs w:val="28"/>
        </w:rPr>
      </w:pPr>
      <w:bookmarkStart w:id="28" w:name="sub_1018"/>
      <w:bookmarkEnd w:id="28"/>
      <w:r>
        <w:rPr>
          <w:rFonts w:ascii="Times New Roman" w:hAnsi="Times New Roman"/>
          <w:color w:val="000000" w:themeColor="text1"/>
          <w:sz w:val="28"/>
          <w:szCs w:val="28"/>
        </w:rPr>
        <w:t>1</w:t>
      </w:r>
      <w:r w:rsidR="00175CAD">
        <w:rPr>
          <w:rFonts w:ascii="Times New Roman" w:hAnsi="Times New Roman"/>
          <w:color w:val="000000" w:themeColor="text1"/>
          <w:sz w:val="28"/>
          <w:szCs w:val="28"/>
        </w:rPr>
        <w:t>7</w:t>
      </w:r>
      <w:r>
        <w:rPr>
          <w:rFonts w:ascii="Times New Roman" w:hAnsi="Times New Roman"/>
          <w:color w:val="000000" w:themeColor="text1"/>
          <w:sz w:val="28"/>
          <w:szCs w:val="28"/>
        </w:rPr>
        <w:t>. При организации исполнения ВхД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автор резолюции</w:t>
      </w:r>
      <w:r>
        <w:rPr>
          <w:rFonts w:ascii="Times New Roman" w:hAnsi="Times New Roman"/>
          <w:color w:val="000000" w:themeColor="text1"/>
          <w:sz w:val="28"/>
          <w:szCs w:val="28"/>
        </w:rPr>
        <w:t xml:space="preserve"> - руководитель, которому адресован ВхД, требующий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–специалисты администрации муниципального образования, которые отвечают за исполнение резолюции по ВхД и указан в резолюции первым;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ВхД;</w:t>
      </w:r>
    </w:p>
    <w:p w:rsidR="002270BC"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 </w:t>
      </w:r>
      <w:r w:rsidR="002270BC">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1</w:t>
      </w:r>
      <w:r w:rsidR="00175CAD">
        <w:rPr>
          <w:rFonts w:ascii="Times New Roman" w:hAnsi="Times New Roman"/>
          <w:color w:val="000000" w:themeColor="text1"/>
          <w:sz w:val="28"/>
          <w:szCs w:val="28"/>
        </w:rPr>
        <w:t>8</w:t>
      </w:r>
      <w:r>
        <w:rPr>
          <w:rFonts w:ascii="Times New Roman" w:hAnsi="Times New Roman"/>
          <w:color w:val="000000" w:themeColor="text1"/>
          <w:sz w:val="28"/>
          <w:szCs w:val="28"/>
        </w:rPr>
        <w:t xml:space="preserve">. Отметка о контроле исполнения ВхД в целом устанавливается при необходимости с помощью серой плашки "Нет контроля"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5A170E" w:rsidRDefault="00175CAD">
      <w:pPr>
        <w:spacing w:after="0" w:line="240" w:lineRule="auto"/>
        <w:ind w:firstLine="851"/>
        <w:jc w:val="both"/>
        <w:rPr>
          <w:rFonts w:ascii="Times New Roman" w:hAnsi="Times New Roman"/>
          <w:color w:val="000000" w:themeColor="text1"/>
          <w:sz w:val="28"/>
          <w:szCs w:val="28"/>
        </w:rPr>
      </w:pPr>
      <w:bookmarkStart w:id="29" w:name="sub_1019"/>
      <w:bookmarkEnd w:id="29"/>
      <w:r>
        <w:rPr>
          <w:rFonts w:ascii="Times New Roman" w:hAnsi="Times New Roman"/>
          <w:color w:val="000000" w:themeColor="text1"/>
          <w:sz w:val="28"/>
          <w:szCs w:val="28"/>
        </w:rPr>
        <w:t>19</w:t>
      </w:r>
      <w:r w:rsidR="00467043">
        <w:rPr>
          <w:rFonts w:ascii="Times New Roman" w:hAnsi="Times New Roman"/>
          <w:color w:val="000000" w:themeColor="text1"/>
          <w:sz w:val="28"/>
          <w:szCs w:val="28"/>
        </w:rPr>
        <w:t>. В случае принятия решения о переносе срока исполнения ВхД,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5A170E" w:rsidRDefault="00467043">
      <w:pPr>
        <w:spacing w:after="0" w:line="240" w:lineRule="auto"/>
        <w:ind w:firstLine="851"/>
        <w:jc w:val="both"/>
      </w:pPr>
      <w:bookmarkStart w:id="30" w:name="sub_1020"/>
      <w:bookmarkEnd w:id="30"/>
      <w:r>
        <w:rPr>
          <w:rFonts w:ascii="Times New Roman" w:hAnsi="Times New Roman"/>
          <w:color w:val="000000" w:themeColor="text1"/>
          <w:sz w:val="28"/>
          <w:szCs w:val="28"/>
        </w:rPr>
        <w:lastRenderedPageBreak/>
        <w:t>2</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xml:space="preserve">. Для направления ВхД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9"/>
            <w:rFonts w:ascii="Times New Roman" w:hAnsi="Times New Roman"/>
            <w:color w:val="000000" w:themeColor="text1"/>
            <w:sz w:val="28"/>
            <w:szCs w:val="28"/>
          </w:rPr>
          <w:t>приложению № 7</w:t>
        </w:r>
      </w:hyperlink>
      <w:bookmarkStart w:id="31" w:name="sub_1021"/>
      <w:bookmarkEnd w:id="31"/>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После создания резолюции первого уровня по ВхД, полученному от участника МЭДО, автоматически направляются уведомление о назначении ответственного исполнителя и текст.</w:t>
      </w:r>
    </w:p>
    <w:p w:rsidR="005A170E" w:rsidRDefault="00467043">
      <w:pPr>
        <w:spacing w:after="0" w:line="240" w:lineRule="auto"/>
        <w:ind w:firstLine="851"/>
        <w:jc w:val="both"/>
        <w:rPr>
          <w:rFonts w:ascii="Times New Roman" w:hAnsi="Times New Roman"/>
          <w:color w:val="000000" w:themeColor="text1"/>
          <w:sz w:val="28"/>
          <w:szCs w:val="28"/>
        </w:rPr>
      </w:pPr>
      <w:bookmarkStart w:id="32" w:name="sub_1022"/>
      <w:bookmarkEnd w:id="32"/>
      <w:r>
        <w:rPr>
          <w:rFonts w:ascii="Times New Roman" w:hAnsi="Times New Roman"/>
          <w:color w:val="000000" w:themeColor="text1"/>
          <w:sz w:val="28"/>
          <w:szCs w:val="28"/>
        </w:rPr>
        <w:t>2</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 В случае если в поле "Исполнители" была выбрана системная организация, в представлении "Документы/Исходящие/По номеру" появится ИсхД с заполненными реквизитами и содержанием КР исходного ВхД и далее будет автоматически направлен в СЭД этой организации.</w:t>
      </w:r>
    </w:p>
    <w:p w:rsidR="005A170E" w:rsidRDefault="00467043">
      <w:pPr>
        <w:spacing w:after="0" w:line="240" w:lineRule="auto"/>
        <w:ind w:firstLine="851"/>
        <w:jc w:val="both"/>
      </w:pPr>
      <w:bookmarkStart w:id="33" w:name="sub_1023"/>
      <w:bookmarkEnd w:id="33"/>
      <w:r>
        <w:rPr>
          <w:rFonts w:ascii="Times New Roman" w:hAnsi="Times New Roman"/>
          <w:color w:val="000000" w:themeColor="text1"/>
          <w:sz w:val="28"/>
          <w:szCs w:val="28"/>
        </w:rPr>
        <w:t>2</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bookmarkStart w:id="34" w:name="sub_1024"/>
      <w:bookmarkEnd w:id="34"/>
      <w:r>
        <w:rPr>
          <w:rFonts w:ascii="Times New Roman" w:hAnsi="Times New Roman"/>
          <w:color w:val="000000" w:themeColor="text1"/>
          <w:sz w:val="28"/>
          <w:szCs w:val="28"/>
        </w:rPr>
        <w:t xml:space="preserve">Сотрудники, получившие уведомление о назначении их исполнителями ВхД согласно резолюции, создают отчет об исполнении КР, отражающий все этапы и конечный итог исполнения резолюции согласно </w:t>
      </w:r>
      <w:hyperlink w:anchor="sub_3009">
        <w:r>
          <w:rPr>
            <w:rStyle w:val="a9"/>
            <w:rFonts w:ascii="Times New Roman" w:hAnsi="Times New Roman"/>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35" w:name="sub_1025"/>
      <w:bookmarkEnd w:id="35"/>
      <w:r>
        <w:rPr>
          <w:rFonts w:ascii="Times New Roman" w:hAnsi="Times New Roman"/>
          <w:color w:val="000000" w:themeColor="text1"/>
          <w:sz w:val="28"/>
          <w:szCs w:val="28"/>
        </w:rPr>
        <w:t>2</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После создания КИ резолюции по ВхД, полученному от системной организации, автоматически направляется информация, где указываются автор исполнения, дата исполнения и текст.</w:t>
      </w:r>
    </w:p>
    <w:p w:rsidR="005A170E" w:rsidRDefault="00467043">
      <w:pPr>
        <w:spacing w:after="0" w:line="240" w:lineRule="auto"/>
        <w:ind w:firstLine="851"/>
        <w:jc w:val="both"/>
        <w:rPr>
          <w:rFonts w:ascii="Times New Roman" w:hAnsi="Times New Roman"/>
          <w:color w:val="000000" w:themeColor="text1"/>
          <w:sz w:val="28"/>
          <w:szCs w:val="28"/>
        </w:rPr>
      </w:pPr>
      <w:bookmarkStart w:id="36" w:name="sub_1026"/>
      <w:bookmarkEnd w:id="36"/>
      <w:r>
        <w:rPr>
          <w:rFonts w:ascii="Times New Roman" w:hAnsi="Times New Roman"/>
          <w:color w:val="000000" w:themeColor="text1"/>
          <w:sz w:val="28"/>
          <w:szCs w:val="28"/>
        </w:rPr>
        <w:t>2</w:t>
      </w:r>
      <w:r w:rsidR="00175CAD">
        <w:rPr>
          <w:rFonts w:ascii="Times New Roman" w:hAnsi="Times New Roman"/>
          <w:color w:val="000000" w:themeColor="text1"/>
          <w:sz w:val="28"/>
          <w:szCs w:val="28"/>
        </w:rPr>
        <w:t>5</w:t>
      </w:r>
      <w:r>
        <w:rPr>
          <w:rFonts w:ascii="Times New Roman" w:hAnsi="Times New Roman"/>
          <w:color w:val="000000" w:themeColor="text1"/>
          <w:sz w:val="28"/>
          <w:szCs w:val="28"/>
        </w:rPr>
        <w:t>.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5A170E" w:rsidRDefault="00467043">
      <w:pPr>
        <w:spacing w:after="0" w:line="240" w:lineRule="auto"/>
        <w:ind w:firstLine="851"/>
        <w:jc w:val="both"/>
        <w:rPr>
          <w:rFonts w:ascii="Times New Roman" w:hAnsi="Times New Roman"/>
          <w:color w:val="000000" w:themeColor="text1"/>
          <w:sz w:val="28"/>
          <w:szCs w:val="28"/>
        </w:rPr>
      </w:pPr>
      <w:bookmarkStart w:id="37" w:name="sub_1027"/>
      <w:bookmarkStart w:id="38" w:name="sub_1028"/>
      <w:bookmarkEnd w:id="37"/>
      <w:bookmarkEnd w:id="38"/>
      <w:r>
        <w:rPr>
          <w:rFonts w:ascii="Times New Roman" w:hAnsi="Times New Roman"/>
          <w:color w:val="000000" w:themeColor="text1"/>
          <w:sz w:val="28"/>
          <w:szCs w:val="28"/>
        </w:rPr>
        <w:t>2</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Снять резолюцию с контроля имеет право автор резолюции, или замещающий его сотрудник, или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2</w:t>
      </w:r>
      <w:r w:rsidR="00175CAD">
        <w:rPr>
          <w:rFonts w:ascii="Times New Roman" w:hAnsi="Times New Roman"/>
          <w:color w:val="000000" w:themeColor="text1"/>
          <w:sz w:val="28"/>
          <w:szCs w:val="28"/>
        </w:rPr>
        <w:t>7</w:t>
      </w:r>
      <w:r>
        <w:rPr>
          <w:rFonts w:ascii="Times New Roman" w:hAnsi="Times New Roman"/>
          <w:color w:val="000000" w:themeColor="text1"/>
          <w:sz w:val="28"/>
          <w:szCs w:val="28"/>
        </w:rPr>
        <w:t xml:space="preserve">. В случае принятия решения о снятии ВхД с контроля в целом руководитель, или контролер, или специалист ответственный за ведение делопроизводства выбирает ВхД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bookmarkStart w:id="39" w:name="sub_1029"/>
      <w:bookmarkEnd w:id="39"/>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40" w:name="sub_38"/>
      <w:bookmarkEnd w:id="40"/>
      <w:r>
        <w:rPr>
          <w:rFonts w:ascii="Times New Roman" w:hAnsi="Times New Roman" w:cs="Times New Roman"/>
          <w:color w:val="000000" w:themeColor="text1"/>
        </w:rPr>
        <w:t>VIII. Работа с ОРД</w:t>
      </w:r>
    </w:p>
    <w:p w:rsidR="005A170E" w:rsidRDefault="005A170E">
      <w:pPr>
        <w:spacing w:after="0" w:line="240" w:lineRule="auto"/>
        <w:jc w:val="both"/>
        <w:rPr>
          <w:rFonts w:ascii="Times New Roman" w:hAnsi="Times New Roman"/>
          <w:color w:val="000000" w:themeColor="text1"/>
          <w:sz w:val="28"/>
          <w:szCs w:val="28"/>
        </w:rPr>
      </w:pPr>
    </w:p>
    <w:p w:rsidR="005A170E" w:rsidRDefault="001C1039">
      <w:pPr>
        <w:spacing w:after="0" w:line="240" w:lineRule="auto"/>
        <w:ind w:firstLine="851"/>
        <w:jc w:val="both"/>
        <w:rPr>
          <w:rFonts w:ascii="Times New Roman" w:hAnsi="Times New Roman"/>
          <w:color w:val="000000" w:themeColor="text1"/>
          <w:sz w:val="28"/>
          <w:szCs w:val="28"/>
        </w:rPr>
      </w:pPr>
      <w:bookmarkStart w:id="41" w:name="sub_1030"/>
      <w:bookmarkEnd w:id="41"/>
      <w:r>
        <w:rPr>
          <w:rFonts w:ascii="Times New Roman" w:hAnsi="Times New Roman"/>
          <w:color w:val="000000" w:themeColor="text1"/>
          <w:sz w:val="28"/>
          <w:szCs w:val="28"/>
        </w:rPr>
        <w:t>2</w:t>
      </w:r>
      <w:r w:rsidR="00175CAD">
        <w:rPr>
          <w:rFonts w:ascii="Times New Roman" w:hAnsi="Times New Roman"/>
          <w:color w:val="000000" w:themeColor="text1"/>
          <w:sz w:val="28"/>
          <w:szCs w:val="28"/>
        </w:rPr>
        <w:t>8</w:t>
      </w:r>
      <w:r w:rsidR="00467043">
        <w:rPr>
          <w:rFonts w:ascii="Times New Roman" w:hAnsi="Times New Roman"/>
          <w:color w:val="000000" w:themeColor="text1"/>
          <w:sz w:val="28"/>
          <w:szCs w:val="28"/>
        </w:rPr>
        <w:t>. Для работы с ОРД в СЭД используется модуль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 работе с ОРД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руководитель или замещающий его сотрудник, который отвечает за подготовку, согласование, исполнение ОРД или поручения по ОРД;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участник согласования</w:t>
      </w:r>
      <w:r>
        <w:rPr>
          <w:rFonts w:ascii="Times New Roman" w:hAnsi="Times New Roman"/>
          <w:color w:val="000000" w:themeColor="text1"/>
          <w:sz w:val="28"/>
          <w:szCs w:val="28"/>
        </w:rPr>
        <w:t xml:space="preserve"> - руководитель, должностное лицо ОМС, других заинтересованных  участников СЭД.</w:t>
      </w:r>
    </w:p>
    <w:p w:rsidR="005A170E" w:rsidRDefault="00175CAD">
      <w:pPr>
        <w:spacing w:after="0" w:line="240" w:lineRule="auto"/>
        <w:ind w:firstLine="851"/>
        <w:jc w:val="both"/>
        <w:rPr>
          <w:rFonts w:ascii="Times New Roman" w:hAnsi="Times New Roman"/>
          <w:color w:val="000000" w:themeColor="text1"/>
          <w:sz w:val="28"/>
          <w:szCs w:val="28"/>
        </w:rPr>
      </w:pPr>
      <w:bookmarkStart w:id="42" w:name="sub_1031"/>
      <w:bookmarkEnd w:id="42"/>
      <w:r>
        <w:rPr>
          <w:rFonts w:ascii="Times New Roman" w:hAnsi="Times New Roman"/>
          <w:color w:val="000000" w:themeColor="text1"/>
          <w:sz w:val="28"/>
          <w:szCs w:val="28"/>
        </w:rPr>
        <w:t>29</w:t>
      </w:r>
      <w:r w:rsidR="00467043">
        <w:rPr>
          <w:rFonts w:ascii="Times New Roman" w:hAnsi="Times New Roman"/>
          <w:color w:val="000000" w:themeColor="text1"/>
          <w:sz w:val="28"/>
          <w:szCs w:val="28"/>
        </w:rPr>
        <w:t>. Проекты ОРД создаются в СЭД в следующем порядке.</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создании проекта ОРД в СЭД исполнитель создает КД и заполняет на вкладке "Реквизиты" следующие поля согласно </w:t>
      </w:r>
      <w:hyperlink w:anchor="sub_3001">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(при наличии) руководителя, подписывающего или утверждающего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"Список рассылки".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Поля "Заголовок" и "Вид документа" являются обязательными для заполнения.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позволяющий присоединить файл ОРД к КД согласно </w:t>
      </w:r>
      <w:hyperlink w:anchor="sub_3002">
        <w:r>
          <w:rPr>
            <w:rStyle w:val="a9"/>
            <w:rFonts w:ascii="Times New Roman" w:hAnsi="Times New Roman"/>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3</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xml:space="preserve">. 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pPr>
      <w:bookmarkStart w:id="43" w:name="sub_1032"/>
      <w:bookmarkEnd w:id="43"/>
      <w:r>
        <w:rPr>
          <w:rFonts w:ascii="Times New Roman" w:hAnsi="Times New Roman"/>
          <w:color w:val="000000" w:themeColor="text1"/>
          <w:sz w:val="28"/>
          <w:szCs w:val="28"/>
        </w:rPr>
        <w:t>3</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xml:space="preserve">. После заполнения всех обязательных полей КД исполнитель при помощи кнопки на панели действий "Отправить/На согласование" направляет проект ОРД на согласование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44" w:name="sub_1033"/>
      <w:bookmarkEnd w:id="44"/>
      <w:r>
        <w:rPr>
          <w:rFonts w:ascii="Times New Roman" w:hAnsi="Times New Roman"/>
          <w:color w:val="000000" w:themeColor="text1"/>
          <w:sz w:val="28"/>
          <w:szCs w:val="28"/>
        </w:rPr>
        <w:t>3</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 xml:space="preserve">. 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45" w:name="sub_1034"/>
      <w:bookmarkStart w:id="46" w:name="sub_1035"/>
      <w:bookmarkEnd w:id="45"/>
      <w:bookmarkEnd w:id="46"/>
      <w:r>
        <w:rPr>
          <w:rFonts w:ascii="Times New Roman" w:hAnsi="Times New Roman"/>
          <w:color w:val="000000" w:themeColor="text1"/>
          <w:sz w:val="28"/>
          <w:szCs w:val="28"/>
        </w:rPr>
        <w:t>3</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xml:space="preserve">. Проекты ОРД, к которым относятся проекты постановлений администрации </w:t>
      </w:r>
      <w:r w:rsidR="00506D54">
        <w:rPr>
          <w:rFonts w:ascii="Times New Roman" w:hAnsi="Times New Roman"/>
          <w:color w:val="000000" w:themeColor="text1"/>
          <w:sz w:val="28"/>
          <w:szCs w:val="28"/>
        </w:rPr>
        <w:t xml:space="preserve">МО </w:t>
      </w:r>
      <w:r w:rsidR="005F2866">
        <w:rPr>
          <w:rFonts w:ascii="Times New Roman" w:hAnsi="Times New Roman"/>
          <w:color w:val="000000" w:themeColor="text1"/>
          <w:sz w:val="28"/>
          <w:szCs w:val="28"/>
        </w:rPr>
        <w:t xml:space="preserve">Степановский сельсовет </w:t>
      </w:r>
      <w:r>
        <w:rPr>
          <w:rFonts w:ascii="Times New Roman" w:hAnsi="Times New Roman"/>
          <w:color w:val="000000" w:themeColor="text1"/>
          <w:sz w:val="28"/>
          <w:szCs w:val="28"/>
        </w:rPr>
        <w:t xml:space="preserve">и распоряжений администрации </w:t>
      </w:r>
      <w:r w:rsidR="00506D54">
        <w:rPr>
          <w:rFonts w:ascii="Times New Roman" w:hAnsi="Times New Roman"/>
          <w:color w:val="000000" w:themeColor="text1"/>
          <w:sz w:val="28"/>
          <w:szCs w:val="28"/>
        </w:rPr>
        <w:t xml:space="preserve">МО </w:t>
      </w:r>
      <w:r w:rsidR="005F2866">
        <w:rPr>
          <w:rFonts w:ascii="Times New Roman" w:hAnsi="Times New Roman"/>
          <w:color w:val="000000" w:themeColor="text1"/>
          <w:sz w:val="28"/>
          <w:szCs w:val="28"/>
        </w:rPr>
        <w:t>Степановский сельсовет</w:t>
      </w:r>
      <w:r>
        <w:rPr>
          <w:rFonts w:ascii="Times New Roman" w:hAnsi="Times New Roman"/>
          <w:color w:val="000000" w:themeColor="text1"/>
          <w:sz w:val="28"/>
          <w:szCs w:val="28"/>
        </w:rPr>
        <w:t>(д</w:t>
      </w:r>
      <w:r w:rsidR="00506D54">
        <w:rPr>
          <w:rFonts w:ascii="Times New Roman" w:hAnsi="Times New Roman"/>
          <w:color w:val="000000" w:themeColor="text1"/>
          <w:sz w:val="28"/>
          <w:szCs w:val="28"/>
        </w:rPr>
        <w:t xml:space="preserve">алее - проекты правовых актов) </w:t>
      </w:r>
      <w:r>
        <w:rPr>
          <w:rFonts w:ascii="Times New Roman" w:hAnsi="Times New Roman"/>
          <w:color w:val="000000" w:themeColor="text1"/>
          <w:sz w:val="28"/>
          <w:szCs w:val="28"/>
        </w:rPr>
        <w:t xml:space="preserve">согласовываются с заинтересованными лицами и другими участниками СЭД </w:t>
      </w:r>
      <w:r>
        <w:rPr>
          <w:rFonts w:ascii="Times New Roman" w:hAnsi="Times New Roman"/>
          <w:color w:val="000000" w:themeColor="text1"/>
          <w:sz w:val="28"/>
          <w:szCs w:val="28"/>
        </w:rPr>
        <w:lastRenderedPageBreak/>
        <w:t>путем направления проектов ОРД в СЭД на согласование заинтересованным лицам и другим участникам СЭД.</w:t>
      </w:r>
    </w:p>
    <w:p w:rsidR="005A170E" w:rsidRDefault="00467043">
      <w:pPr>
        <w:spacing w:after="0" w:line="240" w:lineRule="auto"/>
        <w:ind w:firstLine="851"/>
        <w:jc w:val="both"/>
      </w:pPr>
      <w:r>
        <w:rPr>
          <w:rFonts w:ascii="Times New Roman" w:hAnsi="Times New Roman"/>
          <w:color w:val="000000" w:themeColor="text1"/>
          <w:sz w:val="28"/>
          <w:szCs w:val="28"/>
        </w:rPr>
        <w:t xml:space="preserve">Проекты ОРД администрации </w:t>
      </w:r>
      <w:r w:rsidR="00506D54">
        <w:rPr>
          <w:rFonts w:ascii="Times New Roman" w:hAnsi="Times New Roman"/>
          <w:color w:val="000000" w:themeColor="text1"/>
          <w:sz w:val="28"/>
          <w:szCs w:val="28"/>
        </w:rPr>
        <w:t xml:space="preserve">МО </w:t>
      </w:r>
      <w:r w:rsidR="005F2866">
        <w:rPr>
          <w:rFonts w:ascii="Times New Roman" w:hAnsi="Times New Roman"/>
          <w:color w:val="000000" w:themeColor="text1"/>
          <w:sz w:val="28"/>
          <w:szCs w:val="28"/>
        </w:rPr>
        <w:t xml:space="preserve">Степановский сельсовет </w:t>
      </w:r>
      <w:r>
        <w:rPr>
          <w:rFonts w:ascii="Times New Roman" w:hAnsi="Times New Roman"/>
          <w:color w:val="000000" w:themeColor="text1"/>
          <w:sz w:val="28"/>
          <w:szCs w:val="28"/>
        </w:rPr>
        <w:t xml:space="preserve">Ташлинского района и Совета депутатов МО </w:t>
      </w:r>
      <w:r w:rsidR="00506D54">
        <w:rPr>
          <w:rFonts w:ascii="Times New Roman" w:hAnsi="Times New Roman"/>
          <w:color w:val="000000" w:themeColor="text1"/>
          <w:sz w:val="28"/>
          <w:szCs w:val="28"/>
        </w:rPr>
        <w:t xml:space="preserve"> </w:t>
      </w:r>
      <w:r w:rsidR="005F2866">
        <w:rPr>
          <w:rFonts w:ascii="Times New Roman" w:hAnsi="Times New Roman"/>
          <w:color w:val="000000" w:themeColor="text1"/>
          <w:sz w:val="28"/>
          <w:szCs w:val="28"/>
        </w:rPr>
        <w:t xml:space="preserve">Степановский сельсовет </w:t>
      </w:r>
      <w:r>
        <w:rPr>
          <w:rFonts w:ascii="Times New Roman" w:hAnsi="Times New Roman"/>
          <w:color w:val="000000" w:themeColor="text1"/>
          <w:sz w:val="28"/>
          <w:szCs w:val="28"/>
        </w:rPr>
        <w:t>Ташлинск</w:t>
      </w:r>
      <w:r w:rsidR="00506D54">
        <w:rPr>
          <w:rFonts w:ascii="Times New Roman" w:hAnsi="Times New Roman"/>
          <w:color w:val="000000" w:themeColor="text1"/>
          <w:sz w:val="28"/>
          <w:szCs w:val="28"/>
        </w:rPr>
        <w:t>ого</w:t>
      </w:r>
      <w:r>
        <w:rPr>
          <w:rFonts w:ascii="Times New Roman" w:hAnsi="Times New Roman"/>
          <w:color w:val="000000" w:themeColor="text1"/>
          <w:sz w:val="28"/>
          <w:szCs w:val="28"/>
        </w:rPr>
        <w:t xml:space="preserve"> район</w:t>
      </w:r>
      <w:r w:rsidR="00506D54">
        <w:rPr>
          <w:rFonts w:ascii="Times New Roman" w:hAnsi="Times New Roman"/>
          <w:color w:val="000000" w:themeColor="text1"/>
          <w:sz w:val="28"/>
          <w:szCs w:val="28"/>
        </w:rPr>
        <w:t>а</w:t>
      </w:r>
      <w:r>
        <w:rPr>
          <w:rFonts w:ascii="Times New Roman" w:hAnsi="Times New Roman"/>
          <w:color w:val="000000" w:themeColor="text1"/>
          <w:sz w:val="28"/>
          <w:szCs w:val="28"/>
        </w:rPr>
        <w:t xml:space="preserve">, согласованные с использованием СЭД с заинтересованными лицами и другими участниками СЭД, а также с другими заинтересованными организациями и должностными лицами направляются в юридический отдел </w:t>
      </w:r>
      <w:r w:rsidR="00506D54">
        <w:rPr>
          <w:rFonts w:ascii="Times New Roman" w:hAnsi="Times New Roman"/>
          <w:color w:val="000000" w:themeColor="text1"/>
          <w:sz w:val="28"/>
          <w:szCs w:val="28"/>
        </w:rPr>
        <w:t xml:space="preserve">МБУ ЦФПО </w:t>
      </w:r>
      <w:r>
        <w:rPr>
          <w:rFonts w:ascii="Times New Roman" w:hAnsi="Times New Roman"/>
          <w:color w:val="000000" w:themeColor="text1"/>
          <w:sz w:val="28"/>
          <w:szCs w:val="28"/>
        </w:rPr>
        <w:t xml:space="preserve"> Ташлинского района для проведения правовой и (или) антикоррупционной экспертиз с приложением всех необходимых документов, указанных в </w:t>
      </w:r>
      <w:hyperlink r:id="rId24">
        <w:r>
          <w:rPr>
            <w:rStyle w:val="a9"/>
            <w:rFonts w:ascii="Times New Roman" w:hAnsi="Times New Roman"/>
            <w:color w:val="000000" w:themeColor="text1"/>
            <w:sz w:val="28"/>
            <w:szCs w:val="28"/>
          </w:rPr>
          <w:t>инструкции</w:t>
        </w:r>
      </w:hyperlink>
      <w:r>
        <w:rPr>
          <w:rFonts w:ascii="Times New Roman" w:hAnsi="Times New Roman"/>
          <w:color w:val="000000" w:themeColor="text1"/>
          <w:sz w:val="28"/>
          <w:szCs w:val="28"/>
        </w:rPr>
        <w:t xml:space="preserve"> по делопроизводству в администрации </w:t>
      </w:r>
      <w:r w:rsidR="00377571">
        <w:rPr>
          <w:rFonts w:ascii="Times New Roman" w:hAnsi="Times New Roman"/>
          <w:color w:val="000000" w:themeColor="text1"/>
          <w:sz w:val="28"/>
          <w:szCs w:val="28"/>
        </w:rPr>
        <w:t xml:space="preserve"> МО </w:t>
      </w:r>
      <w:r w:rsidR="005F2866">
        <w:rPr>
          <w:rFonts w:ascii="Times New Roman" w:hAnsi="Times New Roman"/>
          <w:color w:val="000000" w:themeColor="text1"/>
          <w:sz w:val="28"/>
          <w:szCs w:val="28"/>
        </w:rPr>
        <w:t xml:space="preserve">Степановский сельсовет </w:t>
      </w:r>
      <w:r>
        <w:rPr>
          <w:rFonts w:ascii="Times New Roman" w:hAnsi="Times New Roman"/>
          <w:color w:val="000000" w:themeColor="text1"/>
          <w:sz w:val="28"/>
          <w:szCs w:val="28"/>
        </w:rPr>
        <w:t>Ташлинского района</w:t>
      </w:r>
      <w:r w:rsidR="0037757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том числе с приложением ЛС с отображением </w:t>
      </w:r>
      <w:hyperlink r:id="rId25">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каждого из участников согласования, сформированного в СЭД.</w:t>
      </w:r>
    </w:p>
    <w:p w:rsidR="00377571"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Дальнейшее согласование проекта правового акта осуществляется в порядке, установленном </w:t>
      </w:r>
      <w:hyperlink r:id="rId26">
        <w:r>
          <w:rPr>
            <w:rStyle w:val="a9"/>
            <w:rFonts w:ascii="Times New Roman" w:hAnsi="Times New Roman"/>
            <w:color w:val="000000" w:themeColor="text1"/>
            <w:sz w:val="28"/>
            <w:szCs w:val="28"/>
          </w:rPr>
          <w:t>инструкцией</w:t>
        </w:r>
      </w:hyperlink>
      <w:r>
        <w:rPr>
          <w:rFonts w:ascii="Times New Roman" w:hAnsi="Times New Roman"/>
          <w:color w:val="000000" w:themeColor="text1"/>
          <w:sz w:val="28"/>
          <w:szCs w:val="28"/>
        </w:rPr>
        <w:t xml:space="preserve"> по делопроизводству  администрации</w:t>
      </w:r>
      <w:r w:rsidR="00377571">
        <w:rPr>
          <w:rFonts w:ascii="Times New Roman" w:hAnsi="Times New Roman"/>
          <w:color w:val="000000" w:themeColor="text1"/>
          <w:sz w:val="28"/>
          <w:szCs w:val="28"/>
        </w:rPr>
        <w:t xml:space="preserve"> МО </w:t>
      </w:r>
      <w:r w:rsidR="005F2866">
        <w:rPr>
          <w:rFonts w:ascii="Times New Roman" w:hAnsi="Times New Roman"/>
          <w:color w:val="000000" w:themeColor="text1"/>
          <w:sz w:val="28"/>
          <w:szCs w:val="28"/>
        </w:rPr>
        <w:t xml:space="preserve">Степановский сельсовет </w:t>
      </w:r>
      <w:r>
        <w:rPr>
          <w:rFonts w:ascii="Times New Roman" w:hAnsi="Times New Roman"/>
          <w:color w:val="000000" w:themeColor="text1"/>
          <w:sz w:val="28"/>
          <w:szCs w:val="28"/>
        </w:rPr>
        <w:t>Ташлинского района</w:t>
      </w:r>
      <w:r w:rsidR="00377571">
        <w:rPr>
          <w:rFonts w:ascii="Times New Roman" w:hAnsi="Times New Roman"/>
          <w:color w:val="000000" w:themeColor="text1"/>
          <w:sz w:val="28"/>
          <w:szCs w:val="28"/>
        </w:rPr>
        <w:t xml:space="preserve">.   </w:t>
      </w:r>
      <w:bookmarkStart w:id="47" w:name="sub_1036"/>
    </w:p>
    <w:p w:rsidR="005A170E" w:rsidRDefault="00467043">
      <w:pPr>
        <w:spacing w:after="0" w:line="240" w:lineRule="auto"/>
        <w:ind w:firstLine="851"/>
        <w:jc w:val="both"/>
      </w:pPr>
      <w:r>
        <w:rPr>
          <w:rFonts w:ascii="Times New Roman" w:hAnsi="Times New Roman"/>
          <w:color w:val="000000" w:themeColor="text1"/>
          <w:sz w:val="28"/>
          <w:szCs w:val="28"/>
        </w:rPr>
        <w:t>3</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xml:space="preserve">. После окончания процесса согласования проектов ОРД исполнитель при помощи кнопки на панели действий "Отправить/На подпись" направляет в СЭД проект ОРД на подпись руководителю согласно </w:t>
      </w:r>
      <w:hyperlink w:anchor="sub_3004">
        <w:r>
          <w:rPr>
            <w:rStyle w:val="a9"/>
            <w:rFonts w:ascii="Times New Roman" w:hAnsi="Times New Roman"/>
            <w:color w:val="000000" w:themeColor="text1"/>
            <w:sz w:val="28"/>
            <w:szCs w:val="28"/>
          </w:rPr>
          <w:t>приложению № 4</w:t>
        </w:r>
      </w:hyperlink>
      <w:bookmarkEnd w:id="47"/>
      <w:r>
        <w:rPr>
          <w:rFonts w:ascii="Times New Roman" w:hAnsi="Times New Roman"/>
          <w:color w:val="000000" w:themeColor="text1"/>
          <w:sz w:val="28"/>
          <w:szCs w:val="28"/>
        </w:rPr>
        <w:t xml:space="preserve"> к настоящему Регламенту. </w:t>
      </w:r>
    </w:p>
    <w:p w:rsidR="005A170E" w:rsidRDefault="00467043">
      <w:pPr>
        <w:spacing w:after="0" w:line="240" w:lineRule="auto"/>
        <w:ind w:firstLine="851"/>
        <w:jc w:val="both"/>
        <w:rPr>
          <w:rFonts w:ascii="Times New Roman" w:hAnsi="Times New Roman"/>
          <w:color w:val="000000" w:themeColor="text1"/>
          <w:sz w:val="28"/>
          <w:szCs w:val="28"/>
        </w:rPr>
      </w:pPr>
      <w:bookmarkStart w:id="48" w:name="sub_1037"/>
      <w:bookmarkEnd w:id="48"/>
      <w:r>
        <w:rPr>
          <w:rFonts w:ascii="Times New Roman" w:hAnsi="Times New Roman"/>
          <w:color w:val="000000" w:themeColor="text1"/>
          <w:sz w:val="28"/>
          <w:szCs w:val="28"/>
        </w:rPr>
        <w:t>3</w:t>
      </w:r>
      <w:r w:rsidR="00175CAD">
        <w:rPr>
          <w:rFonts w:ascii="Times New Roman" w:hAnsi="Times New Roman"/>
          <w:color w:val="000000" w:themeColor="text1"/>
          <w:sz w:val="28"/>
          <w:szCs w:val="28"/>
        </w:rPr>
        <w:t>5</w:t>
      </w:r>
      <w:r>
        <w:rPr>
          <w:rFonts w:ascii="Times New Roman" w:hAnsi="Times New Roman"/>
          <w:color w:val="000000" w:themeColor="text1"/>
          <w:sz w:val="28"/>
          <w:szCs w:val="28"/>
        </w:rPr>
        <w:t>. Подписанный оригинал ОРД на бумажном носителе передается специалисту ответственному за ведение делопроизводства. Одновременно с этим КД направляется посредством СЭД на регистрацию. КД присваивается статус "На регистрации".</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регистрации ОРД 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49" w:name="sub_1038"/>
      <w:bookmarkEnd w:id="49"/>
      <w:r>
        <w:rPr>
          <w:rFonts w:ascii="Times New Roman" w:hAnsi="Times New Roman"/>
          <w:color w:val="000000" w:themeColor="text1"/>
          <w:sz w:val="28"/>
          <w:szCs w:val="28"/>
        </w:rPr>
        <w:t>3</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xml:space="preserve">. Подписанные главой </w:t>
      </w:r>
      <w:r w:rsidR="00377571">
        <w:rPr>
          <w:rFonts w:ascii="Times New Roman" w:hAnsi="Times New Roman"/>
          <w:color w:val="000000" w:themeColor="text1"/>
          <w:sz w:val="28"/>
          <w:szCs w:val="28"/>
        </w:rPr>
        <w:t xml:space="preserve">администрации МО </w:t>
      </w:r>
      <w:r w:rsidR="005F2866">
        <w:rPr>
          <w:rFonts w:ascii="Times New Roman" w:hAnsi="Times New Roman"/>
          <w:color w:val="000000" w:themeColor="text1"/>
          <w:sz w:val="28"/>
          <w:szCs w:val="28"/>
        </w:rPr>
        <w:t xml:space="preserve">Степановский сельсовет </w:t>
      </w:r>
      <w:r>
        <w:rPr>
          <w:rFonts w:ascii="Times New Roman" w:hAnsi="Times New Roman"/>
          <w:color w:val="000000" w:themeColor="text1"/>
          <w:sz w:val="28"/>
          <w:szCs w:val="28"/>
        </w:rPr>
        <w:t>Ташлинского района правовые акты регистрируются специалистом ответственным за ведение делопроизводства.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"Содержание" при помощи кнопки "Действия" в ниспадающем меню специалист ответственный за ведение делопроизводства выбирает один из пунктов, позволяющих присоединить файл сканированного подписанного правового акта к КД.</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регистрации подписанного правового акта специалист ответственный за ведение делопроизводства выбирает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Документу присваивается номер, соответствующий номеру регистрируемого подписанного правового акта.</w:t>
      </w:r>
    </w:p>
    <w:p w:rsidR="005A170E" w:rsidRDefault="00467043">
      <w:pPr>
        <w:spacing w:after="0" w:line="240" w:lineRule="auto"/>
        <w:ind w:firstLine="851"/>
        <w:jc w:val="both"/>
      </w:pPr>
      <w:r>
        <w:rPr>
          <w:rFonts w:ascii="Times New Roman" w:hAnsi="Times New Roman"/>
          <w:color w:val="000000" w:themeColor="text1"/>
          <w:sz w:val="28"/>
          <w:szCs w:val="28"/>
        </w:rPr>
        <w:t>3</w:t>
      </w:r>
      <w:r w:rsidR="00175CAD">
        <w:rPr>
          <w:rFonts w:ascii="Times New Roman" w:hAnsi="Times New Roman"/>
          <w:color w:val="000000" w:themeColor="text1"/>
          <w:sz w:val="28"/>
          <w:szCs w:val="28"/>
        </w:rPr>
        <w:t>7</w:t>
      </w:r>
      <w:r w:rsidR="001C1039">
        <w:rPr>
          <w:rFonts w:ascii="Times New Roman" w:hAnsi="Times New Roman"/>
          <w:color w:val="000000" w:themeColor="text1"/>
          <w:sz w:val="28"/>
          <w:szCs w:val="28"/>
        </w:rPr>
        <w:t>.</w:t>
      </w:r>
      <w:r>
        <w:rPr>
          <w:rFonts w:ascii="Times New Roman" w:hAnsi="Times New Roman"/>
          <w:color w:val="000000" w:themeColor="text1"/>
          <w:sz w:val="28"/>
          <w:szCs w:val="28"/>
        </w:rPr>
        <w:t xml:space="preserve"> Зарегистрированные правовые акты и другие ОРД будут отображаться в представлениях группы "Документы/ОРД". Поиск ОРД выполняется согласно </w:t>
      </w:r>
      <w:hyperlink w:anchor="sub_3014">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5A170E" w:rsidRDefault="001C1039">
      <w:pPr>
        <w:spacing w:after="0" w:line="240" w:lineRule="auto"/>
        <w:ind w:firstLine="851"/>
        <w:jc w:val="both"/>
      </w:pPr>
      <w:bookmarkStart w:id="50" w:name="sub_1039"/>
      <w:bookmarkStart w:id="51" w:name="sub_1040"/>
      <w:bookmarkEnd w:id="50"/>
      <w:r>
        <w:rPr>
          <w:rFonts w:ascii="Times New Roman" w:hAnsi="Times New Roman"/>
          <w:color w:val="000000" w:themeColor="text1"/>
          <w:sz w:val="28"/>
          <w:szCs w:val="28"/>
        </w:rPr>
        <w:t>3</w:t>
      </w:r>
      <w:r w:rsidR="00175CAD">
        <w:rPr>
          <w:rFonts w:ascii="Times New Roman" w:hAnsi="Times New Roman"/>
          <w:color w:val="000000" w:themeColor="text1"/>
          <w:sz w:val="28"/>
          <w:szCs w:val="28"/>
        </w:rPr>
        <w:t>8</w:t>
      </w:r>
      <w:r w:rsidR="00467043">
        <w:rPr>
          <w:rFonts w:ascii="Times New Roman" w:hAnsi="Times New Roman"/>
          <w:color w:val="000000" w:themeColor="text1"/>
          <w:sz w:val="28"/>
          <w:szCs w:val="28"/>
        </w:rPr>
        <w:t xml:space="preserve">. </w:t>
      </w:r>
      <w:bookmarkEnd w:id="51"/>
      <w:r w:rsidR="00467043">
        <w:rPr>
          <w:rFonts w:ascii="Times New Roman" w:hAnsi="Times New Roman"/>
          <w:color w:val="000000" w:themeColor="text1"/>
          <w:sz w:val="28"/>
          <w:szCs w:val="28"/>
        </w:rPr>
        <w:t xml:space="preserve"> При наличии настроек системы, установленного ПО на рабочем месте и закрытого ключа специалист ответственный за ведение делопроизводства, владеющий закрытым ключом, может заверить </w:t>
      </w:r>
      <w:r w:rsidR="00467043">
        <w:rPr>
          <w:rFonts w:ascii="Times New Roman" w:hAnsi="Times New Roman"/>
          <w:color w:val="000000" w:themeColor="text1"/>
          <w:sz w:val="28"/>
          <w:szCs w:val="28"/>
        </w:rPr>
        <w:lastRenderedPageBreak/>
        <w:t xml:space="preserve">содержание ОРД в СЭД с использованием </w:t>
      </w:r>
      <w:hyperlink r:id="rId27">
        <w:r w:rsidR="00467043">
          <w:rPr>
            <w:rStyle w:val="a9"/>
            <w:rFonts w:ascii="Times New Roman" w:hAnsi="Times New Roman"/>
            <w:color w:val="000000" w:themeColor="text1"/>
            <w:sz w:val="28"/>
            <w:szCs w:val="28"/>
          </w:rPr>
          <w:t>КЭП</w:t>
        </w:r>
      </w:hyperlink>
      <w:r w:rsidR="00467043">
        <w:rPr>
          <w:rFonts w:ascii="Times New Roman" w:hAnsi="Times New Roman"/>
          <w:color w:val="000000" w:themeColor="text1"/>
          <w:sz w:val="28"/>
          <w:szCs w:val="28"/>
        </w:rPr>
        <w:t xml:space="preserve">. Для заверения содержания ОРД специалист ответственный за ведение делопроизводства нажимает на панели действий кнопку "Заверить". После заверения поля "Файлы" и "Текст" на вкладке "Содержание" автоматически подписываются КЭП и становятся </w:t>
      </w:r>
      <w:bookmarkStart w:id="52" w:name="sub_1041"/>
      <w:bookmarkEnd w:id="52"/>
      <w:r w:rsidR="00467043">
        <w:rPr>
          <w:rFonts w:ascii="Times New Roman" w:hAnsi="Times New Roman"/>
          <w:sz w:val="28"/>
          <w:szCs w:val="28"/>
        </w:rPr>
        <w:t>недоступными для редактирования.</w:t>
      </w:r>
    </w:p>
    <w:p w:rsidR="005A170E" w:rsidRDefault="00467043">
      <w:pPr>
        <w:spacing w:after="0" w:line="240" w:lineRule="auto"/>
        <w:ind w:firstLine="851"/>
        <w:jc w:val="both"/>
      </w:pPr>
      <w:r>
        <w:rPr>
          <w:rFonts w:ascii="Times New Roman" w:hAnsi="Times New Roman"/>
          <w:sz w:val="28"/>
          <w:szCs w:val="28"/>
        </w:rPr>
        <w:t xml:space="preserve">В КД устанавливается статус "Заверено" и отображается пиктограмма </w:t>
      </w:r>
      <w:r>
        <w:rPr>
          <w:rFonts w:ascii="Times New Roman" w:hAnsi="Times New Roman"/>
          <w:noProof/>
          <w:sz w:val="28"/>
          <w:szCs w:val="28"/>
          <w:lang w:eastAsia="ru-RU"/>
        </w:rPr>
        <w:drawing>
          <wp:inline distT="0" distB="0" distL="0" distR="0">
            <wp:extent cx="133350" cy="162560"/>
            <wp:effectExtent l="0" t="0" r="0" b="0"/>
            <wp:docPr id="10"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28">
        <w:r>
          <w:rPr>
            <w:rStyle w:val="a9"/>
            <w:rFonts w:ascii="Times New Roman" w:hAnsi="Times New Roman"/>
            <w:color w:val="00000A"/>
            <w:sz w:val="28"/>
            <w:szCs w:val="28"/>
          </w:rPr>
          <w:t>КЭП</w:t>
        </w:r>
      </w:hyperlink>
      <w:r>
        <w:rPr>
          <w:rFonts w:ascii="Times New Roman" w:hAnsi="Times New Roman"/>
          <w:sz w:val="28"/>
          <w:szCs w:val="28"/>
        </w:rPr>
        <w:t xml:space="preserve"> согласно </w:t>
      </w:r>
      <w:hyperlink w:anchor="sub_3011">
        <w:r>
          <w:rPr>
            <w:rStyle w:val="a9"/>
            <w:rFonts w:ascii="Times New Roman" w:hAnsi="Times New Roman"/>
            <w:color w:val="00000A"/>
            <w:sz w:val="28"/>
            <w:szCs w:val="28"/>
          </w:rPr>
          <w:t>приложению № 11</w:t>
        </w:r>
      </w:hyperlink>
      <w:r>
        <w:rPr>
          <w:rFonts w:ascii="Times New Roman" w:hAnsi="Times New Roman"/>
          <w:sz w:val="28"/>
          <w:szCs w:val="28"/>
        </w:rPr>
        <w:t xml:space="preserve"> к настоящему Регламенту.</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ОРД отображается на вкладке "Жизненный цикл" в разделе "Заверение".</w:t>
      </w:r>
    </w:p>
    <w:p w:rsidR="005A170E" w:rsidRDefault="00175CAD">
      <w:pPr>
        <w:spacing w:after="0" w:line="240" w:lineRule="auto"/>
        <w:ind w:firstLine="851"/>
        <w:jc w:val="both"/>
        <w:rPr>
          <w:rFonts w:ascii="Times New Roman" w:hAnsi="Times New Roman"/>
          <w:sz w:val="28"/>
          <w:szCs w:val="28"/>
        </w:rPr>
      </w:pPr>
      <w:bookmarkStart w:id="53" w:name="sub_1042"/>
      <w:bookmarkEnd w:id="53"/>
      <w:r>
        <w:rPr>
          <w:rFonts w:ascii="Times New Roman" w:hAnsi="Times New Roman"/>
          <w:sz w:val="28"/>
          <w:szCs w:val="28"/>
        </w:rPr>
        <w:t>39</w:t>
      </w:r>
      <w:r w:rsidR="00467043">
        <w:rPr>
          <w:rFonts w:ascii="Times New Roman" w:hAnsi="Times New Roman"/>
          <w:sz w:val="28"/>
          <w:szCs w:val="28"/>
        </w:rPr>
        <w:t>. В случае если заверение необходимо отменить, делопроизводитель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После отмены заверения статус "Заверено" и пиктограмма</w:t>
      </w:r>
      <w:r>
        <w:rPr>
          <w:rFonts w:ascii="Times New Roman" w:hAnsi="Times New Roman"/>
          <w:noProof/>
          <w:sz w:val="28"/>
          <w:szCs w:val="28"/>
          <w:lang w:eastAsia="ru-RU"/>
        </w:rPr>
        <w:drawing>
          <wp:inline distT="0" distB="0" distL="0" distR="0">
            <wp:extent cx="133350" cy="162560"/>
            <wp:effectExtent l="0" t="0" r="0" b="0"/>
            <wp:docPr id="11"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содержание становится доступным</w:t>
      </w:r>
      <w:r>
        <w:rPr>
          <w:rFonts w:ascii="Times New Roman" w:hAnsi="Times New Roman"/>
          <w:color w:val="000000" w:themeColor="text1"/>
          <w:sz w:val="28"/>
          <w:szCs w:val="28"/>
        </w:rPr>
        <w:t xml:space="preserve"> для редактирования.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Если в списке рассылки указаны системные организации, то после регистрации ОРД им автоматически направляется информация о нем, и исполнитель ОРД может посмотреть результат получения на вкладке "Жизненный цикл" в разделе "Исполнение".</w:t>
      </w:r>
    </w:p>
    <w:p w:rsidR="005A170E" w:rsidRDefault="00467043">
      <w:pPr>
        <w:spacing w:after="0" w:line="240" w:lineRule="auto"/>
        <w:ind w:firstLine="851"/>
        <w:jc w:val="both"/>
      </w:pPr>
      <w:bookmarkStart w:id="54" w:name="sub_1043"/>
      <w:bookmarkEnd w:id="54"/>
      <w:r>
        <w:rPr>
          <w:rFonts w:ascii="Times New Roman" w:hAnsi="Times New Roman"/>
          <w:color w:val="000000" w:themeColor="text1"/>
          <w:sz w:val="28"/>
          <w:szCs w:val="28"/>
        </w:rPr>
        <w:t>4</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xml:space="preserve">. При необходимости после регистрации ОРД может быть направлен на ознакомление согласно </w:t>
      </w:r>
      <w:hyperlink w:anchor="sub_3006">
        <w:r>
          <w:rPr>
            <w:rStyle w:val="a9"/>
            <w:rFonts w:ascii="Times New Roman" w:hAnsi="Times New Roman"/>
            <w:color w:val="000000" w:themeColor="text1"/>
            <w:sz w:val="28"/>
            <w:szCs w:val="28"/>
          </w:rPr>
          <w:t>приложению № 6</w:t>
        </w:r>
      </w:hyperlink>
      <w:bookmarkStart w:id="55" w:name="sub_1044"/>
      <w:bookmarkEnd w:id="55"/>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pStyle w:val="1"/>
        <w:spacing w:before="0" w:after="200" w:line="240" w:lineRule="auto"/>
        <w:jc w:val="center"/>
        <w:rPr>
          <w:rFonts w:ascii="Times New Roman" w:hAnsi="Times New Roman" w:cs="Times New Roman"/>
          <w:color w:val="000000" w:themeColor="text1"/>
        </w:rPr>
      </w:pPr>
    </w:p>
    <w:p w:rsidR="005A170E" w:rsidRDefault="00467043">
      <w:pPr>
        <w:pStyle w:val="1"/>
        <w:spacing w:before="0" w:after="200" w:line="240" w:lineRule="auto"/>
        <w:jc w:val="center"/>
        <w:rPr>
          <w:rFonts w:ascii="Times New Roman" w:hAnsi="Times New Roman" w:cs="Times New Roman"/>
          <w:color w:val="000000" w:themeColor="text1"/>
        </w:rPr>
      </w:pPr>
      <w:bookmarkStart w:id="56" w:name="sub_39"/>
      <w:bookmarkEnd w:id="56"/>
      <w:r>
        <w:rPr>
          <w:rFonts w:ascii="Times New Roman" w:hAnsi="Times New Roman" w:cs="Times New Roman"/>
          <w:color w:val="000000" w:themeColor="text1"/>
        </w:rPr>
        <w:t>IX. Контроль исполнения ОРД</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firstLine="851"/>
        <w:jc w:val="both"/>
        <w:rPr>
          <w:rFonts w:ascii="Times New Roman" w:hAnsi="Times New Roman"/>
          <w:color w:val="000000" w:themeColor="text1"/>
          <w:sz w:val="28"/>
          <w:szCs w:val="28"/>
        </w:rPr>
      </w:pPr>
      <w:bookmarkStart w:id="57" w:name="sub_1045"/>
      <w:bookmarkEnd w:id="57"/>
      <w:r>
        <w:rPr>
          <w:rFonts w:ascii="Times New Roman" w:hAnsi="Times New Roman"/>
          <w:color w:val="000000" w:themeColor="text1"/>
          <w:sz w:val="28"/>
          <w:szCs w:val="28"/>
        </w:rPr>
        <w:t>4</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 При организации исполнения ОРД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автор поручения</w:t>
      </w:r>
      <w:r>
        <w:rPr>
          <w:rFonts w:ascii="Times New Roman" w:hAnsi="Times New Roman"/>
          <w:color w:val="000000" w:themeColor="text1"/>
          <w:sz w:val="28"/>
          <w:szCs w:val="28"/>
        </w:rPr>
        <w:t xml:space="preserve"> - руководитель, которому адресован документ, требующий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поручения по документу и указан в поручении первым;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поручения по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4</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xml:space="preserve">. Отметка о контроле исполнения ОРД в целом устанавливается при необходимости с помощью серой плашки "Нет контроля"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5A170E" w:rsidRDefault="00467043">
      <w:pPr>
        <w:spacing w:after="0" w:line="240" w:lineRule="auto"/>
        <w:ind w:firstLine="851"/>
        <w:jc w:val="both"/>
        <w:rPr>
          <w:rFonts w:ascii="Times New Roman" w:hAnsi="Times New Roman"/>
          <w:color w:val="000000" w:themeColor="text1"/>
          <w:sz w:val="28"/>
          <w:szCs w:val="28"/>
        </w:rPr>
      </w:pPr>
      <w:bookmarkStart w:id="58" w:name="sub_1046"/>
      <w:bookmarkEnd w:id="58"/>
      <w:r>
        <w:rPr>
          <w:rFonts w:ascii="Times New Roman" w:hAnsi="Times New Roman"/>
          <w:color w:val="000000" w:themeColor="text1"/>
          <w:sz w:val="28"/>
          <w:szCs w:val="28"/>
        </w:rPr>
        <w:t>4</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xml:space="preserve">. В случае принятия решения о переносе срока исполнения ОРД, согласованного с руководителем, специалист ответственный за ведение делопроизводства в КД, щелкнув левой кнопкой мыши по сроку исполнения, </w:t>
      </w:r>
      <w:r>
        <w:rPr>
          <w:rFonts w:ascii="Times New Roman" w:hAnsi="Times New Roman"/>
          <w:color w:val="000000" w:themeColor="text1"/>
          <w:sz w:val="28"/>
          <w:szCs w:val="28"/>
        </w:rPr>
        <w:lastRenderedPageBreak/>
        <w:t>в открывшемся диалоговом окне "Перенос срока исполнения" указывает новый срок исполнения и причину переноса срока.</w:t>
      </w:r>
    </w:p>
    <w:p w:rsidR="005A170E" w:rsidRDefault="00467043">
      <w:pPr>
        <w:spacing w:after="0" w:line="240" w:lineRule="auto"/>
        <w:ind w:firstLine="851"/>
        <w:jc w:val="both"/>
      </w:pPr>
      <w:bookmarkStart w:id="59" w:name="sub_1047"/>
      <w:bookmarkEnd w:id="59"/>
      <w:r>
        <w:rPr>
          <w:rFonts w:ascii="Times New Roman" w:hAnsi="Times New Roman"/>
          <w:color w:val="000000" w:themeColor="text1"/>
          <w:sz w:val="28"/>
          <w:szCs w:val="28"/>
        </w:rPr>
        <w:t>4</w:t>
      </w:r>
      <w:r w:rsidR="00175CAD">
        <w:rPr>
          <w:rFonts w:ascii="Times New Roman" w:hAnsi="Times New Roman"/>
          <w:color w:val="000000" w:themeColor="text1"/>
          <w:sz w:val="28"/>
          <w:szCs w:val="28"/>
        </w:rPr>
        <w:t>5</w:t>
      </w:r>
      <w:r>
        <w:rPr>
          <w:rFonts w:ascii="Times New Roman" w:hAnsi="Times New Roman"/>
          <w:color w:val="000000" w:themeColor="text1"/>
          <w:sz w:val="28"/>
          <w:szCs w:val="28"/>
        </w:rPr>
        <w:t xml:space="preserve">. Для направления документа на исполнение автор поручения или специалист ответственный за ведение делопроизводства должен заполнить электронную форму КП согласно </w:t>
      </w:r>
      <w:hyperlink w:anchor="sub_3007">
        <w:r>
          <w:rPr>
            <w:rStyle w:val="a9"/>
            <w:rFonts w:ascii="Times New Roman" w:hAnsi="Times New Roman"/>
            <w:color w:val="000000" w:themeColor="text1"/>
            <w:sz w:val="28"/>
            <w:szCs w:val="28"/>
          </w:rPr>
          <w:t>приложению № 7</w:t>
        </w:r>
      </w:hyperlink>
      <w:bookmarkStart w:id="60" w:name="sub_1048"/>
      <w:bookmarkEnd w:id="60"/>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Исполнение каждого поручения может быть поставлено на контроль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5A170E" w:rsidRDefault="00467043">
      <w:pPr>
        <w:spacing w:after="0" w:line="240" w:lineRule="auto"/>
        <w:ind w:firstLine="851"/>
        <w:jc w:val="both"/>
      </w:pPr>
      <w:bookmarkStart w:id="61" w:name="sub_1049"/>
      <w:bookmarkEnd w:id="61"/>
      <w:r>
        <w:rPr>
          <w:rFonts w:ascii="Times New Roman" w:hAnsi="Times New Roman"/>
          <w:color w:val="000000" w:themeColor="text1"/>
          <w:sz w:val="28"/>
          <w:szCs w:val="28"/>
        </w:rPr>
        <w:t>4</w:t>
      </w:r>
      <w:r w:rsidR="00175CAD">
        <w:rPr>
          <w:rFonts w:ascii="Times New Roman" w:hAnsi="Times New Roman"/>
          <w:color w:val="000000" w:themeColor="text1"/>
          <w:sz w:val="28"/>
          <w:szCs w:val="28"/>
        </w:rPr>
        <w:t>7</w:t>
      </w:r>
      <w:r>
        <w:rPr>
          <w:rFonts w:ascii="Times New Roman" w:hAnsi="Times New Roman"/>
          <w:color w:val="000000" w:themeColor="text1"/>
          <w:sz w:val="28"/>
          <w:szCs w:val="28"/>
        </w:rPr>
        <w:t xml:space="preserve">. Сотрудники, получившие уведомление о назначении их исполнителями ОРД согласно поручению, создают отчет об исполнении КП, отражающий все этапы и конечный итог исполнения поручения согласно </w:t>
      </w:r>
      <w:hyperlink w:anchor="sub_3009">
        <w:r>
          <w:rPr>
            <w:rStyle w:val="a9"/>
            <w:rFonts w:ascii="Times New Roman" w:hAnsi="Times New Roman"/>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5A170E" w:rsidRDefault="001C1039">
      <w:pPr>
        <w:spacing w:after="0" w:line="240" w:lineRule="auto"/>
        <w:ind w:firstLine="851"/>
        <w:jc w:val="both"/>
        <w:rPr>
          <w:rFonts w:ascii="Times New Roman" w:hAnsi="Times New Roman"/>
          <w:color w:val="000000" w:themeColor="text1"/>
          <w:sz w:val="28"/>
          <w:szCs w:val="28"/>
        </w:rPr>
      </w:pPr>
      <w:bookmarkStart w:id="62" w:name="sub_1050"/>
      <w:bookmarkEnd w:id="62"/>
      <w:r>
        <w:rPr>
          <w:rFonts w:ascii="Times New Roman" w:hAnsi="Times New Roman"/>
          <w:color w:val="000000" w:themeColor="text1"/>
          <w:sz w:val="28"/>
          <w:szCs w:val="28"/>
        </w:rPr>
        <w:t>4</w:t>
      </w:r>
      <w:r w:rsidR="00175CAD">
        <w:rPr>
          <w:rFonts w:ascii="Times New Roman" w:hAnsi="Times New Roman"/>
          <w:color w:val="000000" w:themeColor="text1"/>
          <w:sz w:val="28"/>
          <w:szCs w:val="28"/>
        </w:rPr>
        <w:t>8</w:t>
      </w:r>
      <w:r w:rsidR="00467043">
        <w:rPr>
          <w:rFonts w:ascii="Times New Roman" w:hAnsi="Times New Roman"/>
          <w:color w:val="000000" w:themeColor="text1"/>
          <w:sz w:val="28"/>
          <w:szCs w:val="28"/>
        </w:rPr>
        <w:t xml:space="preserve">. </w:t>
      </w:r>
      <w:bookmarkStart w:id="63" w:name="sub_1051"/>
      <w:bookmarkEnd w:id="63"/>
      <w:r w:rsidR="00467043">
        <w:rPr>
          <w:rFonts w:ascii="Times New Roman" w:hAnsi="Times New Roman"/>
          <w:color w:val="000000" w:themeColor="text1"/>
          <w:sz w:val="28"/>
          <w:szCs w:val="28"/>
        </w:rPr>
        <w:t>В случае принятия решения о переносе срока исполнения поручения, согласованного с руководителем, специалист ответственный за ведение делопроизводства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5A170E" w:rsidRDefault="00175CAD">
      <w:pPr>
        <w:spacing w:after="0" w:line="240" w:lineRule="auto"/>
        <w:ind w:firstLine="851"/>
        <w:jc w:val="both"/>
        <w:rPr>
          <w:rFonts w:ascii="Times New Roman" w:hAnsi="Times New Roman"/>
          <w:color w:val="000000" w:themeColor="text1"/>
          <w:sz w:val="28"/>
          <w:szCs w:val="28"/>
        </w:rPr>
      </w:pPr>
      <w:bookmarkStart w:id="64" w:name="sub_1052"/>
      <w:bookmarkStart w:id="65" w:name="sub_1053"/>
      <w:bookmarkEnd w:id="64"/>
      <w:bookmarkEnd w:id="65"/>
      <w:r>
        <w:rPr>
          <w:rFonts w:ascii="Times New Roman" w:hAnsi="Times New Roman"/>
          <w:color w:val="000000" w:themeColor="text1"/>
          <w:sz w:val="28"/>
          <w:szCs w:val="28"/>
        </w:rPr>
        <w:t>49</w:t>
      </w:r>
      <w:r w:rsidR="00467043">
        <w:rPr>
          <w:rFonts w:ascii="Times New Roman" w:hAnsi="Times New Roman"/>
          <w:color w:val="000000" w:themeColor="text1"/>
          <w:sz w:val="28"/>
          <w:szCs w:val="28"/>
        </w:rPr>
        <w:t>. Снять поручение с контроля имеет право автор поручения, или замещающий его сотрудник, или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5</w:t>
      </w:r>
      <w:r w:rsidR="00175CAD">
        <w:rPr>
          <w:rFonts w:ascii="Times New Roman" w:hAnsi="Times New Roman"/>
          <w:color w:val="000000" w:themeColor="text1"/>
          <w:sz w:val="28"/>
          <w:szCs w:val="28"/>
        </w:rPr>
        <w:t>0</w:t>
      </w:r>
      <w:r w:rsidR="001C1039">
        <w:rPr>
          <w:rFonts w:ascii="Times New Roman" w:hAnsi="Times New Roman"/>
          <w:color w:val="000000" w:themeColor="text1"/>
          <w:sz w:val="28"/>
          <w:szCs w:val="28"/>
        </w:rPr>
        <w:t>.</w:t>
      </w:r>
      <w:r>
        <w:rPr>
          <w:rFonts w:ascii="Times New Roman" w:hAnsi="Times New Roman"/>
          <w:color w:val="000000" w:themeColor="text1"/>
          <w:sz w:val="28"/>
          <w:szCs w:val="28"/>
        </w:rPr>
        <w:t xml:space="preserve"> В случае принятия решения о снятии ОРД с контроля в целом руководитель, или контролер, или специалист ответственный за ведение делопроизводства выбирает карточку ОРД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bookmarkStart w:id="66" w:name="sub_1054"/>
      <w:bookmarkEnd w:id="66"/>
      <w:r>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67" w:name="sub_310"/>
      <w:bookmarkEnd w:id="67"/>
      <w:r>
        <w:rPr>
          <w:rFonts w:ascii="Times New Roman" w:hAnsi="Times New Roman" w:cs="Times New Roman"/>
          <w:color w:val="000000" w:themeColor="text1"/>
        </w:rPr>
        <w:t>X. Работа с исходящими документами</w:t>
      </w:r>
    </w:p>
    <w:p w:rsidR="005A170E" w:rsidRDefault="00467043">
      <w:pPr>
        <w:spacing w:after="0" w:line="240" w:lineRule="auto"/>
        <w:ind w:firstLine="851"/>
        <w:jc w:val="both"/>
        <w:rPr>
          <w:rFonts w:ascii="Times New Roman" w:hAnsi="Times New Roman"/>
          <w:color w:val="000000" w:themeColor="text1"/>
          <w:sz w:val="28"/>
          <w:szCs w:val="28"/>
        </w:rPr>
      </w:pPr>
      <w:bookmarkStart w:id="68" w:name="sub_1055"/>
      <w:bookmarkEnd w:id="68"/>
      <w:r>
        <w:rPr>
          <w:rFonts w:ascii="Times New Roman" w:hAnsi="Times New Roman"/>
          <w:color w:val="000000" w:themeColor="text1"/>
          <w:sz w:val="28"/>
          <w:szCs w:val="28"/>
        </w:rPr>
        <w:t>5</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Для работы с ИсхД в СЭД используется модуль "Исходящие".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ИсхД в СЭД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который создает ИсхД;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1C1039">
      <w:pPr>
        <w:spacing w:after="0" w:line="240" w:lineRule="auto"/>
        <w:ind w:firstLine="851"/>
        <w:jc w:val="both"/>
      </w:pPr>
      <w:r>
        <w:rPr>
          <w:rFonts w:ascii="Times New Roman" w:hAnsi="Times New Roman"/>
          <w:color w:val="000000" w:themeColor="text1"/>
          <w:sz w:val="28"/>
          <w:szCs w:val="28"/>
        </w:rPr>
        <w:lastRenderedPageBreak/>
        <w:t>5</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w:t>
      </w:r>
      <w:r w:rsidR="00467043">
        <w:rPr>
          <w:rFonts w:ascii="Times New Roman" w:hAnsi="Times New Roman"/>
          <w:color w:val="000000" w:themeColor="text1"/>
          <w:sz w:val="28"/>
          <w:szCs w:val="28"/>
        </w:rPr>
        <w:t xml:space="preserve"> При создании проекта ИсхД в СЭД исполнитель создает КД и в обязательном порядке заполняет на вкладке "Реквизиты" следующие поля согласно </w:t>
      </w:r>
      <w:hyperlink w:anchor="sub_3001">
        <w:r w:rsidR="00467043">
          <w:rPr>
            <w:rStyle w:val="a9"/>
            <w:rFonts w:ascii="Times New Roman" w:hAnsi="Times New Roman"/>
            <w:color w:val="000000" w:themeColor="text1"/>
            <w:sz w:val="28"/>
            <w:szCs w:val="28"/>
          </w:rPr>
          <w:t>приложению № 1</w:t>
        </w:r>
      </w:hyperlink>
      <w:bookmarkStart w:id="69" w:name="sub_1056"/>
      <w:bookmarkEnd w:id="69"/>
      <w:r w:rsidR="00467043">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(при наличии) руководителя, подписывающего документ. Поле заполняется выбором из СО;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5A170E" w:rsidRDefault="00467043">
      <w:pPr>
        <w:spacing w:after="0" w:line="240" w:lineRule="auto"/>
        <w:ind w:firstLine="851"/>
        <w:jc w:val="both"/>
      </w:pPr>
      <w:r>
        <w:rPr>
          <w:rFonts w:ascii="Times New Roman" w:hAnsi="Times New Roman"/>
          <w:color w:val="000000" w:themeColor="text1"/>
          <w:sz w:val="28"/>
          <w:szCs w:val="28"/>
        </w:rPr>
        <w:t xml:space="preserve">"Адресаты" - указываются организация и должностное лицо, которому адресован документ. Если адресатом является организация-участник МЭДО, то после сохранения информации в верхней части КД отобразится признак "МЭДО". В случае отсутствия в СпО наименования организации описание организации создается согласно </w:t>
      </w:r>
      <w:hyperlink w:anchor="sub_3016">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5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5</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xml:space="preserve">. На вкладке "Содержание" при помощи кнопки "Действия" в ниспадающем меню исполнитель выбирает один из пунктов, позволяющих присоединить файл ИсхД к КД, согласно </w:t>
      </w:r>
      <w:hyperlink w:anchor="sub_3002">
        <w:r>
          <w:rPr>
            <w:rStyle w:val="a9"/>
            <w:rFonts w:ascii="Times New Roman" w:hAnsi="Times New Roman"/>
            <w:color w:val="000000" w:themeColor="text1"/>
            <w:sz w:val="28"/>
            <w:szCs w:val="28"/>
          </w:rPr>
          <w:t>приложению № 2</w:t>
        </w:r>
      </w:hyperlink>
      <w:bookmarkStart w:id="70" w:name="sub_1057"/>
      <w:bookmarkEnd w:id="70"/>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ИсхД с МЭДО-адресатом, то исполнитель выбирает основной файл формата .doc/.docx, содержащий метки для штампа подписи и регистрационного штампа.</w:t>
      </w:r>
    </w:p>
    <w:p w:rsidR="005A170E" w:rsidRDefault="00467043">
      <w:pPr>
        <w:spacing w:after="0" w:line="240" w:lineRule="auto"/>
        <w:ind w:firstLine="851"/>
        <w:jc w:val="both"/>
      </w:pPr>
      <w:r>
        <w:rPr>
          <w:rFonts w:ascii="Times New Roman" w:hAnsi="Times New Roman"/>
          <w:color w:val="000000" w:themeColor="text1"/>
          <w:sz w:val="28"/>
          <w:szCs w:val="28"/>
        </w:rPr>
        <w:t>5</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xml:space="preserve">. 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ИсхД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71" w:name="sub_1058"/>
      <w:bookmarkEnd w:id="71"/>
      <w:r>
        <w:rPr>
          <w:rFonts w:ascii="Times New Roman" w:hAnsi="Times New Roman"/>
          <w:color w:val="000000" w:themeColor="text1"/>
          <w:sz w:val="28"/>
          <w:szCs w:val="28"/>
        </w:rPr>
        <w:t>5</w:t>
      </w:r>
      <w:r w:rsidR="00175CAD">
        <w:rPr>
          <w:rFonts w:ascii="Times New Roman" w:hAnsi="Times New Roman"/>
          <w:color w:val="000000" w:themeColor="text1"/>
          <w:sz w:val="28"/>
          <w:szCs w:val="28"/>
        </w:rPr>
        <w:t>5</w:t>
      </w:r>
      <w:r>
        <w:rPr>
          <w:rFonts w:ascii="Times New Roman" w:hAnsi="Times New Roman"/>
          <w:color w:val="000000" w:themeColor="text1"/>
          <w:sz w:val="28"/>
          <w:szCs w:val="28"/>
        </w:rPr>
        <w:t xml:space="preserve">. В случае если ИсхД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pPr>
      <w:bookmarkStart w:id="72" w:name="sub_1059"/>
      <w:bookmarkEnd w:id="72"/>
      <w:r>
        <w:rPr>
          <w:rFonts w:ascii="Times New Roman" w:hAnsi="Times New Roman"/>
          <w:color w:val="000000" w:themeColor="text1"/>
          <w:sz w:val="28"/>
          <w:szCs w:val="28"/>
        </w:rPr>
        <w:t>5</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xml:space="preserve">. После заполнения всех обязательных полей КД исполнитель направляет проект ИсхД на согласование при помощи кнопки на панели действий "Отправить/На согласование"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1C1039">
      <w:pPr>
        <w:spacing w:after="0" w:line="240" w:lineRule="auto"/>
        <w:ind w:firstLine="851"/>
        <w:jc w:val="both"/>
      </w:pPr>
      <w:bookmarkStart w:id="73" w:name="sub_1060"/>
      <w:bookmarkEnd w:id="73"/>
      <w:r>
        <w:rPr>
          <w:rFonts w:ascii="Times New Roman" w:hAnsi="Times New Roman"/>
          <w:color w:val="000000" w:themeColor="text1"/>
          <w:sz w:val="28"/>
          <w:szCs w:val="28"/>
        </w:rPr>
        <w:t>5</w:t>
      </w:r>
      <w:r w:rsidR="00175CAD">
        <w:rPr>
          <w:rFonts w:ascii="Times New Roman" w:hAnsi="Times New Roman"/>
          <w:color w:val="000000" w:themeColor="text1"/>
          <w:sz w:val="28"/>
          <w:szCs w:val="28"/>
        </w:rPr>
        <w:t>7</w:t>
      </w:r>
      <w:r w:rsidR="00467043">
        <w:rPr>
          <w:rFonts w:ascii="Times New Roman" w:hAnsi="Times New Roman"/>
          <w:color w:val="000000" w:themeColor="text1"/>
          <w:sz w:val="28"/>
          <w:szCs w:val="28"/>
        </w:rPr>
        <w:t>. Получив уведомление о начале процесса согласования, участник процесса согласования ознак</w:t>
      </w:r>
      <w:r>
        <w:rPr>
          <w:rFonts w:ascii="Times New Roman" w:hAnsi="Times New Roman"/>
          <w:color w:val="000000" w:themeColor="text1"/>
          <w:sz w:val="28"/>
          <w:szCs w:val="28"/>
        </w:rPr>
        <w:t>а</w:t>
      </w:r>
      <w:r w:rsidR="00467043">
        <w:rPr>
          <w:rFonts w:ascii="Times New Roman" w:hAnsi="Times New Roman"/>
          <w:color w:val="000000" w:themeColor="text1"/>
          <w:sz w:val="28"/>
          <w:szCs w:val="28"/>
        </w:rPr>
        <w:t xml:space="preserve">мливается с проектом ИсхД и создает ответ согласно </w:t>
      </w:r>
      <w:hyperlink w:anchor="sub_3003">
        <w:r w:rsidR="00467043">
          <w:rPr>
            <w:rStyle w:val="a9"/>
            <w:rFonts w:ascii="Times New Roman" w:hAnsi="Times New Roman"/>
            <w:color w:val="000000" w:themeColor="text1"/>
            <w:sz w:val="28"/>
            <w:szCs w:val="28"/>
          </w:rPr>
          <w:t>приложению № 3</w:t>
        </w:r>
      </w:hyperlink>
      <w:r w:rsidR="00467043">
        <w:rPr>
          <w:rFonts w:ascii="Times New Roman" w:hAnsi="Times New Roman"/>
          <w:color w:val="000000" w:themeColor="text1"/>
          <w:sz w:val="28"/>
          <w:szCs w:val="28"/>
        </w:rPr>
        <w:t xml:space="preserve"> к настоящему Регламенту.</w:t>
      </w:r>
    </w:p>
    <w:p w:rsidR="005A170E" w:rsidRDefault="001C1039">
      <w:pPr>
        <w:spacing w:after="0" w:line="240" w:lineRule="auto"/>
        <w:ind w:firstLine="851"/>
        <w:jc w:val="both"/>
      </w:pPr>
      <w:bookmarkStart w:id="74" w:name="sub_1061"/>
      <w:bookmarkEnd w:id="74"/>
      <w:r>
        <w:rPr>
          <w:rFonts w:ascii="Times New Roman" w:hAnsi="Times New Roman"/>
          <w:color w:val="000000" w:themeColor="text1"/>
          <w:sz w:val="28"/>
          <w:szCs w:val="28"/>
        </w:rPr>
        <w:t>5</w:t>
      </w:r>
      <w:r w:rsidR="00175CAD">
        <w:rPr>
          <w:rFonts w:ascii="Times New Roman" w:hAnsi="Times New Roman"/>
          <w:color w:val="000000" w:themeColor="text1"/>
          <w:sz w:val="28"/>
          <w:szCs w:val="28"/>
        </w:rPr>
        <w:t>8</w:t>
      </w:r>
      <w:r w:rsidR="00467043">
        <w:rPr>
          <w:rFonts w:ascii="Times New Roman" w:hAnsi="Times New Roman"/>
          <w:color w:val="000000" w:themeColor="text1"/>
          <w:sz w:val="28"/>
          <w:szCs w:val="28"/>
        </w:rPr>
        <w:t xml:space="preserve">. После завершения всех процессов согласования исполнитель при помощи кнопки на панели действий "Отправить/На подпись" направляет проект ИсхД на подпись руководителю согласно </w:t>
      </w:r>
      <w:hyperlink w:anchor="sub_3004">
        <w:r w:rsidR="00467043">
          <w:rPr>
            <w:rStyle w:val="a9"/>
            <w:rFonts w:ascii="Times New Roman" w:hAnsi="Times New Roman"/>
            <w:color w:val="000000" w:themeColor="text1"/>
            <w:sz w:val="28"/>
            <w:szCs w:val="28"/>
          </w:rPr>
          <w:t>приложению № 4</w:t>
        </w:r>
      </w:hyperlink>
      <w:r w:rsidR="00467043">
        <w:rPr>
          <w:rFonts w:ascii="Times New Roman" w:hAnsi="Times New Roman"/>
          <w:color w:val="000000" w:themeColor="text1"/>
          <w:sz w:val="28"/>
          <w:szCs w:val="28"/>
        </w:rPr>
        <w:t xml:space="preserve"> к настоящему Регламенту.</w:t>
      </w:r>
    </w:p>
    <w:p w:rsidR="005A170E" w:rsidRDefault="00175CAD">
      <w:pPr>
        <w:spacing w:after="0" w:line="240" w:lineRule="auto"/>
        <w:ind w:firstLine="851"/>
        <w:jc w:val="both"/>
        <w:rPr>
          <w:rFonts w:ascii="Times New Roman" w:hAnsi="Times New Roman"/>
          <w:color w:val="000000" w:themeColor="text1"/>
          <w:sz w:val="28"/>
          <w:szCs w:val="28"/>
        </w:rPr>
      </w:pPr>
      <w:bookmarkStart w:id="75" w:name="sub_1062"/>
      <w:bookmarkStart w:id="76" w:name="sub_1063"/>
      <w:bookmarkEnd w:id="75"/>
      <w:bookmarkEnd w:id="76"/>
      <w:r>
        <w:rPr>
          <w:rFonts w:ascii="Times New Roman" w:hAnsi="Times New Roman"/>
          <w:color w:val="000000" w:themeColor="text1"/>
          <w:sz w:val="28"/>
          <w:szCs w:val="28"/>
        </w:rPr>
        <w:t>59</w:t>
      </w:r>
      <w:r w:rsidR="00467043">
        <w:rPr>
          <w:rFonts w:ascii="Times New Roman" w:hAnsi="Times New Roman"/>
          <w:color w:val="000000" w:themeColor="text1"/>
          <w:sz w:val="28"/>
          <w:szCs w:val="28"/>
        </w:rPr>
        <w:t xml:space="preserve">. В случае отправки на подпись проекта ИсхД с МЭДО-адресатом исполнитель из представления "Документы/Исходящие/Проекты (МЭДО)" при нажатии кнопки на панели действий "Отправить/На подпись" в </w:t>
      </w:r>
      <w:r w:rsidR="00467043">
        <w:rPr>
          <w:rFonts w:ascii="Times New Roman" w:hAnsi="Times New Roman"/>
          <w:color w:val="000000" w:themeColor="text1"/>
          <w:sz w:val="28"/>
          <w:szCs w:val="28"/>
        </w:rPr>
        <w:lastRenderedPageBreak/>
        <w:t>открывшемся диалоговом окне (диалог выводится в случае, когда в содержание вложено несколько файлов) выбирает основной файл формата .doc/.docx, содержащий метки для штампа подписи и регистрационного штампа, после чего в КД будет установлен статус "Идет конвертация/валидация основного файла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 окончании конвертации основного файла будет сформировано уведомление о передаче ИсхД на подпись руководителю.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В случае подписания проекта ИсхД с МЭДО-адресатом на вкладке "Содержание" в разделе "Подписи и штампы" добавится файл штампа подписи.</w:t>
      </w:r>
    </w:p>
    <w:p w:rsidR="005A170E" w:rsidRDefault="00467043">
      <w:pPr>
        <w:spacing w:after="0" w:line="240" w:lineRule="auto"/>
        <w:ind w:firstLine="851"/>
        <w:jc w:val="both"/>
        <w:rPr>
          <w:rFonts w:ascii="Times New Roman" w:hAnsi="Times New Roman"/>
          <w:color w:val="000000" w:themeColor="text1"/>
          <w:sz w:val="28"/>
          <w:szCs w:val="28"/>
        </w:rPr>
      </w:pPr>
      <w:bookmarkStart w:id="77" w:name="sub_1064"/>
      <w:bookmarkStart w:id="78" w:name="sub_1065"/>
      <w:bookmarkEnd w:id="77"/>
      <w:bookmarkEnd w:id="78"/>
      <w:r>
        <w:rPr>
          <w:rFonts w:ascii="Times New Roman" w:hAnsi="Times New Roman"/>
          <w:color w:val="000000" w:themeColor="text1"/>
          <w:sz w:val="28"/>
          <w:szCs w:val="28"/>
        </w:rPr>
        <w:t>6</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Подписанный ИсхД направляется на регистрацию. КД присваивается статус "На регистрации".</w:t>
      </w:r>
    </w:p>
    <w:p w:rsidR="005A170E" w:rsidRDefault="00467043">
      <w:pPr>
        <w:spacing w:after="0" w:line="240" w:lineRule="auto"/>
        <w:ind w:firstLine="851"/>
        <w:jc w:val="both"/>
      </w:pPr>
      <w:r>
        <w:rPr>
          <w:rFonts w:ascii="Times New Roman" w:hAnsi="Times New Roman"/>
          <w:color w:val="000000" w:themeColor="text1"/>
          <w:sz w:val="28"/>
          <w:szCs w:val="28"/>
        </w:rPr>
        <w:t xml:space="preserve">Специалист ответственный за ведение делопроизводства выбирает на панели действий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ИсхД будет отображаться в представлениях группы "Документы/Исходящие". Поиск ИсхД выполняется согласно </w:t>
      </w:r>
      <w:hyperlink w:anchor="sub_3014">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регистрации проекта ИсхД с МЭДО-адресатом на вкладке "Содержание" в разделе "Подписи и штампы" добавится файл регистрационного штампа.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 В случае если ИсхД подготовлен в виде ответа на ВхД, поступивший из системы МЭДО, то в систему МЭДО автоматически передается уведомление о направлении доклада по ВхД.</w:t>
      </w:r>
    </w:p>
    <w:p w:rsidR="005A170E" w:rsidRDefault="00467043">
      <w:pPr>
        <w:spacing w:after="0" w:line="240" w:lineRule="auto"/>
        <w:ind w:firstLine="851"/>
        <w:jc w:val="both"/>
      </w:pPr>
      <w:bookmarkStart w:id="79" w:name="sub_1066"/>
      <w:bookmarkEnd w:id="79"/>
      <w:r>
        <w:rPr>
          <w:rFonts w:ascii="Times New Roman" w:hAnsi="Times New Roman"/>
          <w:color w:val="000000" w:themeColor="text1"/>
          <w:sz w:val="28"/>
          <w:szCs w:val="28"/>
        </w:rPr>
        <w:t>6</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xml:space="preserve">.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ИсхД с использованием </w:t>
      </w:r>
      <w:hyperlink r:id="rId29">
        <w:r>
          <w:rPr>
            <w:rStyle w:val="a9"/>
            <w:rFonts w:ascii="Times New Roman" w:hAnsi="Times New Roman"/>
            <w:color w:val="000000" w:themeColor="text1"/>
            <w:sz w:val="28"/>
            <w:szCs w:val="28"/>
          </w:rPr>
          <w:t>КЭП</w:t>
        </w:r>
      </w:hyperlink>
      <w:bookmarkStart w:id="80" w:name="sub_1067"/>
      <w:bookmarkEnd w:id="80"/>
      <w:r>
        <w:rPr>
          <w:rFonts w:ascii="Times New Roman" w:hAnsi="Times New Roman"/>
          <w:color w:val="000000" w:themeColor="text1"/>
          <w:sz w:val="28"/>
          <w:szCs w:val="28"/>
        </w:rPr>
        <w:t>. Для заверения содержания ИсхД специалист ответственный за ведение делопроизводства нажимает на панели действий кнопку "Заверить". После заверения содержание ИсхД станет недоступным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В КД устанавливается статус "Заверено" и отображается пиктограмма, при нажатии на которую осуществляется проверка </w:t>
      </w:r>
      <w:hyperlink r:id="rId30">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согласно </w:t>
      </w:r>
      <w:hyperlink w:anchor="sub_3011">
        <w:r>
          <w:rPr>
            <w:rStyle w:val="a9"/>
            <w:rFonts w:ascii="Times New Roman" w:hAnsi="Times New Roman"/>
            <w:color w:val="000000" w:themeColor="text1"/>
            <w:sz w:val="28"/>
            <w:szCs w:val="28"/>
          </w:rPr>
          <w:t>приложению № 11</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заверении содержания ИсхД отображается на вкладке "Жизненный цикл" в разделе "Заверение".</w:t>
      </w:r>
    </w:p>
    <w:p w:rsidR="005A170E" w:rsidRDefault="00467043">
      <w:pPr>
        <w:spacing w:after="0" w:line="240" w:lineRule="auto"/>
        <w:ind w:firstLine="851"/>
        <w:jc w:val="both"/>
        <w:rPr>
          <w:rFonts w:ascii="Times New Roman" w:hAnsi="Times New Roman"/>
          <w:color w:val="000000" w:themeColor="text1"/>
          <w:sz w:val="28"/>
          <w:szCs w:val="28"/>
        </w:rPr>
      </w:pPr>
      <w:bookmarkStart w:id="81" w:name="sub_1068"/>
      <w:bookmarkEnd w:id="81"/>
      <w:r>
        <w:rPr>
          <w:rFonts w:ascii="Times New Roman" w:hAnsi="Times New Roman"/>
          <w:color w:val="000000" w:themeColor="text1"/>
          <w:sz w:val="28"/>
          <w:szCs w:val="28"/>
        </w:rPr>
        <w:t>6</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После отмены заверения статус "Заверено" и пиктограмма </w:t>
      </w:r>
      <w:r>
        <w:rPr>
          <w:rFonts w:ascii="Times New Roman" w:hAnsi="Times New Roman"/>
          <w:noProof/>
          <w:color w:val="000000" w:themeColor="text1"/>
          <w:sz w:val="28"/>
          <w:szCs w:val="28"/>
          <w:lang w:eastAsia="ru-RU"/>
        </w:rPr>
        <w:drawing>
          <wp:inline distT="0" distB="0" distL="0" distR="0">
            <wp:extent cx="133350" cy="162560"/>
            <wp:effectExtent l="0" t="0" r="0" b="0"/>
            <wp:docPr id="12" name="Picture 6"/>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перестают отображаться в КД и содержание ИсхД становится 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6</w:t>
      </w:r>
      <w:r w:rsidR="00175CAD">
        <w:rPr>
          <w:rFonts w:ascii="Times New Roman" w:hAnsi="Times New Roman"/>
          <w:color w:val="000000" w:themeColor="text1"/>
          <w:sz w:val="28"/>
          <w:szCs w:val="28"/>
        </w:rPr>
        <w:t>5</w:t>
      </w:r>
      <w:r>
        <w:rPr>
          <w:rFonts w:ascii="Times New Roman" w:hAnsi="Times New Roman"/>
          <w:color w:val="000000" w:themeColor="text1"/>
          <w:sz w:val="28"/>
          <w:szCs w:val="28"/>
        </w:rPr>
        <w:t xml:space="preserve">. При необходимости после регистрации ИсхД может быть направлен на ознакомление согласно </w:t>
      </w:r>
      <w:hyperlink w:anchor="sub_3006">
        <w:r>
          <w:rPr>
            <w:rStyle w:val="a9"/>
            <w:rFonts w:ascii="Times New Roman" w:hAnsi="Times New Roman"/>
            <w:color w:val="000000" w:themeColor="text1"/>
            <w:sz w:val="28"/>
            <w:szCs w:val="28"/>
          </w:rPr>
          <w:t>приложению № 6</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82" w:name="sub_1069"/>
      <w:bookmarkStart w:id="83" w:name="sub_1070"/>
      <w:bookmarkEnd w:id="82"/>
      <w:bookmarkEnd w:id="83"/>
      <w:r>
        <w:rPr>
          <w:rFonts w:ascii="Times New Roman" w:hAnsi="Times New Roman"/>
          <w:color w:val="000000" w:themeColor="text1"/>
          <w:sz w:val="28"/>
          <w:szCs w:val="28"/>
        </w:rPr>
        <w:lastRenderedPageBreak/>
        <w:t>6</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В случае если в списке адресатов указаны системные организации, после регистрации ИсхД при нажатии кнопки "На отправку" им автоматически направляется информация о документе.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ИсхД может посмотреть информацию о доставке, регистрации или об отказе в регистрации на вкладке "Жизненный цикл" в разделе "Исполнение".</w:t>
      </w:r>
    </w:p>
    <w:p w:rsidR="005A170E" w:rsidRDefault="001C1039">
      <w:pPr>
        <w:spacing w:after="0" w:line="240" w:lineRule="auto"/>
        <w:ind w:firstLine="851"/>
        <w:jc w:val="both"/>
        <w:rPr>
          <w:rFonts w:ascii="Times New Roman" w:hAnsi="Times New Roman"/>
          <w:color w:val="000000" w:themeColor="text1"/>
          <w:sz w:val="28"/>
          <w:szCs w:val="28"/>
        </w:rPr>
      </w:pPr>
      <w:bookmarkStart w:id="84" w:name="sub_1071"/>
      <w:bookmarkEnd w:id="84"/>
      <w:r>
        <w:rPr>
          <w:rFonts w:ascii="Times New Roman" w:hAnsi="Times New Roman"/>
          <w:color w:val="000000" w:themeColor="text1"/>
          <w:sz w:val="28"/>
          <w:szCs w:val="28"/>
        </w:rPr>
        <w:t>6</w:t>
      </w:r>
      <w:r w:rsidR="00175CAD">
        <w:rPr>
          <w:rFonts w:ascii="Times New Roman" w:hAnsi="Times New Roman"/>
          <w:color w:val="000000" w:themeColor="text1"/>
          <w:sz w:val="28"/>
          <w:szCs w:val="28"/>
        </w:rPr>
        <w:t>7</w:t>
      </w:r>
      <w:r w:rsidR="00467043">
        <w:rPr>
          <w:rFonts w:ascii="Times New Roman" w:hAnsi="Times New Roman"/>
          <w:color w:val="000000" w:themeColor="text1"/>
          <w:sz w:val="28"/>
          <w:szCs w:val="28"/>
        </w:rPr>
        <w:t>. 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регистрации ИсхД специалист ответственный за ведение делопроизводства при помощи кнопки "Отправка в МЭДО" в открывшемся диалоговом окне указывает файлы для отправки участнику МЭДО.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ИсхД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5A170E" w:rsidRDefault="001C1039">
      <w:pPr>
        <w:spacing w:after="0" w:line="240" w:lineRule="auto"/>
        <w:ind w:firstLine="851"/>
        <w:jc w:val="both"/>
        <w:rPr>
          <w:rFonts w:ascii="Times New Roman" w:hAnsi="Times New Roman"/>
          <w:color w:val="000000" w:themeColor="text1"/>
          <w:sz w:val="28"/>
          <w:szCs w:val="28"/>
        </w:rPr>
      </w:pPr>
      <w:bookmarkStart w:id="85" w:name="sub_1072"/>
      <w:bookmarkEnd w:id="85"/>
      <w:r>
        <w:rPr>
          <w:rFonts w:ascii="Times New Roman" w:hAnsi="Times New Roman"/>
          <w:color w:val="000000" w:themeColor="text1"/>
          <w:sz w:val="28"/>
          <w:szCs w:val="28"/>
        </w:rPr>
        <w:t>6</w:t>
      </w:r>
      <w:r w:rsidR="00175CAD">
        <w:rPr>
          <w:rFonts w:ascii="Times New Roman" w:hAnsi="Times New Roman"/>
          <w:color w:val="000000" w:themeColor="text1"/>
          <w:sz w:val="28"/>
          <w:szCs w:val="28"/>
        </w:rPr>
        <w:t>8</w:t>
      </w:r>
      <w:r w:rsidR="00467043">
        <w:rPr>
          <w:rFonts w:ascii="Times New Roman" w:hAnsi="Times New Roman"/>
          <w:color w:val="000000" w:themeColor="text1"/>
          <w:sz w:val="28"/>
          <w:szCs w:val="28"/>
        </w:rPr>
        <w:t>. Если в поле "Адресаты" указаны фамилия, имя, отчество руководителя ОИВ или подведомственной ему организации, то после регистрации ИсхД система автоматически создает ВнД, который будет отображаться в представлениях группы "Документы/Внутренние".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86" w:name="sub_311"/>
      <w:bookmarkEnd w:id="86"/>
      <w:r>
        <w:rPr>
          <w:rFonts w:ascii="Times New Roman" w:hAnsi="Times New Roman" w:cs="Times New Roman"/>
          <w:color w:val="000000" w:themeColor="text1"/>
        </w:rPr>
        <w:t>XI. Работа с внутренними документами</w:t>
      </w:r>
    </w:p>
    <w:p w:rsidR="005A170E" w:rsidRDefault="00175CAD">
      <w:pPr>
        <w:spacing w:after="0" w:line="240" w:lineRule="auto"/>
        <w:ind w:firstLine="851"/>
        <w:jc w:val="both"/>
        <w:rPr>
          <w:rFonts w:ascii="Times New Roman" w:hAnsi="Times New Roman"/>
          <w:color w:val="000000" w:themeColor="text1"/>
          <w:sz w:val="28"/>
          <w:szCs w:val="28"/>
        </w:rPr>
      </w:pPr>
      <w:bookmarkStart w:id="87" w:name="sub_1073"/>
      <w:bookmarkEnd w:id="87"/>
      <w:r>
        <w:rPr>
          <w:rFonts w:ascii="Times New Roman" w:hAnsi="Times New Roman"/>
          <w:color w:val="000000" w:themeColor="text1"/>
          <w:sz w:val="28"/>
          <w:szCs w:val="28"/>
        </w:rPr>
        <w:t>69</w:t>
      </w:r>
      <w:r w:rsidR="00467043">
        <w:rPr>
          <w:rFonts w:ascii="Times New Roman" w:hAnsi="Times New Roman"/>
          <w:color w:val="000000" w:themeColor="text1"/>
          <w:sz w:val="28"/>
          <w:szCs w:val="28"/>
        </w:rPr>
        <w:t>. Для работы с ВнД в СЭД используется модуль "Внутренние".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ВнД в СЭД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который создает ВнД;</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7</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xml:space="preserve">. При создании проекта ВнД в СЭД исполнитель создает КД и в обязательном порядке заполняет на вкладке "Реквизиты" следующие поля согласно </w:t>
      </w:r>
      <w:hyperlink w:anchor="sub_3001">
        <w:r>
          <w:rPr>
            <w:rStyle w:val="a9"/>
            <w:rFonts w:ascii="Times New Roman" w:hAnsi="Times New Roman"/>
            <w:color w:val="000000" w:themeColor="text1"/>
            <w:sz w:val="28"/>
            <w:szCs w:val="28"/>
          </w:rPr>
          <w:t>приложению № 1</w:t>
        </w:r>
      </w:hyperlink>
      <w:bookmarkStart w:id="88" w:name="sub_1074"/>
      <w:bookmarkEnd w:id="88"/>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отражает краткое содержание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"Подпись" - содержит фамилию, имя, отчество руководителя, подписывающего документ. Поле заполняется выбором из СО;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указывается должностное лицо, которому адресован документ. Поле заполняется выбором из СО.</w:t>
      </w:r>
    </w:p>
    <w:p w:rsidR="005A170E" w:rsidRDefault="00467043">
      <w:pPr>
        <w:spacing w:after="0" w:line="240" w:lineRule="auto"/>
        <w:ind w:firstLine="851"/>
        <w:jc w:val="both"/>
      </w:pPr>
      <w:r>
        <w:rPr>
          <w:rFonts w:ascii="Times New Roman" w:hAnsi="Times New Roman"/>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позволяющих присоединить файл ВнД к КД, согласно </w:t>
      </w:r>
      <w:hyperlink w:anchor="sub_3002">
        <w:r>
          <w:rPr>
            <w:rStyle w:val="a9"/>
            <w:rFonts w:ascii="Times New Roman" w:hAnsi="Times New Roman"/>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lastRenderedPageBreak/>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ВнД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7</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xml:space="preserve">. В случае если ВнД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pPr>
      <w:bookmarkStart w:id="89" w:name="sub_1075"/>
      <w:bookmarkEnd w:id="89"/>
      <w:r>
        <w:rPr>
          <w:rFonts w:ascii="Times New Roman" w:hAnsi="Times New Roman"/>
          <w:color w:val="000000" w:themeColor="text1"/>
          <w:sz w:val="28"/>
          <w:szCs w:val="28"/>
        </w:rPr>
        <w:t>7</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 xml:space="preserve">. После заполнения всех обязательных полей КД исполнитель при помощи кнопки на панели действий "Отправить/На согласование" направляет проект ВнД на согласование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90" w:name="sub_1076"/>
      <w:bookmarkEnd w:id="90"/>
      <w:r>
        <w:rPr>
          <w:rFonts w:ascii="Times New Roman" w:hAnsi="Times New Roman"/>
          <w:color w:val="000000" w:themeColor="text1"/>
          <w:sz w:val="28"/>
          <w:szCs w:val="28"/>
        </w:rPr>
        <w:t>7</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xml:space="preserve">. Получив уведомление о начале процесса согласования, участник процесса согласования осуществляет ознакомление с проектом ВнД и создает ответ согласно </w:t>
      </w:r>
      <w:hyperlink w:anchor="sub_3003">
        <w:r>
          <w:rPr>
            <w:rStyle w:val="a9"/>
            <w:rFonts w:ascii="Times New Roman" w:hAnsi="Times New Roman"/>
            <w:color w:val="000000" w:themeColor="text1"/>
            <w:sz w:val="28"/>
            <w:szCs w:val="28"/>
          </w:rPr>
          <w:t>приложению № 3</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91" w:name="sub_1077"/>
      <w:bookmarkEnd w:id="91"/>
      <w:r>
        <w:rPr>
          <w:rFonts w:ascii="Times New Roman" w:hAnsi="Times New Roman"/>
          <w:color w:val="000000" w:themeColor="text1"/>
          <w:sz w:val="28"/>
          <w:szCs w:val="28"/>
        </w:rPr>
        <w:t>7</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xml:space="preserve">. После завершения всех процессов согласования исполнитель при помощи кнопки на панели действий "Отправить/На подпись" направляет проект ВнД на подпись руководителю согласно </w:t>
      </w:r>
      <w:hyperlink w:anchor="sub_3004">
        <w:r>
          <w:rPr>
            <w:rStyle w:val="a9"/>
            <w:rFonts w:ascii="Times New Roman" w:hAnsi="Times New Roman"/>
            <w:color w:val="000000" w:themeColor="text1"/>
            <w:sz w:val="28"/>
            <w:szCs w:val="28"/>
          </w:rPr>
          <w:t>приложению № 4</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92" w:name="sub_1078"/>
      <w:bookmarkStart w:id="93" w:name="sub_1079"/>
      <w:bookmarkEnd w:id="92"/>
      <w:bookmarkEnd w:id="93"/>
      <w:r>
        <w:rPr>
          <w:rFonts w:ascii="Times New Roman" w:hAnsi="Times New Roman"/>
          <w:color w:val="000000" w:themeColor="text1"/>
          <w:sz w:val="28"/>
          <w:szCs w:val="28"/>
        </w:rPr>
        <w:t>7</w:t>
      </w:r>
      <w:r w:rsidR="00175CAD">
        <w:rPr>
          <w:rFonts w:ascii="Times New Roman" w:hAnsi="Times New Roman"/>
          <w:color w:val="000000" w:themeColor="text1"/>
          <w:sz w:val="28"/>
          <w:szCs w:val="28"/>
        </w:rPr>
        <w:t>5</w:t>
      </w:r>
      <w:r>
        <w:rPr>
          <w:rFonts w:ascii="Times New Roman" w:hAnsi="Times New Roman"/>
          <w:color w:val="000000" w:themeColor="text1"/>
          <w:sz w:val="28"/>
          <w:szCs w:val="28"/>
        </w:rPr>
        <w:t>. Подписанный ВнД направляется на регистрацию. КД присваивается статус "На регистрации".</w:t>
      </w:r>
    </w:p>
    <w:p w:rsidR="005A170E" w:rsidRDefault="00467043">
      <w:pPr>
        <w:spacing w:after="0" w:line="240" w:lineRule="auto"/>
        <w:ind w:firstLine="851"/>
        <w:jc w:val="both"/>
      </w:pPr>
      <w:r>
        <w:rPr>
          <w:rFonts w:ascii="Times New Roman" w:hAnsi="Times New Roman"/>
          <w:color w:val="000000" w:themeColor="text1"/>
          <w:sz w:val="28"/>
          <w:szCs w:val="28"/>
        </w:rPr>
        <w:t xml:space="preserve">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ВнД будет отображаться в представлениях группы "Документы/Внутренние". Поиск ВнД выполняется согласно </w:t>
      </w:r>
      <w:hyperlink w:anchor="sub_3014">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7</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xml:space="preserve">.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ВнД с использованием </w:t>
      </w:r>
      <w:hyperlink r:id="rId31">
        <w:r>
          <w:rPr>
            <w:rStyle w:val="a9"/>
            <w:rFonts w:ascii="Times New Roman" w:hAnsi="Times New Roman"/>
            <w:color w:val="000000" w:themeColor="text1"/>
            <w:sz w:val="28"/>
            <w:szCs w:val="28"/>
          </w:rPr>
          <w:t>КЭП</w:t>
        </w:r>
      </w:hyperlink>
      <w:bookmarkStart w:id="94" w:name="sub_1080"/>
      <w:bookmarkEnd w:id="94"/>
      <w:r>
        <w:rPr>
          <w:rFonts w:ascii="Times New Roman" w:hAnsi="Times New Roman"/>
          <w:color w:val="000000" w:themeColor="text1"/>
          <w:sz w:val="28"/>
          <w:szCs w:val="28"/>
        </w:rPr>
        <w:t>. Для заверения содержания ВнД специалист ответственный за ведение делопроизводства нажимает на панели действий кнопку "Заверить". После заверения содержание ВнД становится недоступным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В КД устанавливается статус "Заверено</w:t>
      </w:r>
      <w:r>
        <w:rPr>
          <w:rFonts w:ascii="Times New Roman" w:hAnsi="Times New Roman"/>
          <w:sz w:val="28"/>
          <w:szCs w:val="28"/>
        </w:rPr>
        <w:t xml:space="preserve">" и отображается пиктограмма </w:t>
      </w:r>
      <w:r>
        <w:rPr>
          <w:rFonts w:ascii="Times New Roman" w:hAnsi="Times New Roman"/>
          <w:noProof/>
          <w:sz w:val="28"/>
          <w:szCs w:val="28"/>
          <w:lang w:eastAsia="ru-RU"/>
        </w:rPr>
        <w:drawing>
          <wp:inline distT="0" distB="0" distL="0" distR="0">
            <wp:extent cx="133350" cy="162560"/>
            <wp:effectExtent l="0" t="0" r="0" b="0"/>
            <wp:docPr id="13"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 нажатии на которую осуществляется проверка</w:t>
      </w:r>
      <w:hyperlink r:id="rId32">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согласно </w:t>
      </w:r>
      <w:hyperlink w:anchor="sub_3011">
        <w:r>
          <w:rPr>
            <w:rStyle w:val="a9"/>
            <w:rFonts w:ascii="Times New Roman" w:hAnsi="Times New Roman"/>
            <w:color w:val="000000" w:themeColor="text1"/>
            <w:sz w:val="28"/>
            <w:szCs w:val="28"/>
          </w:rPr>
          <w:t>приложению № 11</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заверении содержания ВнД отображается на вкладке "Жизненный цикл" в разделе "Заверение".</w:t>
      </w:r>
    </w:p>
    <w:p w:rsidR="005A170E" w:rsidRDefault="001C1039">
      <w:pPr>
        <w:spacing w:after="0" w:line="240" w:lineRule="auto"/>
        <w:ind w:firstLine="851"/>
        <w:jc w:val="both"/>
        <w:rPr>
          <w:rFonts w:ascii="Times New Roman" w:hAnsi="Times New Roman"/>
          <w:color w:val="000000" w:themeColor="text1"/>
          <w:sz w:val="28"/>
          <w:szCs w:val="28"/>
        </w:rPr>
      </w:pPr>
      <w:bookmarkStart w:id="95" w:name="sub_1081"/>
      <w:bookmarkEnd w:id="95"/>
      <w:r>
        <w:rPr>
          <w:rFonts w:ascii="Times New Roman" w:hAnsi="Times New Roman"/>
          <w:color w:val="000000" w:themeColor="text1"/>
          <w:sz w:val="28"/>
          <w:szCs w:val="28"/>
        </w:rPr>
        <w:t>7</w:t>
      </w:r>
      <w:r w:rsidR="00175CAD">
        <w:rPr>
          <w:rFonts w:ascii="Times New Roman" w:hAnsi="Times New Roman"/>
          <w:color w:val="000000" w:themeColor="text1"/>
          <w:sz w:val="28"/>
          <w:szCs w:val="28"/>
        </w:rPr>
        <w:t>7</w:t>
      </w:r>
      <w:r w:rsidR="00467043">
        <w:rPr>
          <w:rFonts w:ascii="Times New Roman" w:hAnsi="Times New Roman"/>
          <w:color w:val="000000" w:themeColor="text1"/>
          <w:sz w:val="28"/>
          <w:szCs w:val="28"/>
        </w:rPr>
        <w:t>.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После отмены заверения статус "Заверено</w:t>
      </w:r>
      <w:r>
        <w:rPr>
          <w:rFonts w:ascii="Times New Roman" w:hAnsi="Times New Roman"/>
          <w:sz w:val="28"/>
          <w:szCs w:val="28"/>
        </w:rPr>
        <w:t xml:space="preserve">" и пиктограмма </w:t>
      </w:r>
      <w:r>
        <w:rPr>
          <w:rFonts w:ascii="Times New Roman" w:hAnsi="Times New Roman"/>
          <w:noProof/>
          <w:sz w:val="28"/>
          <w:szCs w:val="28"/>
          <w:lang w:eastAsia="ru-RU"/>
        </w:rPr>
        <w:drawing>
          <wp:inline distT="0" distB="0" distL="0" distR="0">
            <wp:extent cx="133350" cy="162560"/>
            <wp:effectExtent l="0" t="0" r="0" b="0"/>
            <wp:docPr id="14"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и содержание ВнД становится доступным для редактирования.</w:t>
      </w:r>
    </w:p>
    <w:p w:rsidR="005A170E" w:rsidRDefault="001C1039">
      <w:pPr>
        <w:spacing w:after="0" w:line="240" w:lineRule="auto"/>
        <w:ind w:firstLine="851"/>
        <w:jc w:val="both"/>
      </w:pPr>
      <w:r>
        <w:rPr>
          <w:rFonts w:ascii="Times New Roman" w:hAnsi="Times New Roman"/>
          <w:sz w:val="28"/>
          <w:szCs w:val="28"/>
        </w:rPr>
        <w:lastRenderedPageBreak/>
        <w:t>7</w:t>
      </w:r>
      <w:r w:rsidR="00175CAD">
        <w:rPr>
          <w:rFonts w:ascii="Times New Roman" w:hAnsi="Times New Roman"/>
          <w:sz w:val="28"/>
          <w:szCs w:val="28"/>
        </w:rPr>
        <w:t>8</w:t>
      </w:r>
      <w:r w:rsidR="00467043">
        <w:rPr>
          <w:rFonts w:ascii="Times New Roman" w:hAnsi="Times New Roman"/>
          <w:sz w:val="28"/>
          <w:szCs w:val="28"/>
        </w:rPr>
        <w:t>. При необходимости после регистрации ВнД</w:t>
      </w:r>
      <w:r w:rsidR="00467043">
        <w:rPr>
          <w:rFonts w:ascii="Times New Roman" w:hAnsi="Times New Roman"/>
          <w:color w:val="000000" w:themeColor="text1"/>
          <w:sz w:val="28"/>
          <w:szCs w:val="28"/>
        </w:rPr>
        <w:t xml:space="preserve"> может быть направлен на ознакомление согласно </w:t>
      </w:r>
      <w:hyperlink w:anchor="sub_3006">
        <w:r w:rsidR="00467043">
          <w:rPr>
            <w:rStyle w:val="a9"/>
            <w:rFonts w:ascii="Times New Roman" w:hAnsi="Times New Roman"/>
            <w:color w:val="000000" w:themeColor="text1"/>
            <w:sz w:val="28"/>
            <w:szCs w:val="28"/>
          </w:rPr>
          <w:t>приложению № 6</w:t>
        </w:r>
      </w:hyperlink>
      <w:bookmarkStart w:id="96" w:name="sub_1082"/>
      <w:bookmarkEnd w:id="96"/>
      <w:r w:rsidR="00467043">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97" w:name="sub_312"/>
      <w:bookmarkEnd w:id="97"/>
      <w:r>
        <w:rPr>
          <w:rFonts w:ascii="Times New Roman" w:hAnsi="Times New Roman" w:cs="Times New Roman"/>
          <w:color w:val="000000" w:themeColor="text1"/>
        </w:rPr>
        <w:t>XII. Контроль исполнения внутренних документов</w:t>
      </w:r>
    </w:p>
    <w:p w:rsidR="005A170E" w:rsidRDefault="005A170E">
      <w:pPr>
        <w:spacing w:after="0" w:line="240" w:lineRule="auto"/>
        <w:jc w:val="both"/>
        <w:rPr>
          <w:rFonts w:ascii="Times New Roman" w:hAnsi="Times New Roman"/>
          <w:color w:val="000000" w:themeColor="text1"/>
          <w:sz w:val="28"/>
          <w:szCs w:val="28"/>
        </w:rPr>
      </w:pPr>
    </w:p>
    <w:p w:rsidR="005A170E" w:rsidRDefault="00175CAD">
      <w:pPr>
        <w:spacing w:after="0" w:line="240" w:lineRule="auto"/>
        <w:ind w:firstLine="709"/>
        <w:jc w:val="both"/>
        <w:rPr>
          <w:rFonts w:ascii="Times New Roman" w:hAnsi="Times New Roman"/>
          <w:color w:val="000000" w:themeColor="text1"/>
          <w:sz w:val="28"/>
          <w:szCs w:val="28"/>
        </w:rPr>
      </w:pPr>
      <w:bookmarkStart w:id="98" w:name="sub_1083"/>
      <w:bookmarkEnd w:id="98"/>
      <w:r>
        <w:rPr>
          <w:rFonts w:ascii="Times New Roman" w:hAnsi="Times New Roman"/>
          <w:color w:val="000000" w:themeColor="text1"/>
          <w:sz w:val="28"/>
          <w:szCs w:val="28"/>
        </w:rPr>
        <w:t>79</w:t>
      </w:r>
      <w:r w:rsidR="00467043">
        <w:rPr>
          <w:rFonts w:ascii="Times New Roman" w:hAnsi="Times New Roman"/>
          <w:color w:val="000000" w:themeColor="text1"/>
          <w:sz w:val="28"/>
          <w:szCs w:val="28"/>
        </w:rPr>
        <w:t>. При организации исполнения ВнД сотрудники подразделяются на следующие категории:</w:t>
      </w:r>
    </w:p>
    <w:p w:rsidR="005A170E" w:rsidRDefault="00467043">
      <w:pPr>
        <w:spacing w:after="0" w:line="240" w:lineRule="auto"/>
        <w:ind w:firstLine="709"/>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автор резолюции</w:t>
      </w:r>
      <w:r>
        <w:rPr>
          <w:rFonts w:ascii="Times New Roman" w:hAnsi="Times New Roman"/>
          <w:color w:val="000000" w:themeColor="text1"/>
          <w:sz w:val="28"/>
          <w:szCs w:val="28"/>
        </w:rPr>
        <w:t xml:space="preserve"> - руководитель, которому адресован ВнД, требующий исполнения;</w:t>
      </w:r>
    </w:p>
    <w:p w:rsidR="005A170E" w:rsidRDefault="00467043">
      <w:pPr>
        <w:spacing w:after="0" w:line="240" w:lineRule="auto"/>
        <w:ind w:firstLine="709"/>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резолюции по ВнД и указан в резолюции первым;</w:t>
      </w:r>
    </w:p>
    <w:p w:rsidR="005A170E" w:rsidRDefault="00467043">
      <w:pPr>
        <w:spacing w:after="0" w:line="240" w:lineRule="auto"/>
        <w:ind w:firstLine="709"/>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ВнД;</w:t>
      </w:r>
    </w:p>
    <w:p w:rsidR="005A170E" w:rsidRDefault="00467043">
      <w:pPr>
        <w:spacing w:after="0" w:line="240" w:lineRule="auto"/>
        <w:ind w:firstLine="709"/>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709"/>
        <w:jc w:val="both"/>
      </w:pPr>
      <w:r>
        <w:rPr>
          <w:rFonts w:ascii="Times New Roman" w:hAnsi="Times New Roman"/>
          <w:color w:val="000000" w:themeColor="text1"/>
          <w:sz w:val="28"/>
          <w:szCs w:val="28"/>
        </w:rPr>
        <w:t>8</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xml:space="preserve">. Отметка о контроле исполнения ВнД в целом устанавливается при необходимости с помощью серой плашки "Нет контроля"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5A170E" w:rsidRDefault="00467043">
      <w:pPr>
        <w:spacing w:after="0" w:line="240" w:lineRule="auto"/>
        <w:ind w:firstLine="709"/>
        <w:jc w:val="both"/>
        <w:rPr>
          <w:rFonts w:ascii="Times New Roman" w:hAnsi="Times New Roman"/>
          <w:color w:val="000000" w:themeColor="text1"/>
          <w:sz w:val="28"/>
          <w:szCs w:val="28"/>
        </w:rPr>
      </w:pPr>
      <w:bookmarkStart w:id="99" w:name="sub_1084"/>
      <w:bookmarkEnd w:id="99"/>
      <w:r>
        <w:rPr>
          <w:rFonts w:ascii="Times New Roman" w:hAnsi="Times New Roman"/>
          <w:color w:val="000000" w:themeColor="text1"/>
          <w:sz w:val="28"/>
          <w:szCs w:val="28"/>
        </w:rPr>
        <w:t>8</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В случае принятия решения о переносе срока исполнения ВнД,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5A170E" w:rsidRDefault="00467043">
      <w:pPr>
        <w:spacing w:after="0" w:line="240" w:lineRule="auto"/>
        <w:ind w:firstLine="709"/>
        <w:jc w:val="both"/>
      </w:pPr>
      <w:bookmarkStart w:id="100" w:name="sub_1085"/>
      <w:bookmarkEnd w:id="100"/>
      <w:r>
        <w:rPr>
          <w:rFonts w:ascii="Times New Roman" w:hAnsi="Times New Roman"/>
          <w:color w:val="000000" w:themeColor="text1"/>
          <w:sz w:val="28"/>
          <w:szCs w:val="28"/>
        </w:rPr>
        <w:t>8</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 xml:space="preserve">. Для направления ВнД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9"/>
            <w:rFonts w:ascii="Times New Roman" w:hAnsi="Times New Roman"/>
            <w:color w:val="000000" w:themeColor="text1"/>
            <w:sz w:val="28"/>
            <w:szCs w:val="28"/>
          </w:rPr>
          <w:t>приложению № 7</w:t>
        </w:r>
      </w:hyperlink>
      <w:bookmarkStart w:id="101" w:name="sub_1086"/>
      <w:bookmarkEnd w:id="101"/>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709"/>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709"/>
        <w:jc w:val="both"/>
      </w:pPr>
      <w:r>
        <w:rPr>
          <w:rFonts w:ascii="Times New Roman" w:hAnsi="Times New Roman"/>
          <w:color w:val="000000" w:themeColor="text1"/>
          <w:sz w:val="28"/>
          <w:szCs w:val="28"/>
        </w:rPr>
        <w:t>8</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xml:space="preserve">. Сотрудники, получившие уведомление о назначении их исполнителями документа согласно резолюции, создают отчет об исполнении, отражающий все этапы и конечный итог исполнения резолюции согласно </w:t>
      </w:r>
      <w:hyperlink w:anchor="sub_3009">
        <w:r>
          <w:rPr>
            <w:rStyle w:val="a9"/>
            <w:rFonts w:ascii="Times New Roman" w:hAnsi="Times New Roman"/>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709"/>
        <w:jc w:val="both"/>
        <w:rPr>
          <w:rFonts w:ascii="Times New Roman" w:hAnsi="Times New Roman"/>
          <w:color w:val="000000" w:themeColor="text1"/>
          <w:sz w:val="28"/>
          <w:szCs w:val="28"/>
        </w:rPr>
      </w:pPr>
      <w:bookmarkStart w:id="102" w:name="sub_1087"/>
      <w:bookmarkEnd w:id="102"/>
      <w:r>
        <w:rPr>
          <w:rFonts w:ascii="Times New Roman" w:hAnsi="Times New Roman"/>
          <w:color w:val="000000" w:themeColor="text1"/>
          <w:sz w:val="28"/>
          <w:szCs w:val="28"/>
        </w:rPr>
        <w:t>8</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5A170E" w:rsidRDefault="00467043">
      <w:pPr>
        <w:spacing w:after="0" w:line="240" w:lineRule="auto"/>
        <w:ind w:firstLine="709"/>
        <w:jc w:val="both"/>
        <w:rPr>
          <w:rFonts w:ascii="Times New Roman" w:hAnsi="Times New Roman"/>
          <w:color w:val="000000" w:themeColor="text1"/>
          <w:sz w:val="28"/>
          <w:szCs w:val="28"/>
        </w:rPr>
      </w:pPr>
      <w:bookmarkStart w:id="103" w:name="sub_1088"/>
      <w:bookmarkEnd w:id="103"/>
      <w:r>
        <w:rPr>
          <w:rFonts w:ascii="Times New Roman" w:hAnsi="Times New Roman"/>
          <w:color w:val="000000" w:themeColor="text1"/>
          <w:sz w:val="28"/>
          <w:szCs w:val="28"/>
        </w:rPr>
        <w:t>8</w:t>
      </w:r>
      <w:r w:rsidR="00175CAD">
        <w:rPr>
          <w:rFonts w:ascii="Times New Roman" w:hAnsi="Times New Roman"/>
          <w:color w:val="000000" w:themeColor="text1"/>
          <w:sz w:val="28"/>
          <w:szCs w:val="28"/>
        </w:rPr>
        <w:t>5</w:t>
      </w:r>
      <w:r>
        <w:rPr>
          <w:rFonts w:ascii="Times New Roman" w:hAnsi="Times New Roman"/>
          <w:color w:val="000000" w:themeColor="text1"/>
          <w:sz w:val="28"/>
          <w:szCs w:val="28"/>
        </w:rPr>
        <w:t>.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5A170E" w:rsidRDefault="00467043">
      <w:pPr>
        <w:spacing w:after="0" w:line="240" w:lineRule="auto"/>
        <w:ind w:firstLine="709"/>
        <w:jc w:val="both"/>
        <w:rPr>
          <w:rFonts w:ascii="Times New Roman" w:hAnsi="Times New Roman"/>
          <w:color w:val="000000" w:themeColor="text1"/>
          <w:sz w:val="28"/>
          <w:szCs w:val="28"/>
        </w:rPr>
      </w:pPr>
      <w:bookmarkStart w:id="104" w:name="sub_1089"/>
      <w:bookmarkStart w:id="105" w:name="sub_1090"/>
      <w:bookmarkEnd w:id="104"/>
      <w:bookmarkEnd w:id="105"/>
      <w:r>
        <w:rPr>
          <w:rFonts w:ascii="Times New Roman" w:hAnsi="Times New Roman"/>
          <w:color w:val="000000" w:themeColor="text1"/>
          <w:sz w:val="28"/>
          <w:szCs w:val="28"/>
        </w:rPr>
        <w:lastRenderedPageBreak/>
        <w:t>8</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Снять резолюцию с контроля имеет право автор резолюции, замещающий его сотрудник или специалист ответственный за ведение делопроизводства структурного подразделения.</w:t>
      </w:r>
    </w:p>
    <w:p w:rsidR="005A170E" w:rsidRDefault="00467043">
      <w:pPr>
        <w:spacing w:after="0" w:line="240" w:lineRule="auto"/>
        <w:ind w:firstLine="709"/>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955F20">
      <w:pPr>
        <w:spacing w:after="0" w:line="240" w:lineRule="auto"/>
        <w:ind w:firstLine="709"/>
        <w:jc w:val="both"/>
      </w:pPr>
      <w:r>
        <w:rPr>
          <w:rFonts w:ascii="Times New Roman" w:hAnsi="Times New Roman"/>
          <w:color w:val="000000" w:themeColor="text1"/>
          <w:sz w:val="28"/>
          <w:szCs w:val="28"/>
        </w:rPr>
        <w:t>8</w:t>
      </w:r>
      <w:r w:rsidR="00175CAD">
        <w:rPr>
          <w:rFonts w:ascii="Times New Roman" w:hAnsi="Times New Roman"/>
          <w:color w:val="000000" w:themeColor="text1"/>
          <w:sz w:val="28"/>
          <w:szCs w:val="28"/>
        </w:rPr>
        <w:t>7</w:t>
      </w:r>
      <w:r w:rsidR="00467043">
        <w:rPr>
          <w:rFonts w:ascii="Times New Roman" w:hAnsi="Times New Roman"/>
          <w:color w:val="000000" w:themeColor="text1"/>
          <w:sz w:val="28"/>
          <w:szCs w:val="28"/>
        </w:rPr>
        <w:t xml:space="preserve">. В случае принятия решения о снятии ВнД с контроля в целом (полное исполнение) руководитель, или контролер, или специалист ответственный за ведение делопроизводства выбирает ВнД и устанавливает признак "Полностью исполнен" согласно </w:t>
      </w:r>
      <w:hyperlink w:anchor="sub_3010">
        <w:r w:rsidR="00467043">
          <w:rPr>
            <w:rStyle w:val="a9"/>
            <w:rFonts w:ascii="Times New Roman" w:hAnsi="Times New Roman"/>
            <w:color w:val="000000" w:themeColor="text1"/>
            <w:sz w:val="28"/>
            <w:szCs w:val="28"/>
          </w:rPr>
          <w:t>приложению № 10</w:t>
        </w:r>
      </w:hyperlink>
      <w:bookmarkStart w:id="106" w:name="sub_1091"/>
      <w:bookmarkEnd w:id="106"/>
      <w:r w:rsidR="00467043">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ind w:firstLine="709"/>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07" w:name="sub_313"/>
      <w:bookmarkEnd w:id="107"/>
      <w:r>
        <w:rPr>
          <w:rFonts w:ascii="Times New Roman" w:hAnsi="Times New Roman" w:cs="Times New Roman"/>
          <w:color w:val="000000" w:themeColor="text1"/>
        </w:rPr>
        <w:t>XIII. Работа с обращениями граждан</w:t>
      </w:r>
    </w:p>
    <w:p w:rsidR="005A170E" w:rsidRDefault="005A170E">
      <w:pPr>
        <w:spacing w:after="0" w:line="240" w:lineRule="auto"/>
        <w:jc w:val="both"/>
        <w:rPr>
          <w:rFonts w:ascii="Times New Roman" w:hAnsi="Times New Roman"/>
          <w:color w:val="000000" w:themeColor="text1"/>
          <w:sz w:val="28"/>
          <w:szCs w:val="28"/>
        </w:rPr>
      </w:pPr>
    </w:p>
    <w:p w:rsidR="005A170E" w:rsidRDefault="00955F20">
      <w:pPr>
        <w:spacing w:after="0" w:line="240" w:lineRule="auto"/>
        <w:ind w:firstLine="851"/>
        <w:jc w:val="both"/>
        <w:rPr>
          <w:rFonts w:ascii="Times New Roman" w:hAnsi="Times New Roman"/>
          <w:color w:val="000000" w:themeColor="text1"/>
          <w:sz w:val="28"/>
          <w:szCs w:val="28"/>
        </w:rPr>
      </w:pPr>
      <w:bookmarkStart w:id="108" w:name="sub_1092"/>
      <w:bookmarkEnd w:id="108"/>
      <w:r>
        <w:rPr>
          <w:rFonts w:ascii="Times New Roman" w:hAnsi="Times New Roman"/>
          <w:color w:val="000000" w:themeColor="text1"/>
          <w:sz w:val="28"/>
          <w:szCs w:val="28"/>
        </w:rPr>
        <w:t>8</w:t>
      </w:r>
      <w:r w:rsidR="00175CAD">
        <w:rPr>
          <w:rFonts w:ascii="Times New Roman" w:hAnsi="Times New Roman"/>
          <w:color w:val="000000" w:themeColor="text1"/>
          <w:sz w:val="28"/>
          <w:szCs w:val="28"/>
        </w:rPr>
        <w:t>8</w:t>
      </w:r>
      <w:r w:rsidR="00467043">
        <w:rPr>
          <w:rFonts w:ascii="Times New Roman" w:hAnsi="Times New Roman"/>
          <w:color w:val="000000" w:themeColor="text1"/>
          <w:sz w:val="28"/>
          <w:szCs w:val="28"/>
        </w:rPr>
        <w:t>. Для работы с ОГ в СЭД используется модуль "Обращения граждан".</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работе с ОГ в СЭД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адресат (участник)</w:t>
      </w:r>
      <w:r>
        <w:rPr>
          <w:rFonts w:ascii="Times New Roman" w:hAnsi="Times New Roman"/>
          <w:color w:val="000000" w:themeColor="text1"/>
          <w:sz w:val="28"/>
          <w:szCs w:val="28"/>
        </w:rPr>
        <w:t xml:space="preserve"> - руководитель ОМС, которому адресованы ОГ.</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ОГ, адресованные руководител</w:t>
      </w:r>
      <w:r w:rsidR="00955F20">
        <w:rPr>
          <w:rFonts w:ascii="Times New Roman" w:hAnsi="Times New Roman"/>
          <w:color w:val="000000" w:themeColor="text1"/>
          <w:sz w:val="28"/>
          <w:szCs w:val="28"/>
        </w:rPr>
        <w:t>ю ОМ</w:t>
      </w:r>
      <w:r>
        <w:rPr>
          <w:rFonts w:ascii="Times New Roman" w:hAnsi="Times New Roman"/>
          <w:color w:val="000000" w:themeColor="text1"/>
          <w:sz w:val="28"/>
          <w:szCs w:val="28"/>
        </w:rPr>
        <w:t>С без указания конкретного лица регистрируются специалистом ответственным за ведение делопроизводства.</w:t>
      </w:r>
    </w:p>
    <w:p w:rsidR="005A170E" w:rsidRDefault="00175CAD">
      <w:pPr>
        <w:spacing w:after="0" w:line="240" w:lineRule="auto"/>
        <w:ind w:firstLine="851"/>
        <w:jc w:val="both"/>
        <w:rPr>
          <w:rFonts w:ascii="Times New Roman" w:hAnsi="Times New Roman"/>
          <w:color w:val="000000" w:themeColor="text1"/>
          <w:sz w:val="28"/>
          <w:szCs w:val="28"/>
        </w:rPr>
      </w:pPr>
      <w:bookmarkStart w:id="109" w:name="sub_1093"/>
      <w:bookmarkEnd w:id="109"/>
      <w:r>
        <w:rPr>
          <w:rFonts w:ascii="Times New Roman" w:hAnsi="Times New Roman"/>
          <w:color w:val="000000" w:themeColor="text1"/>
          <w:sz w:val="28"/>
          <w:szCs w:val="28"/>
        </w:rPr>
        <w:t>89</w:t>
      </w:r>
      <w:r w:rsidR="00467043">
        <w:rPr>
          <w:rFonts w:ascii="Times New Roman" w:hAnsi="Times New Roman"/>
          <w:color w:val="000000" w:themeColor="text1"/>
          <w:sz w:val="28"/>
          <w:szCs w:val="28"/>
        </w:rPr>
        <w:t>. При регистрации ОГ специалист ответственный за ведение делопроизводства создает КД и заполняет на вкладке "Реквизиты" следующие поля: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"Заголовок" - поле является обязательным для заполнения;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"Вид обращения";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"Способ обращения";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обращения";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"Корреспондент" - фамилия, имя, отчество обратившегося;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"Льготный состав";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"Тематика";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"Адресаты" - фамилия, имя, отчество руководителя;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"Предмет ведения";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"Результаты рассмотрения".</w:t>
      </w:r>
    </w:p>
    <w:p w:rsidR="005A170E" w:rsidRDefault="00467043">
      <w:pPr>
        <w:spacing w:after="0" w:line="240" w:lineRule="auto"/>
        <w:ind w:firstLine="851"/>
        <w:jc w:val="both"/>
      </w:pPr>
      <w:r>
        <w:rPr>
          <w:rFonts w:ascii="Times New Roman" w:hAnsi="Times New Roman"/>
          <w:color w:val="000000" w:themeColor="text1"/>
          <w:sz w:val="28"/>
          <w:szCs w:val="28"/>
        </w:rPr>
        <w:t>9</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xml:space="preserve">. На вкладке "Содержание" специалист ответственный за ведение делопроизводства при помощи кнопки "Действия" в ниспадающем меню </w:t>
      </w:r>
      <w:r>
        <w:rPr>
          <w:rFonts w:ascii="Times New Roman" w:hAnsi="Times New Roman"/>
          <w:color w:val="000000" w:themeColor="text1"/>
          <w:sz w:val="28"/>
          <w:szCs w:val="28"/>
        </w:rPr>
        <w:lastRenderedPageBreak/>
        <w:t xml:space="preserve">выбирает один из пунктов, позволяющих присоединить файл ОГ к КД, согласно </w:t>
      </w:r>
      <w:hyperlink w:anchor="sub_3002">
        <w:r>
          <w:rPr>
            <w:rStyle w:val="a9"/>
            <w:rFonts w:ascii="Times New Roman" w:hAnsi="Times New Roman"/>
            <w:color w:val="000000" w:themeColor="text1"/>
            <w:sz w:val="28"/>
            <w:szCs w:val="28"/>
          </w:rPr>
          <w:t>приложению № 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110" w:name="sub_1094"/>
      <w:bookmarkEnd w:id="110"/>
      <w:r>
        <w:rPr>
          <w:rFonts w:ascii="Times New Roman" w:hAnsi="Times New Roman"/>
          <w:color w:val="000000" w:themeColor="text1"/>
          <w:sz w:val="28"/>
          <w:szCs w:val="28"/>
        </w:rPr>
        <w:t>9</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xml:space="preserve">. 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ОГ согласно </w:t>
      </w:r>
      <w:hyperlink w:anchor="sub_3012">
        <w:r>
          <w:rPr>
            <w:rStyle w:val="a9"/>
            <w:rFonts w:ascii="Times New Roman" w:hAnsi="Times New Roman"/>
            <w:color w:val="000000" w:themeColor="text1"/>
            <w:sz w:val="28"/>
            <w:szCs w:val="28"/>
          </w:rPr>
          <w:t>приложению № 12</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111" w:name="sub_1095"/>
      <w:bookmarkEnd w:id="111"/>
      <w:r>
        <w:rPr>
          <w:rFonts w:ascii="Times New Roman" w:hAnsi="Times New Roman"/>
          <w:color w:val="000000" w:themeColor="text1"/>
          <w:sz w:val="28"/>
          <w:szCs w:val="28"/>
        </w:rPr>
        <w:t>9</w:t>
      </w:r>
      <w:r w:rsidR="00175CAD">
        <w:rPr>
          <w:rFonts w:ascii="Times New Roman" w:hAnsi="Times New Roman"/>
          <w:color w:val="000000" w:themeColor="text1"/>
          <w:sz w:val="28"/>
          <w:szCs w:val="28"/>
        </w:rPr>
        <w:t>2</w:t>
      </w:r>
      <w:r>
        <w:rPr>
          <w:rFonts w:ascii="Times New Roman" w:hAnsi="Times New Roman"/>
          <w:color w:val="000000" w:themeColor="text1"/>
          <w:sz w:val="28"/>
          <w:szCs w:val="28"/>
        </w:rPr>
        <w:t xml:space="preserve">. В случае если ОГ поступил из системы МЭДО от отдела по работе с обращениями граждан правительства Оренбургской области, специалист ответственный за ведение делопроизводства необходимо открыть его из представления "Документы/Обращения граждан/Проекты (МЭДО)", на панели действий выбрать кнопку "Регистрация" и зарегистрировать документ согласно </w:t>
      </w:r>
      <w:hyperlink w:anchor="sub_3005">
        <w:r>
          <w:rPr>
            <w:rStyle w:val="a9"/>
            <w:rFonts w:ascii="Times New Roman" w:hAnsi="Times New Roman"/>
            <w:color w:val="000000" w:themeColor="text1"/>
            <w:sz w:val="28"/>
            <w:szCs w:val="28"/>
          </w:rPr>
          <w:t>приложению № 5</w:t>
        </w:r>
      </w:hyperlink>
      <w:r>
        <w:rPr>
          <w:rFonts w:ascii="Times New Roman" w:hAnsi="Times New Roman"/>
          <w:color w:val="000000" w:themeColor="text1"/>
          <w:sz w:val="28"/>
          <w:szCs w:val="28"/>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w:anchor="sub_3014">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3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112" w:name="sub_1096"/>
      <w:bookmarkEnd w:id="112"/>
      <w:r>
        <w:rPr>
          <w:rFonts w:ascii="Times New Roman" w:hAnsi="Times New Roman"/>
          <w:color w:val="000000" w:themeColor="text1"/>
          <w:sz w:val="28"/>
          <w:szCs w:val="28"/>
        </w:rPr>
        <w:t>9</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После регистрации участнику МЭДО автоматически направляется уведомление о регистрации полученного документа.</w:t>
      </w:r>
    </w:p>
    <w:p w:rsidR="005A170E" w:rsidRDefault="00467043">
      <w:pPr>
        <w:spacing w:after="0" w:line="240" w:lineRule="auto"/>
        <w:ind w:firstLine="851"/>
        <w:jc w:val="both"/>
      </w:pPr>
      <w:bookmarkStart w:id="113" w:name="sub_1097"/>
      <w:bookmarkEnd w:id="113"/>
      <w:r>
        <w:rPr>
          <w:rFonts w:ascii="Times New Roman" w:hAnsi="Times New Roman"/>
          <w:color w:val="000000" w:themeColor="text1"/>
          <w:sz w:val="28"/>
          <w:szCs w:val="28"/>
        </w:rPr>
        <w:t>9</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xml:space="preserve">. 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9"/>
            <w:rFonts w:ascii="Times New Roman" w:hAnsi="Times New Roman"/>
            <w:color w:val="000000" w:themeColor="text1"/>
            <w:sz w:val="28"/>
            <w:szCs w:val="28"/>
          </w:rPr>
          <w:t>приложению № 1</w:t>
        </w:r>
      </w:hyperlink>
      <w:r>
        <w:rPr>
          <w:rFonts w:ascii="Times New Roman" w:hAnsi="Times New Roman"/>
          <w:color w:val="000000" w:themeColor="text1"/>
          <w:sz w:val="28"/>
          <w:szCs w:val="28"/>
        </w:rPr>
        <w:t>4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114" w:name="sub_1098"/>
      <w:bookmarkEnd w:id="114"/>
      <w:r>
        <w:rPr>
          <w:rFonts w:ascii="Times New Roman" w:hAnsi="Times New Roman"/>
          <w:color w:val="000000" w:themeColor="text1"/>
          <w:sz w:val="28"/>
          <w:szCs w:val="28"/>
        </w:rPr>
        <w:t>9</w:t>
      </w:r>
      <w:r w:rsidR="00175CAD">
        <w:rPr>
          <w:rFonts w:ascii="Times New Roman" w:hAnsi="Times New Roman"/>
          <w:color w:val="000000" w:themeColor="text1"/>
          <w:sz w:val="28"/>
          <w:szCs w:val="28"/>
        </w:rPr>
        <w:t>5</w:t>
      </w:r>
      <w:r>
        <w:rPr>
          <w:rFonts w:ascii="Times New Roman" w:hAnsi="Times New Roman"/>
          <w:color w:val="000000" w:themeColor="text1"/>
          <w:sz w:val="28"/>
          <w:szCs w:val="28"/>
        </w:rPr>
        <w:t>. При поступлении ОГ с сопроводительным письмом специалист ответственный за ведение делопроизводства создает КД сопроводительного письма при помощи псевдоссылки "Создать сопроводительное письмо" на вкладке "Источник поступления" в карточке ОГ.</w:t>
      </w:r>
    </w:p>
    <w:p w:rsidR="005A170E" w:rsidRDefault="00467043">
      <w:pPr>
        <w:spacing w:after="0" w:line="240" w:lineRule="auto"/>
        <w:ind w:firstLine="851"/>
        <w:jc w:val="both"/>
      </w:pPr>
      <w:bookmarkStart w:id="115" w:name="sub_1099"/>
      <w:bookmarkEnd w:id="115"/>
      <w:r>
        <w:rPr>
          <w:rFonts w:ascii="Times New Roman" w:hAnsi="Times New Roman"/>
          <w:color w:val="000000" w:themeColor="text1"/>
          <w:sz w:val="28"/>
          <w:szCs w:val="28"/>
        </w:rPr>
        <w:t>9</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xml:space="preserve">.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ОГ с использованием </w:t>
      </w:r>
      <w:hyperlink r:id="rId33">
        <w:r>
          <w:rPr>
            <w:rStyle w:val="a9"/>
            <w:rFonts w:ascii="Times New Roman" w:hAnsi="Times New Roman"/>
            <w:color w:val="000000" w:themeColor="text1"/>
            <w:sz w:val="28"/>
            <w:szCs w:val="28"/>
          </w:rPr>
          <w:t>КЭП</w:t>
        </w:r>
      </w:hyperlink>
      <w:bookmarkStart w:id="116" w:name="sub_1100"/>
      <w:bookmarkEnd w:id="116"/>
      <w:r>
        <w:rPr>
          <w:rFonts w:ascii="Times New Roman" w:hAnsi="Times New Roman"/>
          <w:color w:val="000000" w:themeColor="text1"/>
          <w:sz w:val="28"/>
          <w:szCs w:val="28"/>
        </w:rPr>
        <w:t>.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5A170E" w:rsidRDefault="00467043">
      <w:pPr>
        <w:spacing w:after="0" w:line="240" w:lineRule="auto"/>
        <w:ind w:firstLine="851"/>
        <w:jc w:val="both"/>
      </w:pPr>
      <w:r>
        <w:rPr>
          <w:rFonts w:ascii="Times New Roman" w:hAnsi="Times New Roman"/>
          <w:sz w:val="28"/>
          <w:szCs w:val="28"/>
        </w:rPr>
        <w:t xml:space="preserve">В КД устанавливается статус "Заверено" и отображается пиктограмма </w:t>
      </w:r>
      <w:r>
        <w:rPr>
          <w:rFonts w:ascii="Times New Roman" w:hAnsi="Times New Roman"/>
          <w:noProof/>
          <w:sz w:val="28"/>
          <w:szCs w:val="28"/>
          <w:lang w:eastAsia="ru-RU"/>
        </w:rPr>
        <w:drawing>
          <wp:inline distT="0" distB="0" distL="0" distR="0">
            <wp:extent cx="133350" cy="162560"/>
            <wp:effectExtent l="0" t="0" r="0" b="0"/>
            <wp:docPr id="1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34">
        <w:r>
          <w:rPr>
            <w:rStyle w:val="a9"/>
            <w:rFonts w:ascii="Times New Roman" w:hAnsi="Times New Roman"/>
            <w:color w:val="00000A"/>
            <w:sz w:val="28"/>
            <w:szCs w:val="28"/>
          </w:rPr>
          <w:t>КЭП</w:t>
        </w:r>
      </w:hyperlink>
      <w:r>
        <w:rPr>
          <w:rFonts w:ascii="Times New Roman" w:hAnsi="Times New Roman"/>
          <w:sz w:val="28"/>
          <w:szCs w:val="28"/>
        </w:rPr>
        <w:t xml:space="preserve"> согласно </w:t>
      </w:r>
      <w:hyperlink w:anchor="sub_3011">
        <w:r>
          <w:rPr>
            <w:rStyle w:val="a9"/>
            <w:rFonts w:ascii="Times New Roman" w:hAnsi="Times New Roman"/>
            <w:color w:val="00000A"/>
            <w:sz w:val="28"/>
            <w:szCs w:val="28"/>
          </w:rPr>
          <w:t>приложению № 11</w:t>
        </w:r>
      </w:hyperlink>
      <w:r>
        <w:rPr>
          <w:rFonts w:ascii="Times New Roman" w:hAnsi="Times New Roman"/>
          <w:sz w:val="28"/>
          <w:szCs w:val="28"/>
        </w:rPr>
        <w:t xml:space="preserve"> к настоящему Регламенту.</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заверении содержания ОГ отображается на вкладке "Жизненный цикл" в разделе "Заверение".</w:t>
      </w:r>
    </w:p>
    <w:p w:rsidR="005A170E" w:rsidRDefault="00955F20">
      <w:pPr>
        <w:spacing w:after="0" w:line="240" w:lineRule="auto"/>
        <w:ind w:firstLine="851"/>
        <w:jc w:val="both"/>
        <w:rPr>
          <w:rFonts w:ascii="Times New Roman" w:hAnsi="Times New Roman"/>
          <w:sz w:val="28"/>
          <w:szCs w:val="28"/>
        </w:rPr>
      </w:pPr>
      <w:bookmarkStart w:id="117" w:name="sub_1101"/>
      <w:bookmarkEnd w:id="117"/>
      <w:r>
        <w:rPr>
          <w:rFonts w:ascii="Times New Roman" w:hAnsi="Times New Roman"/>
          <w:sz w:val="28"/>
          <w:szCs w:val="28"/>
        </w:rPr>
        <w:t>9</w:t>
      </w:r>
      <w:r w:rsidR="00175CAD">
        <w:rPr>
          <w:rFonts w:ascii="Times New Roman" w:hAnsi="Times New Roman"/>
          <w:sz w:val="28"/>
          <w:szCs w:val="28"/>
        </w:rPr>
        <w:t>7</w:t>
      </w:r>
      <w:r w:rsidR="00467043">
        <w:rPr>
          <w:rFonts w:ascii="Times New Roman" w:hAnsi="Times New Roman"/>
          <w:sz w:val="28"/>
          <w:szCs w:val="28"/>
        </w:rPr>
        <w:t>.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После отмены заверения статус "Заверено" и пиктограмма </w:t>
      </w:r>
      <w:r>
        <w:rPr>
          <w:rFonts w:ascii="Times New Roman" w:hAnsi="Times New Roman"/>
          <w:noProof/>
          <w:sz w:val="28"/>
          <w:szCs w:val="28"/>
          <w:lang w:eastAsia="ru-RU"/>
        </w:rPr>
        <w:drawing>
          <wp:inline distT="0" distB="0" distL="0" distR="0">
            <wp:extent cx="133350" cy="16256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перестают отображаться в КД и содержание становится доступным для редактирования.</w:t>
      </w:r>
    </w:p>
    <w:p w:rsidR="005A170E" w:rsidRDefault="00955F20">
      <w:pPr>
        <w:spacing w:after="0" w:line="240" w:lineRule="auto"/>
        <w:ind w:firstLine="851"/>
        <w:jc w:val="both"/>
      </w:pPr>
      <w:r>
        <w:rPr>
          <w:rFonts w:ascii="Times New Roman" w:hAnsi="Times New Roman"/>
          <w:color w:val="000000" w:themeColor="text1"/>
          <w:sz w:val="28"/>
          <w:szCs w:val="28"/>
        </w:rPr>
        <w:t>9</w:t>
      </w:r>
      <w:r w:rsidR="00175CAD">
        <w:rPr>
          <w:rFonts w:ascii="Times New Roman" w:hAnsi="Times New Roman"/>
          <w:color w:val="000000" w:themeColor="text1"/>
          <w:sz w:val="28"/>
          <w:szCs w:val="28"/>
        </w:rPr>
        <w:t>8</w:t>
      </w:r>
      <w:r w:rsidR="00467043">
        <w:rPr>
          <w:rFonts w:ascii="Times New Roman" w:hAnsi="Times New Roman"/>
          <w:color w:val="000000" w:themeColor="text1"/>
          <w:sz w:val="28"/>
          <w:szCs w:val="28"/>
        </w:rPr>
        <w:t xml:space="preserve">. В случае необходимости ознакомления с ОГ специалист ответственный за ведение делопроизводства при помощи кнопки на панели </w:t>
      </w:r>
      <w:r w:rsidR="00467043">
        <w:rPr>
          <w:rFonts w:ascii="Times New Roman" w:hAnsi="Times New Roman"/>
          <w:color w:val="000000" w:themeColor="text1"/>
          <w:sz w:val="28"/>
          <w:szCs w:val="28"/>
        </w:rPr>
        <w:lastRenderedPageBreak/>
        <w:t xml:space="preserve">действий кнопку "Отправить/На ознакомление" создает новый ЛО согласно </w:t>
      </w:r>
      <w:hyperlink w:anchor="sub_3006">
        <w:r w:rsidR="00467043">
          <w:rPr>
            <w:rStyle w:val="a9"/>
            <w:rFonts w:ascii="Times New Roman" w:hAnsi="Times New Roman"/>
            <w:color w:val="000000" w:themeColor="text1"/>
            <w:sz w:val="28"/>
            <w:szCs w:val="28"/>
          </w:rPr>
          <w:t>приложению № 6</w:t>
        </w:r>
      </w:hyperlink>
      <w:bookmarkStart w:id="118" w:name="sub_1102"/>
      <w:bookmarkEnd w:id="118"/>
      <w:r w:rsidR="00467043">
        <w:rPr>
          <w:rFonts w:ascii="Times New Roman" w:hAnsi="Times New Roman"/>
          <w:color w:val="000000" w:themeColor="text1"/>
          <w:sz w:val="28"/>
          <w:szCs w:val="28"/>
        </w:rPr>
        <w:t xml:space="preserve"> к настоящему Регламенту.</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19" w:name="sub_314"/>
      <w:bookmarkEnd w:id="119"/>
      <w:r>
        <w:rPr>
          <w:rFonts w:ascii="Times New Roman" w:hAnsi="Times New Roman" w:cs="Times New Roman"/>
          <w:color w:val="000000" w:themeColor="text1"/>
        </w:rPr>
        <w:t>XIV. Контроль исполнения обращений граждан</w:t>
      </w:r>
    </w:p>
    <w:p w:rsidR="005A170E" w:rsidRDefault="005A170E">
      <w:pPr>
        <w:spacing w:after="0" w:line="240" w:lineRule="auto"/>
        <w:jc w:val="both"/>
        <w:rPr>
          <w:rFonts w:ascii="Times New Roman" w:hAnsi="Times New Roman"/>
          <w:color w:val="000000" w:themeColor="text1"/>
          <w:sz w:val="28"/>
          <w:szCs w:val="28"/>
        </w:rPr>
      </w:pPr>
    </w:p>
    <w:p w:rsidR="005A170E" w:rsidRDefault="00175CAD">
      <w:pPr>
        <w:spacing w:after="0" w:line="240" w:lineRule="auto"/>
        <w:ind w:firstLine="851"/>
        <w:jc w:val="both"/>
        <w:rPr>
          <w:rFonts w:ascii="Times New Roman" w:hAnsi="Times New Roman"/>
          <w:color w:val="000000" w:themeColor="text1"/>
          <w:sz w:val="28"/>
          <w:szCs w:val="28"/>
        </w:rPr>
      </w:pPr>
      <w:bookmarkStart w:id="120" w:name="sub_1103"/>
      <w:bookmarkEnd w:id="120"/>
      <w:r>
        <w:rPr>
          <w:rFonts w:ascii="Times New Roman" w:hAnsi="Times New Roman"/>
          <w:color w:val="000000" w:themeColor="text1"/>
          <w:sz w:val="28"/>
          <w:szCs w:val="28"/>
        </w:rPr>
        <w:t>99</w:t>
      </w:r>
      <w:r w:rsidR="00467043">
        <w:rPr>
          <w:rFonts w:ascii="Times New Roman" w:hAnsi="Times New Roman"/>
          <w:color w:val="000000" w:themeColor="text1"/>
          <w:sz w:val="28"/>
          <w:szCs w:val="28"/>
        </w:rPr>
        <w:t>. При организации исполнения ОГ сотрудники подразделяются на следующие категории: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автор резолюции</w:t>
      </w:r>
      <w:r>
        <w:rPr>
          <w:rFonts w:ascii="Times New Roman" w:hAnsi="Times New Roman"/>
          <w:color w:val="000000" w:themeColor="text1"/>
          <w:sz w:val="28"/>
          <w:szCs w:val="28"/>
        </w:rPr>
        <w:t xml:space="preserve"> - руководитель, которому адресован ОГ, требующий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ответственный исполнитель</w:t>
      </w:r>
      <w:r>
        <w:rPr>
          <w:rFonts w:ascii="Times New Roman" w:hAnsi="Times New Roman"/>
          <w:color w:val="000000" w:themeColor="text1"/>
          <w:sz w:val="28"/>
          <w:szCs w:val="28"/>
        </w:rPr>
        <w:t xml:space="preserve"> - руководитель, который отвечает за исполнение резолюции по ОГ и указан в резолюции первым;</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исполнитель</w:t>
      </w:r>
      <w:r>
        <w:rPr>
          <w:rFonts w:ascii="Times New Roman" w:hAnsi="Times New Roman"/>
          <w:color w:val="000000" w:themeColor="text1"/>
          <w:sz w:val="28"/>
          <w:szCs w:val="28"/>
        </w:rPr>
        <w:t xml:space="preserve"> - сотрудник, являющийся соисполнителем резолюции по ОГ;</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делопроизводитель</w:t>
      </w:r>
      <w:r>
        <w:rPr>
          <w:rFonts w:ascii="Times New Roman" w:hAnsi="Times New Roman"/>
          <w:color w:val="000000" w:themeColor="text1"/>
          <w:sz w:val="28"/>
          <w:szCs w:val="28"/>
        </w:rPr>
        <w:t xml:space="preserve"> –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10</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xml:space="preserve">. Отметка о контроле исполнения ОГ в целом устанавливается при необходимости с помощью серой плашки "Нет контроля"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5A170E" w:rsidRDefault="00467043">
      <w:pPr>
        <w:spacing w:after="0" w:line="240" w:lineRule="auto"/>
        <w:ind w:firstLine="851"/>
        <w:jc w:val="both"/>
        <w:rPr>
          <w:rFonts w:ascii="Times New Roman" w:hAnsi="Times New Roman"/>
          <w:color w:val="000000" w:themeColor="text1"/>
          <w:sz w:val="28"/>
          <w:szCs w:val="28"/>
        </w:rPr>
      </w:pPr>
      <w:bookmarkStart w:id="121" w:name="sub_1104"/>
      <w:bookmarkEnd w:id="121"/>
      <w:r>
        <w:rPr>
          <w:rFonts w:ascii="Times New Roman" w:hAnsi="Times New Roman"/>
          <w:color w:val="000000" w:themeColor="text1"/>
          <w:sz w:val="28"/>
          <w:szCs w:val="28"/>
        </w:rPr>
        <w:t>10</w:t>
      </w:r>
      <w:r w:rsidR="00175CAD">
        <w:rPr>
          <w:rFonts w:ascii="Times New Roman" w:hAnsi="Times New Roman"/>
          <w:color w:val="000000" w:themeColor="text1"/>
          <w:sz w:val="28"/>
          <w:szCs w:val="28"/>
        </w:rPr>
        <w:t>1</w:t>
      </w:r>
      <w:r>
        <w:rPr>
          <w:rFonts w:ascii="Times New Roman" w:hAnsi="Times New Roman"/>
          <w:color w:val="000000" w:themeColor="text1"/>
          <w:sz w:val="28"/>
          <w:szCs w:val="28"/>
        </w:rPr>
        <w:t>. В случае принятия решения о переносе срока исполнения ОГ,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5A170E" w:rsidRDefault="00955F20">
      <w:pPr>
        <w:spacing w:after="0" w:line="240" w:lineRule="auto"/>
        <w:ind w:firstLine="851"/>
        <w:jc w:val="both"/>
      </w:pPr>
      <w:bookmarkStart w:id="122" w:name="sub_1105"/>
      <w:bookmarkEnd w:id="122"/>
      <w:r>
        <w:rPr>
          <w:rFonts w:ascii="Times New Roman" w:hAnsi="Times New Roman"/>
          <w:color w:val="000000" w:themeColor="text1"/>
          <w:sz w:val="28"/>
          <w:szCs w:val="28"/>
        </w:rPr>
        <w:t>10</w:t>
      </w:r>
      <w:r w:rsidR="00175CAD">
        <w:rPr>
          <w:rFonts w:ascii="Times New Roman" w:hAnsi="Times New Roman"/>
          <w:color w:val="000000" w:themeColor="text1"/>
          <w:sz w:val="28"/>
          <w:szCs w:val="28"/>
        </w:rPr>
        <w:t>2</w:t>
      </w:r>
      <w:r w:rsidR="00467043">
        <w:rPr>
          <w:rFonts w:ascii="Times New Roman" w:hAnsi="Times New Roman"/>
          <w:color w:val="000000" w:themeColor="text1"/>
          <w:sz w:val="28"/>
          <w:szCs w:val="28"/>
        </w:rPr>
        <w:t xml:space="preserve">. Для направления ОГ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sidR="00467043">
          <w:rPr>
            <w:rStyle w:val="a9"/>
            <w:rFonts w:ascii="Times New Roman" w:hAnsi="Times New Roman"/>
            <w:color w:val="000000" w:themeColor="text1"/>
            <w:sz w:val="28"/>
            <w:szCs w:val="28"/>
          </w:rPr>
          <w:t>приложению № 7</w:t>
        </w:r>
      </w:hyperlink>
      <w:bookmarkStart w:id="123" w:name="sub_1106"/>
      <w:bookmarkEnd w:id="123"/>
      <w:r w:rsidR="00467043">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 xml:space="preserve">Исполнение каждой резолюции может быть поставлено на контроль согласно </w:t>
      </w:r>
      <w:hyperlink w:anchor="sub_3008">
        <w:r>
          <w:rPr>
            <w:rStyle w:val="a9"/>
            <w:rFonts w:ascii="Times New Roman" w:hAnsi="Times New Roman"/>
            <w:color w:val="000000" w:themeColor="text1"/>
            <w:sz w:val="28"/>
            <w:szCs w:val="28"/>
          </w:rPr>
          <w:t>приложению № 8</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175CAD">
        <w:rPr>
          <w:rFonts w:ascii="Times New Roman" w:hAnsi="Times New Roman"/>
          <w:color w:val="000000" w:themeColor="text1"/>
          <w:sz w:val="28"/>
          <w:szCs w:val="28"/>
        </w:rPr>
        <w:t>3</w:t>
      </w:r>
      <w:r>
        <w:rPr>
          <w:rFonts w:ascii="Times New Roman" w:hAnsi="Times New Roman"/>
          <w:color w:val="000000" w:themeColor="text1"/>
          <w:sz w:val="28"/>
          <w:szCs w:val="28"/>
        </w:rPr>
        <w:t>. После создания резолюции по ОГ, полученному от участника МЭДО, автоматически направляется информация, где указываются автор резолюции, исполнитель и текст.</w:t>
      </w:r>
    </w:p>
    <w:p w:rsidR="005A170E" w:rsidRDefault="00467043">
      <w:pPr>
        <w:spacing w:after="0" w:line="240" w:lineRule="auto"/>
        <w:ind w:firstLine="851"/>
        <w:jc w:val="both"/>
        <w:rPr>
          <w:rFonts w:ascii="Times New Roman" w:hAnsi="Times New Roman"/>
          <w:color w:val="000000" w:themeColor="text1"/>
          <w:sz w:val="28"/>
          <w:szCs w:val="28"/>
        </w:rPr>
      </w:pPr>
      <w:bookmarkStart w:id="124" w:name="sub_1107"/>
      <w:bookmarkEnd w:id="124"/>
      <w:r>
        <w:rPr>
          <w:rFonts w:ascii="Times New Roman" w:hAnsi="Times New Roman"/>
          <w:color w:val="000000" w:themeColor="text1"/>
          <w:sz w:val="28"/>
          <w:szCs w:val="28"/>
        </w:rPr>
        <w:t>10</w:t>
      </w:r>
      <w:r w:rsidR="00175CAD">
        <w:rPr>
          <w:rFonts w:ascii="Times New Roman" w:hAnsi="Times New Roman"/>
          <w:color w:val="000000" w:themeColor="text1"/>
          <w:sz w:val="28"/>
          <w:szCs w:val="28"/>
        </w:rPr>
        <w:t>4</w:t>
      </w:r>
      <w:r>
        <w:rPr>
          <w:rFonts w:ascii="Times New Roman" w:hAnsi="Times New Roman"/>
          <w:color w:val="000000" w:themeColor="text1"/>
          <w:sz w:val="28"/>
          <w:szCs w:val="28"/>
        </w:rPr>
        <w:t>. В случае если в поле "Исполнители" выбрана системная организация, система автоматически направляет ОГ в СЭД этой организации.</w:t>
      </w:r>
    </w:p>
    <w:p w:rsidR="005A170E" w:rsidRDefault="00955F20">
      <w:pPr>
        <w:spacing w:after="0" w:line="240" w:lineRule="auto"/>
        <w:ind w:firstLine="851"/>
        <w:jc w:val="both"/>
        <w:rPr>
          <w:rFonts w:ascii="Times New Roman" w:hAnsi="Times New Roman"/>
          <w:color w:val="000000" w:themeColor="text1"/>
          <w:sz w:val="28"/>
          <w:szCs w:val="28"/>
        </w:rPr>
      </w:pPr>
      <w:bookmarkStart w:id="125" w:name="sub_1108"/>
      <w:bookmarkEnd w:id="125"/>
      <w:r>
        <w:rPr>
          <w:rFonts w:ascii="Times New Roman" w:hAnsi="Times New Roman"/>
          <w:color w:val="000000" w:themeColor="text1"/>
          <w:sz w:val="28"/>
          <w:szCs w:val="28"/>
        </w:rPr>
        <w:t>10</w:t>
      </w:r>
      <w:r w:rsidR="00175CAD">
        <w:rPr>
          <w:rFonts w:ascii="Times New Roman" w:hAnsi="Times New Roman"/>
          <w:color w:val="000000" w:themeColor="text1"/>
          <w:sz w:val="28"/>
          <w:szCs w:val="28"/>
        </w:rPr>
        <w:t>5</w:t>
      </w:r>
      <w:r w:rsidR="00467043">
        <w:rPr>
          <w:rFonts w:ascii="Times New Roman" w:hAnsi="Times New Roman"/>
          <w:color w:val="000000" w:themeColor="text1"/>
          <w:sz w:val="28"/>
          <w:szCs w:val="28"/>
        </w:rPr>
        <w:t>.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5A170E" w:rsidRDefault="00467043">
      <w:pPr>
        <w:spacing w:after="0" w:line="240" w:lineRule="auto"/>
        <w:ind w:firstLine="851"/>
        <w:jc w:val="both"/>
      </w:pPr>
      <w:bookmarkStart w:id="126" w:name="sub_1109"/>
      <w:bookmarkEnd w:id="126"/>
      <w:r>
        <w:rPr>
          <w:rFonts w:ascii="Times New Roman" w:hAnsi="Times New Roman"/>
          <w:color w:val="000000" w:themeColor="text1"/>
          <w:sz w:val="28"/>
          <w:szCs w:val="28"/>
        </w:rPr>
        <w:t>10</w:t>
      </w:r>
      <w:r w:rsidR="00175CAD">
        <w:rPr>
          <w:rFonts w:ascii="Times New Roman" w:hAnsi="Times New Roman"/>
          <w:color w:val="000000" w:themeColor="text1"/>
          <w:sz w:val="28"/>
          <w:szCs w:val="28"/>
        </w:rPr>
        <w:t>6</w:t>
      </w:r>
      <w:r>
        <w:rPr>
          <w:rFonts w:ascii="Times New Roman" w:hAnsi="Times New Roman"/>
          <w:color w:val="000000" w:themeColor="text1"/>
          <w:sz w:val="28"/>
          <w:szCs w:val="28"/>
        </w:rPr>
        <w:t xml:space="preserve">. Сотрудники, получившие уведомление о назначении их исполнителями ОГ согласно резолюции, создают отчет об исполнении КР, отражающий все этапы и конечный итог исполнения резолюции согласно </w:t>
      </w:r>
      <w:hyperlink w:anchor="sub_3009">
        <w:r>
          <w:rPr>
            <w:rStyle w:val="a9"/>
            <w:rFonts w:ascii="Times New Roman" w:hAnsi="Times New Roman"/>
            <w:color w:val="000000" w:themeColor="text1"/>
            <w:sz w:val="28"/>
            <w:szCs w:val="28"/>
          </w:rPr>
          <w:t>приложению № 9</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rPr>
          <w:rFonts w:ascii="Times New Roman" w:hAnsi="Times New Roman"/>
          <w:color w:val="000000" w:themeColor="text1"/>
          <w:sz w:val="28"/>
          <w:szCs w:val="28"/>
        </w:rPr>
      </w:pPr>
      <w:bookmarkStart w:id="127" w:name="sub_1110"/>
      <w:bookmarkEnd w:id="127"/>
      <w:r>
        <w:rPr>
          <w:rFonts w:ascii="Times New Roman" w:hAnsi="Times New Roman"/>
          <w:color w:val="000000" w:themeColor="text1"/>
          <w:sz w:val="28"/>
          <w:szCs w:val="28"/>
        </w:rPr>
        <w:t>1</w:t>
      </w:r>
      <w:r w:rsidR="00955F20">
        <w:rPr>
          <w:rFonts w:ascii="Times New Roman" w:hAnsi="Times New Roman"/>
          <w:color w:val="000000" w:themeColor="text1"/>
          <w:sz w:val="28"/>
          <w:szCs w:val="28"/>
        </w:rPr>
        <w:t>0</w:t>
      </w:r>
      <w:r w:rsidR="00175CAD">
        <w:rPr>
          <w:rFonts w:ascii="Times New Roman" w:hAnsi="Times New Roman"/>
          <w:color w:val="000000" w:themeColor="text1"/>
          <w:sz w:val="28"/>
          <w:szCs w:val="28"/>
        </w:rPr>
        <w:t>7</w:t>
      </w:r>
      <w:r>
        <w:rPr>
          <w:rFonts w:ascii="Times New Roman" w:hAnsi="Times New Roman"/>
          <w:color w:val="000000" w:themeColor="text1"/>
          <w:sz w:val="28"/>
          <w:szCs w:val="28"/>
        </w:rPr>
        <w:t xml:space="preserve">. В случае принятия решения о переносе срока исполнения резолюции, согласованного с руководителем, специалист ответственный за </w:t>
      </w:r>
      <w:r>
        <w:rPr>
          <w:rFonts w:ascii="Times New Roman" w:hAnsi="Times New Roman"/>
          <w:color w:val="000000" w:themeColor="text1"/>
          <w:sz w:val="28"/>
          <w:szCs w:val="28"/>
        </w:rPr>
        <w:lastRenderedPageBreak/>
        <w:t>ведение делопроизводства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5A170E" w:rsidRDefault="00955F20">
      <w:pPr>
        <w:spacing w:after="0" w:line="240" w:lineRule="auto"/>
        <w:ind w:firstLine="851"/>
        <w:jc w:val="both"/>
        <w:rPr>
          <w:rFonts w:ascii="Times New Roman" w:hAnsi="Times New Roman"/>
          <w:color w:val="000000" w:themeColor="text1"/>
          <w:sz w:val="28"/>
          <w:szCs w:val="28"/>
        </w:rPr>
      </w:pPr>
      <w:bookmarkStart w:id="128" w:name="sub_1111"/>
      <w:bookmarkStart w:id="129" w:name="sub_1112"/>
      <w:bookmarkEnd w:id="128"/>
      <w:bookmarkEnd w:id="129"/>
      <w:r>
        <w:rPr>
          <w:rFonts w:ascii="Times New Roman" w:hAnsi="Times New Roman"/>
          <w:color w:val="000000" w:themeColor="text1"/>
          <w:sz w:val="28"/>
          <w:szCs w:val="28"/>
        </w:rPr>
        <w:t>10</w:t>
      </w:r>
      <w:r w:rsidR="00175CAD">
        <w:rPr>
          <w:rFonts w:ascii="Times New Roman" w:hAnsi="Times New Roman"/>
          <w:color w:val="000000" w:themeColor="text1"/>
          <w:sz w:val="28"/>
          <w:szCs w:val="28"/>
        </w:rPr>
        <w:t>8</w:t>
      </w:r>
      <w:r w:rsidR="00467043">
        <w:rPr>
          <w:rFonts w:ascii="Times New Roman" w:hAnsi="Times New Roman"/>
          <w:color w:val="000000" w:themeColor="text1"/>
          <w:sz w:val="28"/>
          <w:szCs w:val="28"/>
        </w:rPr>
        <w:t>. Снять резолюцию с контроля имеет право автор резолюции, замещающий его сотрудник, специалист ответственный за ведение делопроизводства.</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r>
        <w:rPr>
          <w:rFonts w:ascii="Times New Roman" w:hAnsi="Times New Roman"/>
          <w:color w:val="000000" w:themeColor="text1"/>
          <w:sz w:val="28"/>
          <w:szCs w:val="28"/>
        </w:rPr>
        <w:t>1</w:t>
      </w:r>
      <w:r w:rsidR="00175CAD">
        <w:rPr>
          <w:rFonts w:ascii="Times New Roman" w:hAnsi="Times New Roman"/>
          <w:color w:val="000000" w:themeColor="text1"/>
          <w:sz w:val="28"/>
          <w:szCs w:val="28"/>
        </w:rPr>
        <w:t>09</w:t>
      </w:r>
      <w:r>
        <w:rPr>
          <w:rFonts w:ascii="Times New Roman" w:hAnsi="Times New Roman"/>
          <w:color w:val="000000" w:themeColor="text1"/>
          <w:sz w:val="28"/>
          <w:szCs w:val="28"/>
        </w:rPr>
        <w:t xml:space="preserve">. В случае принятия решения о снятии ОГ с контроля в целом руководитель, или контролер, или специалист ответственный за ведение делопроизводства выбирает ОГ и устанавливает признак "Полностью исполнен" согласно </w:t>
      </w:r>
      <w:hyperlink w:anchor="sub_3010">
        <w:r>
          <w:rPr>
            <w:rStyle w:val="a9"/>
            <w:rFonts w:ascii="Times New Roman" w:hAnsi="Times New Roman"/>
            <w:color w:val="000000" w:themeColor="text1"/>
            <w:sz w:val="28"/>
            <w:szCs w:val="28"/>
          </w:rPr>
          <w:t>приложению № 10</w:t>
        </w:r>
      </w:hyperlink>
      <w:r>
        <w:rPr>
          <w:rFonts w:ascii="Times New Roman" w:hAnsi="Times New Roman"/>
          <w:color w:val="000000" w:themeColor="text1"/>
          <w:sz w:val="28"/>
          <w:szCs w:val="28"/>
        </w:rPr>
        <w:t xml:space="preserve"> к настоящему Регламенту.</w:t>
      </w:r>
    </w:p>
    <w:p w:rsidR="005A170E" w:rsidRDefault="00467043">
      <w:pPr>
        <w:spacing w:after="0" w:line="240" w:lineRule="auto"/>
        <w:ind w:firstLine="851"/>
        <w:jc w:val="both"/>
      </w:pPr>
      <w:bookmarkStart w:id="130" w:name="sub_1113"/>
      <w:bookmarkEnd w:id="130"/>
      <w:r>
        <w:rPr>
          <w:rFonts w:ascii="Times New Roman" w:hAnsi="Times New Roman"/>
          <w:color w:val="000000" w:themeColor="text1"/>
          <w:sz w:val="28"/>
          <w:szCs w:val="28"/>
        </w:rPr>
        <w:t>11</w:t>
      </w:r>
      <w:r w:rsidR="00175CAD">
        <w:rPr>
          <w:rFonts w:ascii="Times New Roman" w:hAnsi="Times New Roman"/>
          <w:color w:val="000000" w:themeColor="text1"/>
          <w:sz w:val="28"/>
          <w:szCs w:val="28"/>
        </w:rPr>
        <w:t>0</w:t>
      </w:r>
      <w:r>
        <w:rPr>
          <w:rFonts w:ascii="Times New Roman" w:hAnsi="Times New Roman"/>
          <w:color w:val="000000" w:themeColor="text1"/>
          <w:sz w:val="28"/>
          <w:szCs w:val="28"/>
        </w:rPr>
        <w:t xml:space="preserve">. На портал </w:t>
      </w:r>
      <w:hyperlink r:id="rId35">
        <w:r>
          <w:rPr>
            <w:rStyle w:val="a9"/>
            <w:rFonts w:ascii="Times New Roman" w:hAnsi="Times New Roman"/>
            <w:color w:val="000000" w:themeColor="text1"/>
            <w:sz w:val="28"/>
            <w:szCs w:val="28"/>
          </w:rPr>
          <w:t>ССТУ.РФ</w:t>
        </w:r>
      </w:hyperlink>
      <w:bookmarkStart w:id="131" w:name="sub_1114"/>
      <w:bookmarkEnd w:id="131"/>
      <w:r>
        <w:rPr>
          <w:rFonts w:ascii="Times New Roman" w:hAnsi="Times New Roman"/>
          <w:color w:val="000000" w:themeColor="text1"/>
          <w:sz w:val="28"/>
          <w:szCs w:val="28"/>
        </w:rPr>
        <w:t xml:space="preserve"> направляются результаты рассмотрения ОГ, полученных как из Управления Президента Российской Федерации по работе с обращениями граждан, так и всех остальных ОГ, зарегистрированных в СЭД.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Оператор ССТУ (специалист ответственный за ведение делопроизводства) в любое время может инициировать выгрузку данных для ССТУ по своему месту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 Журнал", открывает запись журнала, где содержатся файл с результатами рассмотрения обращений (zip-архив) для загрузки на ССТУ и отчет по результатам выгрузки в формате MS-Excel.</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175CAD" w:rsidRDefault="00175CAD">
      <w:pPr>
        <w:spacing w:after="0" w:line="240" w:lineRule="auto"/>
        <w:jc w:val="both"/>
        <w:rPr>
          <w:rFonts w:ascii="Times New Roman" w:hAnsi="Times New Roman"/>
          <w:color w:val="000000" w:themeColor="text1"/>
          <w:sz w:val="28"/>
          <w:szCs w:val="28"/>
        </w:rPr>
      </w:pPr>
    </w:p>
    <w:p w:rsidR="00175CAD" w:rsidRDefault="00175CAD">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175CAD" w:rsidRDefault="00175CAD">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955F20">
      <w:pPr>
        <w:spacing w:after="0" w:line="240" w:lineRule="auto"/>
        <w:ind w:left="4253"/>
        <w:jc w:val="center"/>
      </w:pPr>
      <w:r>
        <w:rPr>
          <w:rStyle w:val="af2"/>
          <w:rFonts w:ascii="Times New Roman" w:hAnsi="Times New Roman"/>
          <w:b w:val="0"/>
          <w:bCs/>
          <w:color w:val="000000" w:themeColor="text1"/>
          <w:sz w:val="28"/>
          <w:szCs w:val="28"/>
        </w:rPr>
        <w:t>П</w:t>
      </w:r>
      <w:r w:rsidR="00467043">
        <w:rPr>
          <w:rStyle w:val="af2"/>
          <w:rFonts w:ascii="Times New Roman" w:hAnsi="Times New Roman"/>
          <w:b w:val="0"/>
          <w:bCs/>
          <w:color w:val="000000" w:themeColor="text1"/>
          <w:sz w:val="28"/>
          <w:szCs w:val="28"/>
        </w:rPr>
        <w:t>риложение № 1</w:t>
      </w:r>
      <w:r w:rsidR="00467043">
        <w:rPr>
          <w:rStyle w:val="af2"/>
          <w:rFonts w:ascii="Times New Roman" w:hAnsi="Times New Roman"/>
          <w:b w:val="0"/>
          <w:bCs/>
          <w:color w:val="000000" w:themeColor="text1"/>
          <w:sz w:val="28"/>
          <w:szCs w:val="28"/>
        </w:rPr>
        <w:br/>
        <w:t xml:space="preserve">к </w:t>
      </w:r>
      <w:hyperlink w:anchor="sub_1000">
        <w:r w:rsidR="00467043">
          <w:rPr>
            <w:rStyle w:val="a9"/>
            <w:rFonts w:ascii="Times New Roman" w:hAnsi="Times New Roman"/>
            <w:color w:val="000000" w:themeColor="text1"/>
            <w:sz w:val="28"/>
            <w:szCs w:val="28"/>
          </w:rPr>
          <w:t>регламенту</w:t>
        </w:r>
      </w:hyperlink>
      <w:bookmarkStart w:id="132" w:name="sub_3001"/>
      <w:bookmarkEnd w:id="132"/>
      <w:r>
        <w:t xml:space="preserve"> </w:t>
      </w:r>
      <w:r w:rsidR="00467043">
        <w:rPr>
          <w:rStyle w:val="FontStyle13"/>
          <w:color w:val="000000" w:themeColor="text1"/>
          <w:sz w:val="28"/>
          <w:szCs w:val="28"/>
        </w:rPr>
        <w:t xml:space="preserve">организации электронного документооборота и автоматизации делопроизводства в </w:t>
      </w:r>
      <w:r>
        <w:rPr>
          <w:rStyle w:val="FontStyle13"/>
          <w:color w:val="000000" w:themeColor="text1"/>
          <w:sz w:val="28"/>
          <w:szCs w:val="28"/>
        </w:rPr>
        <w:t xml:space="preserve">МО </w:t>
      </w:r>
      <w:r w:rsidR="005F2866">
        <w:rPr>
          <w:rStyle w:val="FontStyle13"/>
          <w:color w:val="000000" w:themeColor="text1"/>
          <w:sz w:val="28"/>
          <w:szCs w:val="28"/>
        </w:rPr>
        <w:t xml:space="preserve">Степановский сельсовет </w:t>
      </w:r>
      <w:r w:rsidR="00467043">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ind w:firstLine="851"/>
        <w:jc w:val="center"/>
        <w:rPr>
          <w:rFonts w:ascii="Times New Roman" w:hAnsi="Times New Roman" w:cs="Times New Roman"/>
          <w:color w:val="000000" w:themeColor="text1"/>
        </w:rPr>
      </w:pPr>
      <w:r>
        <w:rPr>
          <w:rFonts w:ascii="Times New Roman" w:hAnsi="Times New Roman" w:cs="Times New Roman"/>
          <w:color w:val="000000" w:themeColor="text1"/>
        </w:rPr>
        <w:t>Подготовка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Подготовка проекта документа начинается с создания КД (заполнения формы).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документ создает специалист</w:t>
      </w:r>
      <w:r w:rsidR="005F2866">
        <w:rPr>
          <w:rFonts w:ascii="Times New Roman" w:hAnsi="Times New Roman"/>
          <w:color w:val="000000" w:themeColor="text1"/>
          <w:sz w:val="28"/>
          <w:szCs w:val="28"/>
        </w:rPr>
        <w:t>,</w:t>
      </w:r>
      <w:r>
        <w:rPr>
          <w:rFonts w:ascii="Times New Roman" w:hAnsi="Times New Roman"/>
          <w:color w:val="000000" w:themeColor="text1"/>
          <w:sz w:val="28"/>
          <w:szCs w:val="28"/>
        </w:rPr>
        <w:t xml:space="preserve"> ответственный за ведение делопроизводства нескольких мест регистрации, откроется диалоговое окно выбора места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Реквизиты документа вводятся вручную или выбором из классификатора.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Поле "Заголовок" в проекте документа является обязательным для заполнения, иначе документ не будет сохранен.</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Проект документа должен быть направлен на согласование, подписание и регистрацию.</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175CAD" w:rsidRDefault="00175CAD">
      <w:pPr>
        <w:spacing w:after="0" w:line="240" w:lineRule="auto"/>
        <w:jc w:val="both"/>
        <w:rPr>
          <w:rFonts w:ascii="Times New Roman" w:hAnsi="Times New Roman"/>
          <w:color w:val="000000" w:themeColor="text1"/>
          <w:sz w:val="28"/>
          <w:szCs w:val="28"/>
        </w:rPr>
      </w:pPr>
    </w:p>
    <w:p w:rsidR="00955F20" w:rsidRDefault="00955F20">
      <w:pPr>
        <w:spacing w:after="0" w:line="240" w:lineRule="auto"/>
        <w:jc w:val="both"/>
        <w:rPr>
          <w:rFonts w:ascii="Times New Roman" w:hAnsi="Times New Roman"/>
          <w:color w:val="000000" w:themeColor="text1"/>
          <w:sz w:val="28"/>
          <w:szCs w:val="28"/>
        </w:rPr>
      </w:pPr>
    </w:p>
    <w:p w:rsidR="00955F20" w:rsidRDefault="00955F20">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33" w:name="sub_3002"/>
      <w:r>
        <w:rPr>
          <w:rStyle w:val="af2"/>
          <w:rFonts w:ascii="Times New Roman" w:hAnsi="Times New Roman"/>
          <w:b w:val="0"/>
          <w:bCs/>
          <w:color w:val="000000" w:themeColor="text1"/>
          <w:sz w:val="28"/>
          <w:szCs w:val="28"/>
        </w:rPr>
        <w:t>Приложение № 2</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33"/>
      <w:r w:rsidR="004A51A1">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955F20">
        <w:rPr>
          <w:rStyle w:val="FontStyle13"/>
          <w:color w:val="000000" w:themeColor="text1"/>
          <w:sz w:val="28"/>
          <w:szCs w:val="28"/>
        </w:rPr>
        <w:t xml:space="preserve">МО </w:t>
      </w:r>
      <w:r w:rsidR="005F2866">
        <w:rPr>
          <w:rStyle w:val="FontStyle13"/>
          <w:color w:val="000000" w:themeColor="text1"/>
          <w:sz w:val="28"/>
          <w:szCs w:val="28"/>
        </w:rPr>
        <w:t xml:space="preserve">Степановский сельсовет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Заполнение содержания документа</w:t>
      </w:r>
    </w:p>
    <w:p w:rsidR="005A170E" w:rsidRDefault="00467043">
      <w:pPr>
        <w:pStyle w:val="1"/>
        <w:spacing w:before="0" w:after="200" w:line="240" w:lineRule="auto"/>
        <w:jc w:val="center"/>
        <w:rPr>
          <w:rFonts w:ascii="Times New Roman" w:hAnsi="Times New Roman" w:cs="Times New Roman"/>
          <w:color w:val="000000" w:themeColor="text1"/>
        </w:rPr>
      </w:pPr>
      <w:bookmarkStart w:id="134" w:name="sub_3021"/>
      <w:bookmarkEnd w:id="134"/>
      <w:r>
        <w:rPr>
          <w:rFonts w:ascii="Times New Roman" w:hAnsi="Times New Roman" w:cs="Times New Roman"/>
          <w:color w:val="000000" w:themeColor="text1"/>
        </w:rPr>
        <w:t>Ввод текстового содержания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5" w:name="sub_3022"/>
      <w:bookmarkEnd w:id="135"/>
      <w:r>
        <w:rPr>
          <w:rFonts w:ascii="Times New Roman" w:hAnsi="Times New Roman" w:cs="Times New Roman"/>
          <w:color w:val="000000" w:themeColor="text1"/>
        </w:rPr>
        <w:t>Присоединение файлов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 документу нельзя присоединять несколько файлов с одинаковым именем.</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6" w:name="sub_3023"/>
      <w:bookmarkEnd w:id="136"/>
      <w:r>
        <w:rPr>
          <w:rFonts w:ascii="Times New Roman" w:hAnsi="Times New Roman" w:cs="Times New Roman"/>
          <w:color w:val="000000" w:themeColor="text1"/>
        </w:rPr>
        <w:t>Формирование содержания проекта документа с учетом правок</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MS Word.</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w:t>
      </w:r>
      <w:r>
        <w:rPr>
          <w:rFonts w:ascii="Times New Roman" w:hAnsi="Times New Roman"/>
          <w:color w:val="000000" w:themeColor="text1"/>
          <w:sz w:val="28"/>
          <w:szCs w:val="28"/>
        </w:rPr>
        <w:lastRenderedPageBreak/>
        <w:t>результирующего файла. После нажатия на кнопку "ОК" появляется сообщение о процессе формирования результата.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7" w:name="sub_3024"/>
      <w:bookmarkEnd w:id="137"/>
      <w:r>
        <w:rPr>
          <w:rFonts w:ascii="Times New Roman" w:hAnsi="Times New Roman" w:cs="Times New Roman"/>
          <w:color w:val="000000" w:themeColor="text1"/>
        </w:rPr>
        <w:t>Присоединение образа зарегистрированного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ИсхД имеет файлы штампа подписи и регистрационного штампа, то в режиме чтения при нажатии на панели действий кнопки "Печать образа основного файла" создается файл с наложенными на соответствующие метки штампов подписи и регистрации. После нажатия кнопки "Образ основного файла" в нижней части рабочей области экрана будет сформирован файл в формате .pdf, который можно открыть или сохранить с помощью стандартного диалога браузера. После сохранения образа основного файла на рабочем месте пользователя в режиме редактирования КД при помощи кнопки "Действия" выполняется присоединение файла/образа.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38" w:name="sub_3025"/>
      <w:bookmarkEnd w:id="138"/>
      <w:r>
        <w:rPr>
          <w:rFonts w:ascii="Times New Roman" w:hAnsi="Times New Roman" w:cs="Times New Roman"/>
          <w:color w:val="000000" w:themeColor="text1"/>
        </w:rPr>
        <w:t>Просмотр содержания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Кликом по </w:t>
      </w:r>
      <w:r>
        <w:rPr>
          <w:rFonts w:ascii="Times New Roman" w:hAnsi="Times New Roman"/>
          <w:sz w:val="28"/>
          <w:szCs w:val="28"/>
        </w:rPr>
        <w:t>кнопке треугольник</w:t>
      </w:r>
      <w:r>
        <w:rPr>
          <w:rFonts w:ascii="Times New Roman" w:hAnsi="Times New Roman"/>
          <w:noProof/>
          <w:sz w:val="28"/>
          <w:szCs w:val="28"/>
          <w:vertAlign w:val="superscript"/>
          <w:lang w:eastAsia="ru-RU"/>
        </w:rPr>
        <w:drawing>
          <wp:inline distT="0" distB="0" distL="0" distR="0">
            <wp:extent cx="194945" cy="190500"/>
            <wp:effectExtent l="0" t="0" r="0" b="0"/>
            <wp:docPr id="17"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6"/>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на плашке файла доступно контекстное меню. Набор пунктов различается в режиме чтения и режиме редактирования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 xml:space="preserve">В случае если ВнД имеет метки штампа подписи и регистрационного штампа, при помощи кнопки треугольник </w:t>
      </w:r>
      <w:r>
        <w:rPr>
          <w:rFonts w:ascii="Times New Roman" w:hAnsi="Times New Roman"/>
          <w:noProof/>
          <w:sz w:val="28"/>
          <w:szCs w:val="28"/>
          <w:lang w:eastAsia="ru-RU"/>
        </w:rPr>
        <w:drawing>
          <wp:inline distT="0" distB="0" distL="0" distR="0">
            <wp:extent cx="194945" cy="190500"/>
            <wp:effectExtent l="0" t="0" r="0" b="0"/>
            <wp:docPr id="18" name="Picture 8"/>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36"/>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на</w:t>
      </w:r>
      <w:r>
        <w:rPr>
          <w:rFonts w:ascii="Times New Roman" w:hAnsi="Times New Roman"/>
          <w:color w:val="000000" w:themeColor="text1"/>
          <w:sz w:val="28"/>
          <w:szCs w:val="28"/>
        </w:rPr>
        <w:t xml:space="preserve">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955F20" w:rsidRDefault="00955F20">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t>Приложение № 3</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39" w:name="sub_3003"/>
      <w:bookmarkEnd w:id="139"/>
      <w:r w:rsidR="005F2866">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955F20">
        <w:rPr>
          <w:rStyle w:val="FontStyle13"/>
          <w:color w:val="000000" w:themeColor="text1"/>
          <w:sz w:val="28"/>
          <w:szCs w:val="28"/>
        </w:rPr>
        <w:t xml:space="preserve">МО </w:t>
      </w:r>
      <w:r w:rsidR="005F2866">
        <w:rPr>
          <w:rStyle w:val="FontStyle13"/>
          <w:color w:val="000000" w:themeColor="text1"/>
          <w:sz w:val="28"/>
          <w:szCs w:val="28"/>
        </w:rPr>
        <w:t xml:space="preserve">Степановский сельсовет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Согласование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Раздел "Содержание" обязателен для заполнения независимо от решения, принятого участником согласования.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Участниками согласования могут быть любые пользователи системы.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Согласование может быть параллельным, последовательным и комбинированным.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последовательном согласовании проект направляется участникам согласования по очереди. После того как участник ставит на проекте свою </w:t>
      </w:r>
      <w:r>
        <w:rPr>
          <w:rFonts w:ascii="Times New Roman" w:hAnsi="Times New Roman"/>
          <w:color w:val="000000" w:themeColor="text1"/>
          <w:sz w:val="28"/>
          <w:szCs w:val="28"/>
        </w:rPr>
        <w:lastRenderedPageBreak/>
        <w:t>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поставлена отрицательная виза (послать уведомление инициатору; остановить процесс согласования или продолжить его).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в ОИВ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0" w:name="sub_3031"/>
      <w:bookmarkEnd w:id="140"/>
      <w:r>
        <w:rPr>
          <w:rFonts w:ascii="Times New Roman" w:hAnsi="Times New Roman" w:cs="Times New Roman"/>
          <w:color w:val="000000" w:themeColor="text1"/>
        </w:rPr>
        <w:t>Отправка документа на согласование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согласования" - параллельное, последовательное, комбинированное (по умолчанию - параллельное согласование);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"Комментарий участникам";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"Срок согласования";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заполнения реквизитов инициатор нажимает на кнопку "Начать согласование".</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w:t>
      </w:r>
      <w:hyperlink r:id="rId3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lastRenderedPageBreak/>
        <w:t xml:space="preserve">В случае начала процесса согласования поля "Файлы" и "Текст" на вкладке "Содержание" и поле "Подпись" автоматически подписываются </w:t>
      </w:r>
      <w:hyperlink r:id="rId38">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ЛС устанавливается статус "В </w:t>
      </w:r>
      <w:r>
        <w:rPr>
          <w:rFonts w:ascii="Times New Roman" w:hAnsi="Times New Roman"/>
          <w:sz w:val="28"/>
          <w:szCs w:val="28"/>
        </w:rPr>
        <w:t xml:space="preserve">процессе" и появляется пиктограмма </w:t>
      </w:r>
      <w:r>
        <w:rPr>
          <w:rFonts w:ascii="Times New Roman" w:hAnsi="Times New Roman"/>
          <w:noProof/>
          <w:sz w:val="28"/>
          <w:szCs w:val="28"/>
          <w:lang w:eastAsia="ru-RU"/>
        </w:rPr>
        <w:drawing>
          <wp:inline distT="0" distB="0" distL="0" distR="0">
            <wp:extent cx="133350" cy="162560"/>
            <wp:effectExtent l="0" t="0" r="0" b="0"/>
            <wp:docPr id="19"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39">
        <w:r>
          <w:rPr>
            <w:rStyle w:val="a9"/>
            <w:rFonts w:ascii="Times New Roman" w:hAnsi="Times New Roman"/>
            <w:color w:val="00000A"/>
            <w:sz w:val="28"/>
            <w:szCs w:val="28"/>
          </w:rPr>
          <w:t>КЭП</w:t>
        </w:r>
      </w:hyperlink>
      <w:r>
        <w:rPr>
          <w:rFonts w:ascii="Times New Roman" w:hAnsi="Times New Roman"/>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Во время прохождения процесса согласов</w:t>
      </w:r>
      <w:r>
        <w:rPr>
          <w:rFonts w:ascii="Times New Roman" w:hAnsi="Times New Roman"/>
          <w:color w:val="000000" w:themeColor="text1"/>
          <w:sz w:val="28"/>
          <w:szCs w:val="28"/>
        </w:rPr>
        <w:t>ания КД получает статус "На согласовании", и поля "Файлы", "Текст", "Подпись" становятся недоступными для редактирования.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изменения параметров процесса согласования (изменение срока согласования, добавление участника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1" w:name="sub_3032"/>
      <w:bookmarkEnd w:id="141"/>
      <w:r>
        <w:rPr>
          <w:rFonts w:ascii="Times New Roman" w:hAnsi="Times New Roman" w:cs="Times New Roman"/>
          <w:color w:val="000000" w:themeColor="text1"/>
        </w:rPr>
        <w:t>Согласование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формирования содержания участнику процесса согласования необходимо нажать на псевдо</w:t>
      </w:r>
      <w:r w:rsidR="00955F20">
        <w:rPr>
          <w:rFonts w:ascii="Times New Roman" w:hAnsi="Times New Roman"/>
          <w:color w:val="000000" w:themeColor="text1"/>
          <w:sz w:val="28"/>
          <w:szCs w:val="28"/>
        </w:rPr>
        <w:t xml:space="preserve"> </w:t>
      </w:r>
      <w:r>
        <w:rPr>
          <w:rFonts w:ascii="Times New Roman" w:hAnsi="Times New Roman"/>
          <w:color w:val="000000" w:themeColor="text1"/>
          <w:sz w:val="28"/>
          <w:szCs w:val="28"/>
        </w:rPr>
        <w:t>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внесения изменений в содержание согласуемого проекта документа участнику процесса согласования необходимо нажать на псевдоссылку "Копировать содержание". Для отказа от изменения содержания необходимо нажать на псевдо</w:t>
      </w:r>
      <w:r w:rsidR="00955F20">
        <w:rPr>
          <w:rFonts w:ascii="Times New Roman" w:hAnsi="Times New Roman"/>
          <w:color w:val="000000" w:themeColor="text1"/>
          <w:sz w:val="28"/>
          <w:szCs w:val="28"/>
        </w:rPr>
        <w:t xml:space="preserve"> </w:t>
      </w:r>
      <w:r>
        <w:rPr>
          <w:rFonts w:ascii="Times New Roman" w:hAnsi="Times New Roman"/>
          <w:color w:val="000000" w:themeColor="text1"/>
          <w:sz w:val="28"/>
          <w:szCs w:val="28"/>
        </w:rPr>
        <w:t>ссылку "Отказаться от изменения содержания". Для сохранения ЛС необходимо нажать на кнопку "Отправить".</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w:t>
      </w:r>
      <w:hyperlink r:id="rId40">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случае сохранения визы решения участника процесса согласования (выбор варианта в группе "Решение") поля "Файлы" и "Текст" автоматически подписываются </w:t>
      </w:r>
      <w:hyperlink r:id="rId41">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На форме-вставке визы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extent cx="133350" cy="162560"/>
            <wp:effectExtent l="0" t="0" r="0" b="0"/>
            <wp:docPr id="20" name="Picture 6"/>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42">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2" w:name="sub_3033"/>
      <w:bookmarkEnd w:id="142"/>
      <w:r>
        <w:rPr>
          <w:rFonts w:ascii="Times New Roman" w:hAnsi="Times New Roman" w:cs="Times New Roman"/>
          <w:color w:val="000000" w:themeColor="text1"/>
        </w:rPr>
        <w:t>Печать ЛС</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w:t>
      </w:r>
      <w:r w:rsidR="00B02547">
        <w:rPr>
          <w:rFonts w:ascii="Times New Roman" w:hAnsi="Times New Roman"/>
          <w:color w:val="000000" w:themeColor="text1"/>
          <w:sz w:val="28"/>
          <w:szCs w:val="28"/>
        </w:rPr>
        <w:t xml:space="preserve"> </w:t>
      </w:r>
      <w:r>
        <w:rPr>
          <w:rFonts w:ascii="Times New Roman" w:hAnsi="Times New Roman"/>
          <w:color w:val="000000" w:themeColor="text1"/>
          <w:sz w:val="28"/>
          <w:szCs w:val="28"/>
        </w:rPr>
        <w:t>ссылку "Лист согласования" и сохранить или открыть отчет с помощью появившегося стандартного диалогового окна загрузки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w:t>
      </w:r>
      <w:r w:rsidR="00B02547">
        <w:rPr>
          <w:rFonts w:ascii="Times New Roman" w:hAnsi="Times New Roman"/>
          <w:color w:val="000000" w:themeColor="text1"/>
          <w:sz w:val="28"/>
          <w:szCs w:val="28"/>
        </w:rPr>
        <w:t xml:space="preserve"> </w:t>
      </w:r>
      <w:r>
        <w:rPr>
          <w:rFonts w:ascii="Times New Roman" w:hAnsi="Times New Roman"/>
          <w:color w:val="000000" w:themeColor="text1"/>
          <w:sz w:val="28"/>
          <w:szCs w:val="28"/>
        </w:rPr>
        <w:t>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5A170E" w:rsidRDefault="00B76110">
      <w:pPr>
        <w:spacing w:after="0" w:line="240" w:lineRule="auto"/>
        <w:ind w:left="4253"/>
        <w:jc w:val="center"/>
      </w:pPr>
      <w:bookmarkStart w:id="143" w:name="sub_3004"/>
      <w:r>
        <w:rPr>
          <w:rStyle w:val="af2"/>
          <w:rFonts w:ascii="Times New Roman" w:hAnsi="Times New Roman"/>
          <w:b w:val="0"/>
          <w:bCs/>
          <w:color w:val="000000" w:themeColor="text1"/>
          <w:sz w:val="28"/>
          <w:szCs w:val="28"/>
        </w:rPr>
        <w:lastRenderedPageBreak/>
        <w:t>П</w:t>
      </w:r>
      <w:r w:rsidR="00467043">
        <w:rPr>
          <w:rStyle w:val="af2"/>
          <w:rFonts w:ascii="Times New Roman" w:hAnsi="Times New Roman"/>
          <w:b w:val="0"/>
          <w:bCs/>
          <w:color w:val="000000" w:themeColor="text1"/>
          <w:sz w:val="28"/>
          <w:szCs w:val="28"/>
        </w:rPr>
        <w:t>риложение № 4</w:t>
      </w:r>
      <w:r w:rsidR="00467043">
        <w:rPr>
          <w:rStyle w:val="af2"/>
          <w:rFonts w:ascii="Times New Roman" w:hAnsi="Times New Roman"/>
          <w:b w:val="0"/>
          <w:bCs/>
          <w:color w:val="000000" w:themeColor="text1"/>
          <w:sz w:val="28"/>
          <w:szCs w:val="28"/>
        </w:rPr>
        <w:br/>
        <w:t xml:space="preserve">к </w:t>
      </w:r>
      <w:hyperlink w:anchor="sub_1000">
        <w:r w:rsidR="00467043">
          <w:rPr>
            <w:rStyle w:val="a9"/>
            <w:rFonts w:ascii="Times New Roman" w:hAnsi="Times New Roman"/>
            <w:color w:val="000000" w:themeColor="text1"/>
            <w:sz w:val="28"/>
            <w:szCs w:val="28"/>
          </w:rPr>
          <w:t>регламенту</w:t>
        </w:r>
      </w:hyperlink>
      <w:bookmarkEnd w:id="143"/>
      <w:r w:rsidR="00B02547">
        <w:t xml:space="preserve"> </w:t>
      </w:r>
      <w:r w:rsidR="00467043">
        <w:rPr>
          <w:rStyle w:val="FontStyle13"/>
          <w:color w:val="000000" w:themeColor="text1"/>
          <w:sz w:val="28"/>
          <w:szCs w:val="28"/>
        </w:rPr>
        <w:t>организации электронного документооборота и автоматизации делопроизводства в</w:t>
      </w:r>
      <w:r w:rsidR="00B02547">
        <w:rPr>
          <w:rStyle w:val="FontStyle13"/>
          <w:color w:val="000000" w:themeColor="text1"/>
          <w:sz w:val="28"/>
          <w:szCs w:val="28"/>
        </w:rPr>
        <w:t xml:space="preserve"> МО </w:t>
      </w:r>
      <w:r w:rsidR="005F2866">
        <w:rPr>
          <w:rStyle w:val="FontStyle13"/>
          <w:color w:val="000000" w:themeColor="text1"/>
          <w:sz w:val="28"/>
          <w:szCs w:val="28"/>
        </w:rPr>
        <w:t xml:space="preserve">Степановский сельсовет </w:t>
      </w:r>
      <w:r w:rsidR="00467043">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Подписание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4" w:name="sub_3041"/>
      <w:bookmarkEnd w:id="144"/>
      <w:r>
        <w:rPr>
          <w:rFonts w:ascii="Times New Roman" w:hAnsi="Times New Roman" w:cs="Times New Roman"/>
          <w:color w:val="000000" w:themeColor="text1"/>
        </w:rPr>
        <w:t>Отправка проекта документа на подпись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того, как КД направлена на подпись, сотруднику, указанному в поле "Подпись", будет сформировано уведомление.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5" w:name="sub_3042"/>
      <w:bookmarkEnd w:id="145"/>
      <w:r>
        <w:rPr>
          <w:rFonts w:ascii="Times New Roman" w:hAnsi="Times New Roman" w:cs="Times New Roman"/>
          <w:color w:val="000000" w:themeColor="text1"/>
        </w:rPr>
        <w:t>Отзыв проекта документа с подписи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Подписанту будет сформировано новое уведомление об отзыве документа с подписи.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6" w:name="sub_3043"/>
      <w:bookmarkEnd w:id="146"/>
      <w:r>
        <w:rPr>
          <w:rFonts w:ascii="Times New Roman" w:hAnsi="Times New Roman" w:cs="Times New Roman"/>
          <w:color w:val="000000" w:themeColor="text1"/>
        </w:rPr>
        <w:t>Подписание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ОРД с использованием </w:t>
      </w:r>
      <w:hyperlink r:id="rId43">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lastRenderedPageBreak/>
        <w:t xml:space="preserve">В этом случае при нажатии кнопки на панели действий "Подписать" поля "Файлы" и "Текст" на вкладке "Содержание" автоматически подписываются </w:t>
      </w:r>
      <w:hyperlink r:id="rId44">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и становятся недоступными для редактирования.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КД получает статус "Подписано" и появляется пиктограмма </w:t>
      </w:r>
      <w:r>
        <w:rPr>
          <w:rFonts w:ascii="Times New Roman" w:hAnsi="Times New Roman"/>
          <w:noProof/>
          <w:color w:val="000000" w:themeColor="text1"/>
          <w:sz w:val="28"/>
          <w:szCs w:val="28"/>
          <w:lang w:eastAsia="ru-RU"/>
        </w:rPr>
        <w:drawing>
          <wp:inline distT="0" distB="0" distL="0" distR="0">
            <wp:extent cx="133350" cy="162560"/>
            <wp:effectExtent l="0" t="0" r="0" b="0"/>
            <wp:docPr id="21" name="Picture 6"/>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при нажатии на которую осуществляется проверка </w:t>
      </w:r>
      <w:hyperlink r:id="rId45">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Становится доступна кнопка "Отменить подпись".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 подписании проекта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7" w:name="sub_3044"/>
      <w:bookmarkEnd w:id="147"/>
      <w:r>
        <w:rPr>
          <w:rFonts w:ascii="Times New Roman" w:hAnsi="Times New Roman" w:cs="Times New Roman"/>
          <w:color w:val="000000" w:themeColor="text1"/>
        </w:rPr>
        <w:t>Отказ в подписи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об отказе в подписи проекта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48" w:name="sub_3045"/>
      <w:bookmarkEnd w:id="148"/>
      <w:r>
        <w:rPr>
          <w:rFonts w:ascii="Times New Roman" w:hAnsi="Times New Roman" w:cs="Times New Roman"/>
          <w:color w:val="000000" w:themeColor="text1"/>
        </w:rPr>
        <w:t>Отмена подписи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отмены подписи проекта документа необходимо перейти в одно из представлений "Документы", содержащем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Исполнителю сформируется уведомление об отмене подписи проекта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lastRenderedPageBreak/>
        <w:t>Приложение № 5</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49" w:name="sub_3005"/>
      <w:bookmarkEnd w:id="149"/>
      <w:r w:rsidR="004A51A1">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B02547">
        <w:rPr>
          <w:rStyle w:val="FontStyle13"/>
          <w:color w:val="000000" w:themeColor="text1"/>
          <w:sz w:val="28"/>
          <w:szCs w:val="28"/>
        </w:rPr>
        <w:t xml:space="preserve"> МО </w:t>
      </w:r>
      <w:r w:rsidR="005F2866">
        <w:rPr>
          <w:rStyle w:val="FontStyle13"/>
          <w:color w:val="000000" w:themeColor="text1"/>
          <w:sz w:val="28"/>
          <w:szCs w:val="28"/>
        </w:rPr>
        <w:t xml:space="preserve">Степановский сельсовет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Регистрации подлежат: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ИсхД, ВнД и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ВхД и ОГ, поступившие в адрес ОИВ или подведомственных им организаций.</w:t>
      </w:r>
    </w:p>
    <w:p w:rsidR="005A170E" w:rsidRDefault="00467043">
      <w:pPr>
        <w:spacing w:after="0" w:line="240" w:lineRule="auto"/>
        <w:ind w:firstLine="851"/>
        <w:jc w:val="both"/>
      </w:pPr>
      <w:r>
        <w:rPr>
          <w:rFonts w:ascii="Times New Roman" w:hAnsi="Times New Roman"/>
          <w:color w:val="000000" w:themeColor="text1"/>
          <w:sz w:val="28"/>
          <w:szCs w:val="28"/>
        </w:rPr>
        <w:t xml:space="preserve">На регистрацию может быть отправлен как подписанный, так и не подписанный </w:t>
      </w:r>
      <w:hyperlink r:id="rId46">
        <w:r>
          <w:rPr>
            <w:rStyle w:val="a9"/>
            <w:rFonts w:ascii="Times New Roman" w:hAnsi="Times New Roman"/>
            <w:color w:val="000000" w:themeColor="text1"/>
            <w:sz w:val="28"/>
            <w:szCs w:val="28"/>
          </w:rPr>
          <w:t>ЭП</w:t>
        </w:r>
      </w:hyperlink>
      <w:r>
        <w:rPr>
          <w:rFonts w:ascii="Times New Roman" w:hAnsi="Times New Roman"/>
          <w:color w:val="000000" w:themeColor="text1"/>
          <w:sz w:val="28"/>
          <w:szCs w:val="28"/>
        </w:rPr>
        <w:t xml:space="preserve"> документ в СЭД.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Отправка документа на регистрацию осуществляется исполнителем документа или делопроизводителем.</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0" w:name="sub_3051"/>
      <w:bookmarkEnd w:id="150"/>
      <w:r>
        <w:rPr>
          <w:rFonts w:ascii="Times New Roman" w:hAnsi="Times New Roman" w:cs="Times New Roman"/>
          <w:color w:val="000000" w:themeColor="text1"/>
        </w:rPr>
        <w:t>Отправка документа на регистрацию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в КД установлена опция "Отправить на регистрацию после подписания", то документ после подписания автоматически направляется на регистрацию.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B02547">
      <w:pPr>
        <w:pStyle w:val="1"/>
        <w:spacing w:before="0" w:after="200" w:line="240" w:lineRule="auto"/>
        <w:jc w:val="center"/>
        <w:rPr>
          <w:rFonts w:ascii="Times New Roman" w:hAnsi="Times New Roman" w:cs="Times New Roman"/>
          <w:color w:val="000000" w:themeColor="text1"/>
        </w:rPr>
      </w:pPr>
      <w:bookmarkStart w:id="151" w:name="sub_3052"/>
      <w:bookmarkEnd w:id="151"/>
      <w:r>
        <w:rPr>
          <w:rFonts w:ascii="Times New Roman" w:hAnsi="Times New Roman" w:cs="Times New Roman"/>
          <w:color w:val="000000" w:themeColor="text1"/>
        </w:rPr>
        <w:t>Р</w:t>
      </w:r>
      <w:r w:rsidR="00467043">
        <w:rPr>
          <w:rFonts w:ascii="Times New Roman" w:hAnsi="Times New Roman" w:cs="Times New Roman"/>
          <w:color w:val="000000" w:themeColor="text1"/>
        </w:rPr>
        <w:t>егистрация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Специалист ответственный за ведение делопроизводства при помощи кнопки на панели действий "Регистрация" в ниспадающем меню выбирает один из пунктов:</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"Вручную"</w:t>
      </w:r>
      <w:r>
        <w:rPr>
          <w:rFonts w:ascii="Times New Roman" w:hAnsi="Times New Roman"/>
          <w:color w:val="000000" w:themeColor="text1"/>
          <w:sz w:val="28"/>
          <w:szCs w:val="28"/>
        </w:rPr>
        <w:t xml:space="preserve">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"По счетчику"</w:t>
      </w:r>
      <w:r>
        <w:rPr>
          <w:rFonts w:ascii="Times New Roman" w:hAnsi="Times New Roman"/>
          <w:color w:val="000000" w:themeColor="text1"/>
          <w:sz w:val="28"/>
          <w:szCs w:val="28"/>
        </w:rPr>
        <w:t xml:space="preserve"> - документу автоматически присваивается порядковый номер по счетчику;</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lastRenderedPageBreak/>
        <w:t>"№ + заверить"</w:t>
      </w:r>
      <w:r>
        <w:rPr>
          <w:rFonts w:ascii="Times New Roman" w:hAnsi="Times New Roman"/>
          <w:color w:val="000000" w:themeColor="text1"/>
          <w:sz w:val="28"/>
          <w:szCs w:val="28"/>
        </w:rPr>
        <w:t xml:space="preserve"> - документу присваивается порядковый номер по счетчику и заверяется его содержание;</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 заверить + резолюция"</w:t>
      </w:r>
      <w:r>
        <w:rPr>
          <w:rFonts w:ascii="Times New Roman" w:hAnsi="Times New Roman"/>
          <w:color w:val="000000" w:themeColor="text1"/>
          <w:sz w:val="28"/>
          <w:szCs w:val="28"/>
        </w:rPr>
        <w:t xml:space="preserve">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ИсхД. Для ОРД его место занимает пункт "№ + заверить + поручение" - при регистрации открывается новая форма КП по этому документу.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редактирования регистрационного номера специалист ответственный за ведение делопроизводства,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необходимости удаления регистрационного номера специалист ответственный за ведение делопроизводства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Возможно только редактирование (удаление регистрационного номера) документов, которые: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имеют процессов согласования (независимо от статуса процесса);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имеют связей;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не отнесены к делу.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ходе регистрации документа находится на вкладке "Жизненный цикл" в разделе "Регистрация".</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5A170E" w:rsidRDefault="00B76110">
      <w:pPr>
        <w:spacing w:after="0" w:line="240" w:lineRule="auto"/>
        <w:ind w:left="4253"/>
        <w:jc w:val="center"/>
      </w:pPr>
      <w:bookmarkStart w:id="152" w:name="sub_3006"/>
      <w:r>
        <w:rPr>
          <w:rStyle w:val="af2"/>
          <w:rFonts w:ascii="Times New Roman" w:hAnsi="Times New Roman"/>
          <w:b w:val="0"/>
          <w:bCs/>
          <w:color w:val="000000" w:themeColor="text1"/>
          <w:sz w:val="28"/>
          <w:szCs w:val="28"/>
        </w:rPr>
        <w:t>П</w:t>
      </w:r>
      <w:r w:rsidR="00467043">
        <w:rPr>
          <w:rStyle w:val="af2"/>
          <w:rFonts w:ascii="Times New Roman" w:hAnsi="Times New Roman"/>
          <w:b w:val="0"/>
          <w:bCs/>
          <w:color w:val="000000" w:themeColor="text1"/>
          <w:sz w:val="28"/>
          <w:szCs w:val="28"/>
        </w:rPr>
        <w:t>риложение № 6</w:t>
      </w:r>
      <w:r w:rsidR="00467043">
        <w:rPr>
          <w:rStyle w:val="af2"/>
          <w:rFonts w:ascii="Times New Roman" w:hAnsi="Times New Roman"/>
          <w:b w:val="0"/>
          <w:bCs/>
          <w:color w:val="000000" w:themeColor="text1"/>
          <w:sz w:val="28"/>
          <w:szCs w:val="28"/>
        </w:rPr>
        <w:br/>
        <w:t xml:space="preserve">к </w:t>
      </w:r>
      <w:hyperlink w:anchor="sub_1000">
        <w:r w:rsidR="00467043">
          <w:rPr>
            <w:rStyle w:val="a9"/>
            <w:rFonts w:ascii="Times New Roman" w:hAnsi="Times New Roman"/>
            <w:color w:val="000000" w:themeColor="text1"/>
            <w:sz w:val="28"/>
            <w:szCs w:val="28"/>
          </w:rPr>
          <w:t>регламенту</w:t>
        </w:r>
      </w:hyperlink>
      <w:bookmarkEnd w:id="152"/>
      <w:r w:rsidR="005F2866">
        <w:t xml:space="preserve"> </w:t>
      </w:r>
      <w:r w:rsidR="00467043">
        <w:rPr>
          <w:rStyle w:val="FontStyle13"/>
          <w:color w:val="000000" w:themeColor="text1"/>
          <w:sz w:val="28"/>
          <w:szCs w:val="28"/>
        </w:rPr>
        <w:t>организации электронного документооборота и автоматизации делопроизводства в</w:t>
      </w:r>
      <w:r w:rsidR="00B02547">
        <w:rPr>
          <w:rStyle w:val="FontStyle13"/>
          <w:color w:val="000000" w:themeColor="text1"/>
          <w:sz w:val="28"/>
          <w:szCs w:val="28"/>
        </w:rPr>
        <w:t xml:space="preserve"> МО </w:t>
      </w:r>
      <w:r w:rsidR="005F2866">
        <w:rPr>
          <w:rStyle w:val="FontStyle13"/>
          <w:color w:val="000000" w:themeColor="text1"/>
          <w:sz w:val="28"/>
          <w:szCs w:val="28"/>
        </w:rPr>
        <w:t>Степановский сельсовет</w:t>
      </w:r>
      <w:r w:rsidR="00467043">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Ознакомление с документом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Одновременно может быть запущено не более одного процесса ознакомления, по завершении процесса может быть инициирован новый.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3" w:name="sub_3061"/>
      <w:bookmarkEnd w:id="153"/>
      <w:r>
        <w:rPr>
          <w:rFonts w:ascii="Times New Roman" w:hAnsi="Times New Roman" w:cs="Times New Roman"/>
          <w:color w:val="000000" w:themeColor="text1"/>
        </w:rPr>
        <w:t>Отправка документа на ознакомление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автор ЛО, владеющий закрытым ключом, при сохранении ЛО подписывает его с использованием </w:t>
      </w:r>
      <w:hyperlink r:id="rId4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После отправки документа на ознакомление на форме-вставке ЛО рядом с фамилией, указанной в поле "Инициатор", отобразится </w:t>
      </w:r>
      <w:r>
        <w:rPr>
          <w:rFonts w:ascii="Times New Roman" w:hAnsi="Times New Roman"/>
          <w:sz w:val="28"/>
          <w:szCs w:val="28"/>
        </w:rPr>
        <w:t xml:space="preserve">пиктограмма </w:t>
      </w:r>
      <w:r>
        <w:rPr>
          <w:rFonts w:ascii="Times New Roman" w:hAnsi="Times New Roman"/>
          <w:noProof/>
          <w:sz w:val="28"/>
          <w:szCs w:val="28"/>
          <w:lang w:eastAsia="ru-RU"/>
        </w:rPr>
        <w:drawing>
          <wp:inline distT="0" distB="0" distL="0" distR="0">
            <wp:extent cx="133350" cy="162560"/>
            <wp:effectExtent l="0" t="0" r="0" b="0"/>
            <wp:docPr id="22"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при нажатии на которую осуществляется проверка </w:t>
      </w:r>
      <w:hyperlink r:id="rId48">
        <w:r>
          <w:rPr>
            <w:rStyle w:val="a9"/>
            <w:rFonts w:ascii="Times New Roman" w:hAnsi="Times New Roman"/>
            <w:color w:val="00000A"/>
            <w:sz w:val="28"/>
            <w:szCs w:val="28"/>
          </w:rPr>
          <w:t>КЭП</w:t>
        </w:r>
      </w:hyperlink>
      <w:r>
        <w:rPr>
          <w:rFonts w:ascii="Times New Roman" w:hAnsi="Times New Roman"/>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Во время прохождения процесса ознакомления КД получает статус "На ознакомлении".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Возобновление процесса ознакомления возможно нажатием кнопки "Продолжить" в ЛО.</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4" w:name="sub_3062"/>
      <w:bookmarkEnd w:id="154"/>
      <w:r>
        <w:rPr>
          <w:rFonts w:ascii="Times New Roman" w:hAnsi="Times New Roman" w:cs="Times New Roman"/>
          <w:color w:val="000000" w:themeColor="text1"/>
        </w:rPr>
        <w:t>Создание ответа по ознакомлению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w:t>
      </w:r>
      <w:hyperlink r:id="rId49">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После отправки ответа по ознакомлению рядом с фамилией участника ознакомления отобразится </w:t>
      </w:r>
      <w:r>
        <w:rPr>
          <w:rFonts w:ascii="Times New Roman" w:hAnsi="Times New Roman"/>
          <w:sz w:val="28"/>
          <w:szCs w:val="28"/>
        </w:rPr>
        <w:t xml:space="preserve">пиктограмма </w:t>
      </w:r>
      <w:r>
        <w:rPr>
          <w:rFonts w:ascii="Times New Roman" w:hAnsi="Times New Roman"/>
          <w:noProof/>
          <w:sz w:val="28"/>
          <w:szCs w:val="28"/>
          <w:lang w:eastAsia="ru-RU"/>
        </w:rPr>
        <w:drawing>
          <wp:inline distT="0" distB="0" distL="0" distR="0">
            <wp:extent cx="133350" cy="162560"/>
            <wp:effectExtent l="0" t="0" r="0" b="0"/>
            <wp:docPr id="23"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r>
        <w:rPr>
          <w:rFonts w:ascii="Times New Roman" w:hAnsi="Times New Roman"/>
          <w:color w:val="000000" w:themeColor="text1"/>
          <w:sz w:val="28"/>
          <w:szCs w:val="28"/>
        </w:rPr>
        <w:t xml:space="preserve"> при нажатии на которую осуществляется проверка </w:t>
      </w:r>
      <w:hyperlink r:id="rId50">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об ознакомлении отображается на вкладке "Жизненный цикл" в разделе "Ознакомление".</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B02547" w:rsidRDefault="00B02547">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55" w:name="sub_3007"/>
      <w:r>
        <w:rPr>
          <w:rStyle w:val="af2"/>
          <w:rFonts w:ascii="Times New Roman" w:hAnsi="Times New Roman"/>
          <w:b w:val="0"/>
          <w:bCs/>
          <w:color w:val="000000" w:themeColor="text1"/>
          <w:sz w:val="28"/>
          <w:szCs w:val="28"/>
        </w:rPr>
        <w:lastRenderedPageBreak/>
        <w:t>Приложение № 7</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55"/>
      <w:r w:rsidR="005F2866">
        <w:t xml:space="preserve"> </w:t>
      </w:r>
      <w:r>
        <w:rPr>
          <w:rStyle w:val="FontStyle13"/>
          <w:color w:val="000000" w:themeColor="text1"/>
          <w:sz w:val="28"/>
          <w:szCs w:val="28"/>
        </w:rPr>
        <w:t>организации электронного документооборота и автоматизации делопроизводства в</w:t>
      </w:r>
      <w:r w:rsidR="00B02547">
        <w:rPr>
          <w:rStyle w:val="FontStyle13"/>
          <w:color w:val="000000" w:themeColor="text1"/>
          <w:sz w:val="28"/>
          <w:szCs w:val="28"/>
        </w:rPr>
        <w:t xml:space="preserve"> МО </w:t>
      </w:r>
      <w:r w:rsidR="005F2866">
        <w:rPr>
          <w:rStyle w:val="FontStyle13"/>
          <w:color w:val="000000" w:themeColor="text1"/>
          <w:sz w:val="28"/>
          <w:szCs w:val="28"/>
        </w:rPr>
        <w:t xml:space="preserve">Степановский сельсовет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Внесение резолюций и выдача поручений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5A170E" w:rsidRDefault="00467043">
      <w:pPr>
        <w:pStyle w:val="1"/>
        <w:spacing w:before="0" w:after="200" w:line="240" w:lineRule="auto"/>
        <w:jc w:val="center"/>
        <w:rPr>
          <w:rFonts w:ascii="Times New Roman" w:hAnsi="Times New Roman" w:cs="Times New Roman"/>
          <w:color w:val="000000" w:themeColor="text1"/>
        </w:rPr>
      </w:pPr>
      <w:bookmarkStart w:id="156" w:name="sub_3071"/>
      <w:bookmarkEnd w:id="156"/>
      <w:r>
        <w:rPr>
          <w:rFonts w:ascii="Times New Roman" w:hAnsi="Times New Roman" w:cs="Times New Roman"/>
          <w:color w:val="000000" w:themeColor="text1"/>
        </w:rPr>
        <w:t>Создание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псевдоссылку "Создать резолюцию (поручение)", расположенную под его фамилией.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7" w:name="sub_3072"/>
      <w:bookmarkEnd w:id="157"/>
      <w:r>
        <w:rPr>
          <w:rFonts w:ascii="Times New Roman" w:hAnsi="Times New Roman" w:cs="Times New Roman"/>
          <w:color w:val="000000" w:themeColor="text1"/>
        </w:rPr>
        <w:t>Создание проекта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заполнить поля и нажать на кнопку "Сохранить как проект".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Созданная (созданное) резолюция (поручение) отобразится на вкладке "Жизненный цикл" в разделе "Исполнение" со статусом "Проект".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Проект резолюции (поручения) недоступен исполнителям, по нему не формируются уведомления.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w:t>
      </w:r>
      <w:r>
        <w:rPr>
          <w:rFonts w:ascii="Times New Roman" w:hAnsi="Times New Roman"/>
          <w:sz w:val="28"/>
          <w:szCs w:val="28"/>
        </w:rPr>
        <w:t>редактирования</w:t>
      </w:r>
      <w:r>
        <w:rPr>
          <w:rFonts w:ascii="Times New Roman" w:hAnsi="Times New Roman"/>
          <w:noProof/>
          <w:sz w:val="28"/>
          <w:szCs w:val="28"/>
          <w:vertAlign w:val="superscript"/>
          <w:lang w:eastAsia="ru-RU"/>
        </w:rPr>
        <w:drawing>
          <wp:inline distT="0" distB="0" distL="0" distR="0">
            <wp:extent cx="182245" cy="225425"/>
            <wp:effectExtent l="0" t="0" r="0" b="0"/>
            <wp:docPr id="24" name="Picture 10"/>
            <wp:cNvGraphicFramePr/>
            <a:graphic xmlns:a="http://schemas.openxmlformats.org/drawingml/2006/main">
              <a:graphicData uri="http://schemas.openxmlformats.org/drawingml/2006/picture">
                <pic:pic xmlns:pic="http://schemas.openxmlformats.org/drawingml/2006/picture">
                  <pic:nvPicPr>
                    <pic:cNvPr id="16" name="Picture 10"/>
                    <pic:cNvPicPr/>
                  </pic:nvPicPr>
                  <pic:blipFill>
                    <a:blip r:embed="rId51"/>
                    <a:stretch/>
                  </pic:blipFill>
                  <pic:spPr>
                    <a:xfrm>
                      <a:off x="0" y="0"/>
                      <a:ext cx="181440" cy="224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 xml:space="preserve"> для открытия проекта резолюции (поручения) в режиме редактирования, внести необходимые изменения и нажать на кнопку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5A170E" w:rsidRDefault="00467043">
      <w:pPr>
        <w:pStyle w:val="1"/>
        <w:spacing w:before="0" w:after="200" w:line="240" w:lineRule="auto"/>
        <w:jc w:val="center"/>
        <w:rPr>
          <w:rFonts w:ascii="Times New Roman" w:hAnsi="Times New Roman" w:cs="Times New Roman"/>
          <w:color w:val="000000" w:themeColor="text1"/>
        </w:rPr>
      </w:pPr>
      <w:bookmarkStart w:id="158" w:name="sub_3073"/>
      <w:bookmarkEnd w:id="158"/>
      <w:r>
        <w:rPr>
          <w:rFonts w:ascii="Times New Roman" w:hAnsi="Times New Roman" w:cs="Times New Roman"/>
          <w:color w:val="000000" w:themeColor="text1"/>
        </w:rPr>
        <w:t>Создание резолюции (поручения) по шаблону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w:t>
      </w:r>
      <w:hyperlink r:id="rId52">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сохранении КР/КП поля "Текст", "Срок исполнения" и "Исполнители" автоматически подписываются </w:t>
      </w:r>
      <w:hyperlink r:id="rId53">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КР/КП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extent cx="133350" cy="162560"/>
            <wp:effectExtent l="0" t="0" r="0" b="0"/>
            <wp:docPr id="25" name="Picture 6"/>
            <wp:cNvGraphicFramePr/>
            <a:graphic xmlns:a="http://schemas.openxmlformats.org/drawingml/2006/main">
              <a:graphicData uri="http://schemas.openxmlformats.org/drawingml/2006/picture">
                <pic:pic xmlns:pic="http://schemas.openxmlformats.org/drawingml/2006/picture">
                  <pic:nvPicPr>
                    <pic:cNvPr id="1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54">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внесении резолюций (поручений) 2, 3 и последующих уровней вводится информация в те же поля.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59" w:name="sub_3074"/>
      <w:bookmarkEnd w:id="159"/>
      <w:r>
        <w:rPr>
          <w:rFonts w:ascii="Times New Roman" w:hAnsi="Times New Roman" w:cs="Times New Roman"/>
          <w:color w:val="000000" w:themeColor="text1"/>
        </w:rPr>
        <w:t>Просмотр информации о резолюциях (поручениях)</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Для просмотра информации о резолюции (поручении) необходимо нажать на кнопку</w:t>
      </w:r>
      <w:r>
        <w:rPr>
          <w:rFonts w:ascii="Times New Roman" w:hAnsi="Times New Roman"/>
          <w:noProof/>
          <w:sz w:val="28"/>
          <w:szCs w:val="28"/>
          <w:vertAlign w:val="superscript"/>
          <w:lang w:eastAsia="ru-RU"/>
        </w:rPr>
        <w:drawing>
          <wp:inline distT="0" distB="0" distL="0" distR="0">
            <wp:extent cx="139065" cy="173990"/>
            <wp:effectExtent l="0" t="0" r="0" b="0"/>
            <wp:docPr id="26" name="Picture 12"/>
            <wp:cNvGraphicFramePr/>
            <a:graphic xmlns:a="http://schemas.openxmlformats.org/drawingml/2006/main">
              <a:graphicData uri="http://schemas.openxmlformats.org/drawingml/2006/picture">
                <pic:pic xmlns:pic="http://schemas.openxmlformats.org/drawingml/2006/picture">
                  <pic:nvPicPr>
                    <pic:cNvPr id="18" name="Picture 12"/>
                    <pic:cNvPicPr/>
                  </pic:nvPicPr>
                  <pic:blipFill>
                    <a:blip r:embed="rId55"/>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около фамилии адресата, создавшего резолюцию (поручение) к документу, после чего становятся доступны текст резолюции </w:t>
      </w:r>
      <w:r>
        <w:rPr>
          <w:rFonts w:ascii="Times New Roman" w:hAnsi="Times New Roman"/>
          <w:sz w:val="28"/>
          <w:szCs w:val="28"/>
        </w:rPr>
        <w:lastRenderedPageBreak/>
        <w:t>(поручения), срок исполнения резолюции (поручения), информация о контроле, состояние исполнения резолюции (поручения) ("В работу" или "Исполнено").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При нажатии на кнопку</w:t>
      </w:r>
      <w:r>
        <w:rPr>
          <w:rFonts w:ascii="Times New Roman" w:hAnsi="Times New Roman"/>
          <w:noProof/>
          <w:sz w:val="28"/>
          <w:szCs w:val="28"/>
          <w:vertAlign w:val="superscript"/>
          <w:lang w:eastAsia="ru-RU"/>
        </w:rPr>
        <w:drawing>
          <wp:inline distT="0" distB="0" distL="0" distR="0">
            <wp:extent cx="139065" cy="173990"/>
            <wp:effectExtent l="0" t="0" r="0" b="0"/>
            <wp:docPr id="27" name="Picture 12"/>
            <wp:cNvGraphicFramePr/>
            <a:graphic xmlns:a="http://schemas.openxmlformats.org/drawingml/2006/main">
              <a:graphicData uri="http://schemas.openxmlformats.org/drawingml/2006/picture">
                <pic:pic xmlns:pic="http://schemas.openxmlformats.org/drawingml/2006/picture">
                  <pic:nvPicPr>
                    <pic:cNvPr id="19" name="Picture 12"/>
                    <pic:cNvPicPr/>
                  </pic:nvPicPr>
                  <pic:blipFill>
                    <a:blip r:embed="rId55"/>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около текста резолюции (кнопка изменит вид на</w:t>
      </w:r>
      <w:r>
        <w:rPr>
          <w:rFonts w:ascii="Times New Roman" w:hAnsi="Times New Roman"/>
          <w:noProof/>
          <w:sz w:val="28"/>
          <w:szCs w:val="28"/>
          <w:vertAlign w:val="superscript"/>
          <w:lang w:eastAsia="ru-RU"/>
        </w:rPr>
        <w:drawing>
          <wp:inline distT="0" distB="0" distL="0" distR="0">
            <wp:extent cx="157480" cy="201930"/>
            <wp:effectExtent l="0" t="0" r="0" b="0"/>
            <wp:docPr id="28"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6"/>
                    <a:stretch/>
                  </pic:blipFill>
                  <pic:spPr>
                    <a:xfrm>
                      <a:off x="0" y="0"/>
                      <a:ext cx="156960" cy="2012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становится доступна информация </w:t>
      </w:r>
      <w:r>
        <w:rPr>
          <w:rFonts w:ascii="Times New Roman" w:hAnsi="Times New Roman"/>
          <w:color w:val="000000" w:themeColor="text1"/>
          <w:sz w:val="28"/>
          <w:szCs w:val="28"/>
        </w:rPr>
        <w:t>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B76110" w:rsidRDefault="00B76110">
      <w:pPr>
        <w:spacing w:after="0" w:line="240" w:lineRule="auto"/>
        <w:jc w:val="both"/>
        <w:rPr>
          <w:rFonts w:ascii="Times New Roman" w:hAnsi="Times New Roman"/>
          <w:color w:val="000000" w:themeColor="text1"/>
          <w:sz w:val="28"/>
          <w:szCs w:val="28"/>
        </w:rPr>
      </w:pPr>
    </w:p>
    <w:p w:rsidR="005A170E" w:rsidRDefault="00175CAD">
      <w:pPr>
        <w:spacing w:after="0" w:line="240" w:lineRule="auto"/>
        <w:ind w:left="4253"/>
        <w:jc w:val="center"/>
      </w:pPr>
      <w:bookmarkStart w:id="160" w:name="sub_3008"/>
      <w:r>
        <w:rPr>
          <w:rStyle w:val="af2"/>
          <w:rFonts w:ascii="Times New Roman" w:hAnsi="Times New Roman"/>
          <w:b w:val="0"/>
          <w:bCs/>
          <w:color w:val="000000" w:themeColor="text1"/>
          <w:sz w:val="28"/>
          <w:szCs w:val="28"/>
        </w:rPr>
        <w:lastRenderedPageBreak/>
        <w:t>Пр</w:t>
      </w:r>
      <w:r w:rsidR="00467043">
        <w:rPr>
          <w:rStyle w:val="af2"/>
          <w:rFonts w:ascii="Times New Roman" w:hAnsi="Times New Roman"/>
          <w:b w:val="0"/>
          <w:bCs/>
          <w:color w:val="000000" w:themeColor="text1"/>
          <w:sz w:val="28"/>
          <w:szCs w:val="28"/>
        </w:rPr>
        <w:t>иложение № 8</w:t>
      </w:r>
      <w:r w:rsidR="00467043">
        <w:rPr>
          <w:rStyle w:val="af2"/>
          <w:rFonts w:ascii="Times New Roman" w:hAnsi="Times New Roman"/>
          <w:b w:val="0"/>
          <w:bCs/>
          <w:color w:val="000000" w:themeColor="text1"/>
          <w:sz w:val="28"/>
          <w:szCs w:val="28"/>
        </w:rPr>
        <w:br/>
        <w:t xml:space="preserve">к </w:t>
      </w:r>
      <w:hyperlink w:anchor="sub_1000">
        <w:r w:rsidR="00467043">
          <w:rPr>
            <w:rStyle w:val="a9"/>
            <w:rFonts w:ascii="Times New Roman" w:hAnsi="Times New Roman"/>
            <w:color w:val="000000" w:themeColor="text1"/>
            <w:sz w:val="28"/>
            <w:szCs w:val="28"/>
          </w:rPr>
          <w:t>регламенту</w:t>
        </w:r>
      </w:hyperlink>
      <w:bookmarkEnd w:id="160"/>
      <w:r w:rsidR="004A51A1">
        <w:t xml:space="preserve"> </w:t>
      </w:r>
      <w:r w:rsidR="00467043">
        <w:rPr>
          <w:rStyle w:val="FontStyle13"/>
          <w:color w:val="000000" w:themeColor="text1"/>
          <w:sz w:val="28"/>
          <w:szCs w:val="28"/>
        </w:rPr>
        <w:t>организации электронного документооборота и автоматизации делопроизводства в</w:t>
      </w:r>
      <w:r w:rsidR="00B02547">
        <w:rPr>
          <w:rStyle w:val="FontStyle13"/>
          <w:color w:val="000000" w:themeColor="text1"/>
          <w:sz w:val="28"/>
          <w:szCs w:val="28"/>
        </w:rPr>
        <w:t xml:space="preserve"> МО </w:t>
      </w:r>
      <w:r w:rsidR="005F2866">
        <w:rPr>
          <w:rStyle w:val="FontStyle13"/>
          <w:color w:val="000000" w:themeColor="text1"/>
          <w:sz w:val="28"/>
          <w:szCs w:val="28"/>
        </w:rPr>
        <w:t>Степановский сельсовет</w:t>
      </w:r>
      <w:r w:rsidR="004A51A1">
        <w:rPr>
          <w:rStyle w:val="FontStyle13"/>
          <w:color w:val="000000" w:themeColor="text1"/>
          <w:sz w:val="28"/>
          <w:szCs w:val="28"/>
        </w:rPr>
        <w:t xml:space="preserve"> </w:t>
      </w:r>
      <w:r w:rsidR="00467043">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Постановка документа, резолюции (поручения) на контроль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постановке на контроль ВхД, ВнД, ИсхД,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1" w:name="sub_3081"/>
      <w:bookmarkEnd w:id="161"/>
      <w:r>
        <w:rPr>
          <w:rFonts w:ascii="Times New Roman" w:hAnsi="Times New Roman" w:cs="Times New Roman"/>
          <w:color w:val="000000" w:themeColor="text1"/>
        </w:rPr>
        <w:t>Постановка на контроль документа в целом</w:t>
      </w:r>
    </w:p>
    <w:p w:rsidR="005A170E" w:rsidRDefault="00467043">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Для постановки документа на контроль в целом необходимо перейти в одно из представлений группы "Документы", открыть документ в режиме </w:t>
      </w:r>
      <w:r>
        <w:rPr>
          <w:rFonts w:ascii="Times New Roman" w:hAnsi="Times New Roman"/>
          <w:sz w:val="28"/>
          <w:szCs w:val="28"/>
        </w:rPr>
        <w:t>чтения, редактирования или предварительного просмотра (превью) и, нажав на серую плашку "Нет контроля",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"Контроль".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sz w:val="28"/>
          <w:szCs w:val="28"/>
        </w:rPr>
        <w:t>Просмотреть информацию о контролерах</w:t>
      </w:r>
      <w:r>
        <w:rPr>
          <w:rFonts w:ascii="Times New Roman" w:hAnsi="Times New Roman"/>
          <w:color w:val="000000" w:themeColor="text1"/>
          <w:sz w:val="28"/>
          <w:szCs w:val="28"/>
        </w:rPr>
        <w:t xml:space="preserve"> возможно после нажатия на красную плашку "Контроль".</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2" w:name="sub_3082"/>
      <w:bookmarkEnd w:id="162"/>
      <w:r>
        <w:rPr>
          <w:rFonts w:ascii="Times New Roman" w:hAnsi="Times New Roman" w:cs="Times New Roman"/>
          <w:color w:val="000000" w:themeColor="text1"/>
        </w:rPr>
        <w:t>Перенос срока исполнения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переноса срока исполнения зарегистрированного документа необходимо дополнительно указать причину переноса срока.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Сотрудникам, указанным в поле "Исполнение контролируют", сформируются уведомления.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3" w:name="sub_3083"/>
      <w:bookmarkEnd w:id="163"/>
      <w:r>
        <w:rPr>
          <w:rFonts w:ascii="Times New Roman" w:hAnsi="Times New Roman" w:cs="Times New Roman"/>
          <w:color w:val="000000" w:themeColor="text1"/>
        </w:rPr>
        <w:t>Постановка резолюции (поручения) на контроль</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firstLine="851"/>
        <w:jc w:val="both"/>
        <w:rPr>
          <w:rFonts w:ascii="Times New Roman" w:hAnsi="Times New Roman"/>
          <w:sz w:val="28"/>
          <w:szCs w:val="28"/>
        </w:rPr>
      </w:pPr>
      <w:r>
        <w:rPr>
          <w:rFonts w:ascii="Times New Roman" w:hAnsi="Times New Roman"/>
          <w:color w:val="000000" w:themeColor="text1"/>
          <w:sz w:val="28"/>
          <w:szCs w:val="28"/>
        </w:rPr>
        <w:t xml:space="preserve">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 В строке этой (этого) </w:t>
      </w:r>
      <w:r>
        <w:rPr>
          <w:rFonts w:ascii="Times New Roman" w:hAnsi="Times New Roman"/>
          <w:sz w:val="28"/>
          <w:szCs w:val="28"/>
        </w:rPr>
        <w:t>резолюции (поручения) нажать на иконку</w:t>
      </w:r>
      <w:r>
        <w:rPr>
          <w:rFonts w:ascii="Times New Roman" w:hAnsi="Times New Roman"/>
          <w:noProof/>
          <w:sz w:val="28"/>
          <w:szCs w:val="28"/>
          <w:vertAlign w:val="superscript"/>
          <w:lang w:eastAsia="ru-RU"/>
        </w:rPr>
        <w:drawing>
          <wp:inline distT="0" distB="0" distL="0" distR="0">
            <wp:extent cx="225425" cy="165100"/>
            <wp:effectExtent l="0" t="0" r="0" b="0"/>
            <wp:docPr id="29" name="Picture 22"/>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иконкой</w:t>
      </w:r>
      <w:r>
        <w:rPr>
          <w:rFonts w:ascii="Times New Roman" w:hAnsi="Times New Roman"/>
          <w:noProof/>
          <w:sz w:val="28"/>
          <w:szCs w:val="28"/>
          <w:vertAlign w:val="superscript"/>
          <w:lang w:eastAsia="ru-RU"/>
        </w:rPr>
        <w:drawing>
          <wp:inline distT="0" distB="0" distL="0" distR="0">
            <wp:extent cx="225425" cy="165100"/>
            <wp:effectExtent l="0" t="0" r="0" b="0"/>
            <wp:docPr id="30"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в иерархии исполнения документа.</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Сотрудникам, указанным в поле "Исполнение контролируют", сформируются уведомления.</w:t>
      </w:r>
    </w:p>
    <w:p w:rsidR="005A170E" w:rsidRDefault="00467043">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Просмотреть информацию о контролерах возможно после нажатия на иконку </w:t>
      </w:r>
      <w:r>
        <w:rPr>
          <w:rFonts w:ascii="Times New Roman" w:hAnsi="Times New Roman"/>
          <w:noProof/>
          <w:sz w:val="28"/>
          <w:szCs w:val="28"/>
          <w:lang w:eastAsia="ru-RU"/>
        </w:rPr>
        <w:drawing>
          <wp:inline distT="0" distB="0" distL="0" distR="0">
            <wp:extent cx="225425" cy="165100"/>
            <wp:effectExtent l="0" t="0" r="0" b="0"/>
            <wp:docPr id="31"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56"/>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4" w:name="sub_3084"/>
      <w:bookmarkEnd w:id="164"/>
      <w:r>
        <w:rPr>
          <w:rFonts w:ascii="Times New Roman" w:hAnsi="Times New Roman" w:cs="Times New Roman"/>
          <w:color w:val="000000" w:themeColor="text1"/>
        </w:rPr>
        <w:t>Перенос срока исполнения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Исполнителям автоматически сформируются уведомления.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65" w:name="sub_3009"/>
      <w:r>
        <w:rPr>
          <w:rStyle w:val="af2"/>
          <w:rFonts w:ascii="Times New Roman" w:hAnsi="Times New Roman"/>
          <w:b w:val="0"/>
          <w:bCs/>
          <w:color w:val="000000" w:themeColor="text1"/>
          <w:sz w:val="28"/>
          <w:szCs w:val="28"/>
        </w:rPr>
        <w:lastRenderedPageBreak/>
        <w:t>Приложение № 9</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65"/>
      <w:r w:rsidR="004A51A1">
        <w:t xml:space="preserve"> </w:t>
      </w:r>
      <w:r>
        <w:rPr>
          <w:rStyle w:val="FontStyle13"/>
          <w:color w:val="000000" w:themeColor="text1"/>
          <w:sz w:val="28"/>
          <w:szCs w:val="28"/>
        </w:rPr>
        <w:t>организации электронного документооборота и автоматизации делопроизводства в</w:t>
      </w:r>
      <w:r w:rsidR="00F04A41">
        <w:rPr>
          <w:rStyle w:val="FontStyle13"/>
          <w:color w:val="000000" w:themeColor="text1"/>
          <w:sz w:val="28"/>
          <w:szCs w:val="28"/>
        </w:rPr>
        <w:t xml:space="preserve"> МО </w:t>
      </w:r>
      <w:r w:rsidR="005F2866">
        <w:rPr>
          <w:rStyle w:val="FontStyle13"/>
          <w:color w:val="000000" w:themeColor="text1"/>
          <w:sz w:val="28"/>
          <w:szCs w:val="28"/>
        </w:rPr>
        <w:t>Степановский сельсовет</w:t>
      </w:r>
      <w:r w:rsidR="004A51A1">
        <w:rPr>
          <w:rStyle w:val="FontStyle13"/>
          <w:color w:val="000000" w:themeColor="text1"/>
          <w:sz w:val="28"/>
          <w:szCs w:val="28"/>
        </w:rPr>
        <w:t xml:space="preserve">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Отчеты об исполнении документа,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Отчеты об исполнении документа, резолюции (поручения) составляются исполнителями.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6" w:name="sub_3091"/>
      <w:bookmarkEnd w:id="166"/>
      <w:r>
        <w:rPr>
          <w:rFonts w:ascii="Times New Roman" w:hAnsi="Times New Roman" w:cs="Times New Roman"/>
          <w:color w:val="000000" w:themeColor="text1"/>
        </w:rPr>
        <w:t>Создание отчета об исполнении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Контролерам документа, если таковые указаны, сформируются уведомления.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w:t>
      </w:r>
      <w:hyperlink r:id="rId57">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После сохранения отчета рядом с фамилией, указанной в поле "Автор", </w:t>
      </w:r>
      <w:r>
        <w:rPr>
          <w:rFonts w:ascii="Times New Roman" w:hAnsi="Times New Roman"/>
          <w:sz w:val="28"/>
          <w:szCs w:val="28"/>
        </w:rPr>
        <w:t xml:space="preserve">отобразится пиктограмма </w:t>
      </w:r>
      <w:r>
        <w:rPr>
          <w:rFonts w:ascii="Times New Roman" w:hAnsi="Times New Roman"/>
          <w:noProof/>
          <w:sz w:val="28"/>
          <w:szCs w:val="28"/>
          <w:lang w:eastAsia="ru-RU"/>
        </w:rPr>
        <w:drawing>
          <wp:inline distT="0" distB="0" distL="0" distR="0">
            <wp:extent cx="133350" cy="162560"/>
            <wp:effectExtent l="0" t="0" r="0" b="0"/>
            <wp:docPr id="32" name="Picture 6"/>
            <wp:cNvGraphicFramePr/>
            <a:graphic xmlns:a="http://schemas.openxmlformats.org/drawingml/2006/main">
              <a:graphicData uri="http://schemas.openxmlformats.org/drawingml/2006/picture">
                <pic:pic xmlns:pic="http://schemas.openxmlformats.org/drawingml/2006/picture">
                  <pic:nvPicPr>
                    <pic:cNvPr id="24"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58">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исполнителей возможны следующие статусы исполнения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"В работе"</w:t>
      </w:r>
      <w:r>
        <w:rPr>
          <w:rFonts w:ascii="Times New Roman" w:hAnsi="Times New Roman"/>
          <w:color w:val="000000" w:themeColor="text1"/>
          <w:sz w:val="28"/>
          <w:szCs w:val="28"/>
        </w:rPr>
        <w:t xml:space="preserve"> - исполнитель еще не создал отчет об исполнении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 xml:space="preserve">"Отчет" </w:t>
      </w:r>
      <w:r>
        <w:rPr>
          <w:rFonts w:ascii="Times New Roman" w:hAnsi="Times New Roman"/>
          <w:color w:val="000000" w:themeColor="text1"/>
          <w:sz w:val="28"/>
          <w:szCs w:val="28"/>
        </w:rPr>
        <w:t>- исполнитель создал отчет об исполнении контрольной (контрольного)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"Отчет (инф.)"</w:t>
      </w:r>
      <w:r>
        <w:rPr>
          <w:rFonts w:ascii="Times New Roman" w:hAnsi="Times New Roman"/>
          <w:color w:val="000000" w:themeColor="text1"/>
          <w:sz w:val="28"/>
          <w:szCs w:val="28"/>
        </w:rPr>
        <w:t xml:space="preserve"> - исполнитель создал информационный отчет;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"Отчет (откл.)"</w:t>
      </w:r>
      <w:r>
        <w:rPr>
          <w:rFonts w:ascii="Times New Roman" w:hAnsi="Times New Roman"/>
          <w:color w:val="000000" w:themeColor="text1"/>
          <w:sz w:val="28"/>
          <w:szCs w:val="28"/>
        </w:rPr>
        <w:t xml:space="preserve"> - ответственный исполнитель создал отчет об исполнении контрольной резолюции (поручения), автор резолюции (поручения) отклонил этот отчет;</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lastRenderedPageBreak/>
        <w:t>"Принят"</w:t>
      </w:r>
      <w:r>
        <w:rPr>
          <w:rFonts w:ascii="Times New Roman" w:hAnsi="Times New Roman"/>
          <w:color w:val="000000" w:themeColor="text1"/>
          <w:sz w:val="28"/>
          <w:szCs w:val="28"/>
        </w:rPr>
        <w:t xml:space="preserve">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7" w:name="sub_3092"/>
      <w:bookmarkEnd w:id="167"/>
      <w:r>
        <w:rPr>
          <w:rFonts w:ascii="Times New Roman" w:hAnsi="Times New Roman" w:cs="Times New Roman"/>
          <w:color w:val="000000" w:themeColor="text1"/>
        </w:rPr>
        <w:t>Создание отчета об исполнении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"отчет":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"Документ-результат":</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 помощью псевдоссылки "Принять к сведению":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нажать на псевдоссылку "Принять к сведению" под строкой с фамилией исполнителя. В текущей резолюции будет создан отчет об исполнении. Псевдоссылка "Принять к сведению" доступна для исполнителей резолюций, не стоящих на контроле.</w:t>
      </w:r>
    </w:p>
    <w:p w:rsidR="005A170E" w:rsidRDefault="00467043">
      <w:pPr>
        <w:spacing w:after="0" w:line="240" w:lineRule="auto"/>
        <w:ind w:firstLine="851"/>
        <w:jc w:val="both"/>
      </w:pPr>
      <w:r>
        <w:rPr>
          <w:rFonts w:ascii="Times New Roman" w:hAnsi="Times New Roman"/>
          <w:color w:val="000000" w:themeColor="text1"/>
          <w:sz w:val="28"/>
          <w:szCs w:val="28"/>
        </w:rPr>
        <w:t xml:space="preserve">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w:t>
      </w:r>
      <w:hyperlink r:id="rId59">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В случае сохранения отчета об исполнении поля "Текст отчета" и "Содержание" автоматически подписываются </w:t>
      </w:r>
      <w:hyperlink r:id="rId60">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КИ </w:t>
      </w:r>
      <w:r>
        <w:rPr>
          <w:rFonts w:ascii="Times New Roman" w:hAnsi="Times New Roman"/>
          <w:sz w:val="28"/>
          <w:szCs w:val="28"/>
        </w:rPr>
        <w:t xml:space="preserve">появляется пиктограмма </w:t>
      </w:r>
      <w:r>
        <w:rPr>
          <w:rFonts w:ascii="Times New Roman" w:hAnsi="Times New Roman"/>
          <w:noProof/>
          <w:sz w:val="28"/>
          <w:szCs w:val="28"/>
          <w:lang w:eastAsia="ru-RU"/>
        </w:rPr>
        <w:drawing>
          <wp:inline distT="0" distB="0" distL="0" distR="0">
            <wp:extent cx="133350" cy="162560"/>
            <wp:effectExtent l="0" t="0" r="0" b="0"/>
            <wp:docPr id="33"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при</w:t>
      </w:r>
      <w:r>
        <w:rPr>
          <w:rFonts w:ascii="Times New Roman" w:hAnsi="Times New Roman"/>
          <w:color w:val="000000" w:themeColor="text1"/>
          <w:sz w:val="28"/>
          <w:szCs w:val="28"/>
        </w:rPr>
        <w:t xml:space="preserve"> нажатии на которую осуществляется проверка </w:t>
      </w:r>
      <w:hyperlink r:id="rId61">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8" w:name="sub_3093"/>
      <w:bookmarkEnd w:id="168"/>
      <w:r>
        <w:rPr>
          <w:rFonts w:ascii="Times New Roman" w:hAnsi="Times New Roman" w:cs="Times New Roman"/>
          <w:color w:val="000000" w:themeColor="text1"/>
        </w:rPr>
        <w:t>Создание отчета об исполнении резолюции (поручения) из уведомления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сохранения отчета в строке с фамилией, именем, отчеством исполнителя в поле "Статус" появится соответствующее значение.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Автору резолюции и контролерам, если таковые указаны, сформируются уведомления.</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69" w:name="sub_3094"/>
      <w:bookmarkEnd w:id="169"/>
      <w:r>
        <w:rPr>
          <w:rFonts w:ascii="Times New Roman" w:hAnsi="Times New Roman" w:cs="Times New Roman"/>
          <w:color w:val="000000" w:themeColor="text1"/>
        </w:rPr>
        <w:t>Принятие и отклонение отчета об исполнении резолюции (поручения)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0" w:name="sub_3095"/>
      <w:bookmarkEnd w:id="170"/>
      <w:r>
        <w:rPr>
          <w:rFonts w:ascii="Times New Roman" w:hAnsi="Times New Roman" w:cs="Times New Roman"/>
          <w:color w:val="000000" w:themeColor="text1"/>
        </w:rPr>
        <w:t>Утверждение автором отчета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"Принять отчет". Отчет получит статус "Принят", форма-вставка закроется.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принятия отчета исполнителю сформируется соответствующее уведомление.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1" w:name="sub_3096"/>
      <w:bookmarkEnd w:id="171"/>
      <w:r>
        <w:rPr>
          <w:rFonts w:ascii="Times New Roman" w:hAnsi="Times New Roman" w:cs="Times New Roman"/>
          <w:color w:val="000000" w:themeColor="text1"/>
        </w:rPr>
        <w:t>Отклонение автором отчета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"Отклонить", указав причину отказа, нажать на кнопку "ОК". Отчет получит статус "Отчет (откл.)", форма-вставка закроется.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принятия отчета исполнителю сформируется соответствующее уведомление.</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lastRenderedPageBreak/>
        <w:t>Приложение № 10</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72" w:name="sub_3010"/>
      <w:bookmarkEnd w:id="172"/>
      <w:r w:rsidR="004A51A1">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F04A41">
        <w:rPr>
          <w:rStyle w:val="FontStyle13"/>
          <w:color w:val="000000" w:themeColor="text1"/>
          <w:sz w:val="28"/>
          <w:szCs w:val="28"/>
        </w:rPr>
        <w:t xml:space="preserve"> МО </w:t>
      </w:r>
      <w:r w:rsidR="005F2866">
        <w:rPr>
          <w:rStyle w:val="FontStyle13"/>
          <w:color w:val="000000" w:themeColor="text1"/>
          <w:sz w:val="28"/>
          <w:szCs w:val="28"/>
        </w:rPr>
        <w:t>Степановский сельсовет</w:t>
      </w:r>
      <w:r w:rsidR="004A51A1">
        <w:rPr>
          <w:rStyle w:val="FontStyle13"/>
          <w:color w:val="000000" w:themeColor="text1"/>
          <w:sz w:val="28"/>
          <w:szCs w:val="28"/>
        </w:rPr>
        <w:t xml:space="preserve">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Исполнение документа,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неконтрольных КД, КР и КП действуют следующие механизмы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3" w:name="sub_3101"/>
      <w:bookmarkEnd w:id="173"/>
      <w:r>
        <w:rPr>
          <w:rFonts w:ascii="Times New Roman" w:hAnsi="Times New Roman" w:cs="Times New Roman"/>
          <w:color w:val="000000" w:themeColor="text1"/>
        </w:rPr>
        <w:t>Установка отметки о полном исполнении резолюции (поручения)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(например "В работе"), в открывшемся диалоговом окне "Исполнение" установить признак </w:t>
      </w:r>
      <w:r>
        <w:rPr>
          <w:rFonts w:ascii="Times New Roman" w:hAnsi="Times New Roman"/>
          <w:color w:val="000000" w:themeColor="text1"/>
          <w:sz w:val="28"/>
          <w:szCs w:val="28"/>
        </w:rPr>
        <w:lastRenderedPageBreak/>
        <w:t>"Полностью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4" w:name="sub_3102"/>
      <w:bookmarkEnd w:id="174"/>
      <w:r>
        <w:rPr>
          <w:rFonts w:ascii="Times New Roman" w:hAnsi="Times New Roman" w:cs="Times New Roman"/>
          <w:color w:val="000000" w:themeColor="text1"/>
        </w:rPr>
        <w:t>Установка отметки о полном исполнении документа</w:t>
      </w:r>
    </w:p>
    <w:p w:rsidR="005A170E" w:rsidRDefault="00467043">
      <w:pPr>
        <w:spacing w:after="0" w:line="240" w:lineRule="auto"/>
        <w:ind w:firstLine="851"/>
        <w:jc w:val="both"/>
      </w:pPr>
      <w:r>
        <w:rPr>
          <w:rFonts w:ascii="Times New Roman" w:hAnsi="Times New Roman"/>
          <w:color w:val="000000" w:themeColor="text1"/>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"Не исполнен"</w:t>
      </w:r>
      <w:hyperlink w:anchor="sub_999">
        <w:r>
          <w:rPr>
            <w:rStyle w:val="a9"/>
            <w:rFonts w:ascii="Times New Roman" w:hAnsi="Times New Roman"/>
            <w:color w:val="000000" w:themeColor="text1"/>
            <w:sz w:val="28"/>
            <w:szCs w:val="28"/>
            <w:vertAlign w:val="superscript"/>
          </w:rPr>
          <w:t>8</w:t>
        </w:r>
      </w:hyperlink>
      <w:r>
        <w:rPr>
          <w:rFonts w:ascii="Times New Roman" w:hAnsi="Times New Roman"/>
          <w:color w:val="000000" w:themeColor="text1"/>
          <w:sz w:val="28"/>
          <w:szCs w:val="28"/>
        </w:rPr>
        <w:t>.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"Исполнен 18.05.2021"</w:t>
      </w:r>
      <w:hyperlink w:anchor="sub_999">
        <w:r>
          <w:rPr>
            <w:rStyle w:val="a9"/>
            <w:rFonts w:ascii="Times New Roman" w:hAnsi="Times New Roman"/>
            <w:color w:val="000000" w:themeColor="text1"/>
            <w:sz w:val="28"/>
            <w:szCs w:val="28"/>
            <w:vertAlign w:val="superscript"/>
          </w:rPr>
          <w:t>9</w:t>
        </w:r>
      </w:hyperlink>
      <w:r>
        <w:rPr>
          <w:rFonts w:ascii="Times New Roman" w:hAnsi="Times New Roman"/>
          <w:color w:val="000000" w:themeColor="text1"/>
          <w:sz w:val="28"/>
          <w:szCs w:val="28"/>
        </w:rPr>
        <w:t xml:space="preserve"> с датой исполнения.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5" w:name="sub_3103"/>
      <w:bookmarkEnd w:id="175"/>
      <w:r>
        <w:rPr>
          <w:rFonts w:ascii="Times New Roman" w:hAnsi="Times New Roman" w:cs="Times New Roman"/>
          <w:color w:val="000000" w:themeColor="text1"/>
        </w:rPr>
        <w:t>Изменение параметров исполнения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76" w:name="sub_3104"/>
      <w:bookmarkEnd w:id="176"/>
      <w:r>
        <w:rPr>
          <w:rFonts w:ascii="Times New Roman" w:hAnsi="Times New Roman" w:cs="Times New Roman"/>
          <w:color w:val="000000" w:themeColor="text1"/>
        </w:rPr>
        <w:t>Удаление отметки об исполнении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177" w:name="sub_3011"/>
      <w:r>
        <w:rPr>
          <w:rStyle w:val="af2"/>
          <w:rFonts w:ascii="Times New Roman" w:hAnsi="Times New Roman"/>
          <w:b w:val="0"/>
          <w:bCs/>
          <w:color w:val="000000" w:themeColor="text1"/>
          <w:sz w:val="28"/>
          <w:szCs w:val="28"/>
        </w:rPr>
        <w:lastRenderedPageBreak/>
        <w:t>Приложение № 11</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177"/>
      <w:r w:rsidR="004A51A1">
        <w:t xml:space="preserve"> </w:t>
      </w:r>
      <w:r>
        <w:rPr>
          <w:rStyle w:val="FontStyle13"/>
          <w:color w:val="000000" w:themeColor="text1"/>
          <w:sz w:val="28"/>
          <w:szCs w:val="28"/>
        </w:rPr>
        <w:t>организации электронного документооборота и автоматизации делопроизводства в</w:t>
      </w:r>
      <w:r w:rsidR="00F04A41">
        <w:rPr>
          <w:rStyle w:val="FontStyle13"/>
          <w:color w:val="000000" w:themeColor="text1"/>
          <w:sz w:val="28"/>
          <w:szCs w:val="28"/>
        </w:rPr>
        <w:t xml:space="preserve"> МО </w:t>
      </w:r>
      <w:r w:rsidR="005F2866">
        <w:rPr>
          <w:rStyle w:val="FontStyle13"/>
          <w:color w:val="000000" w:themeColor="text1"/>
          <w:sz w:val="28"/>
          <w:szCs w:val="28"/>
        </w:rPr>
        <w:t>Степановский сельсовет</w:t>
      </w:r>
      <w:r w:rsidR="004A51A1">
        <w:rPr>
          <w:rStyle w:val="FontStyle13"/>
          <w:color w:val="000000" w:themeColor="text1"/>
          <w:sz w:val="28"/>
          <w:szCs w:val="28"/>
        </w:rPr>
        <w:t xml:space="preserve">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Проверка КЭП</w:t>
      </w:r>
    </w:p>
    <w:p w:rsidR="005A170E" w:rsidRDefault="00467043">
      <w:pPr>
        <w:spacing w:after="0" w:line="240" w:lineRule="auto"/>
        <w:ind w:firstLine="851"/>
        <w:jc w:val="both"/>
      </w:pPr>
      <w:r>
        <w:rPr>
          <w:rFonts w:ascii="Times New Roman" w:hAnsi="Times New Roman"/>
          <w:color w:val="000000" w:themeColor="text1"/>
          <w:sz w:val="28"/>
          <w:szCs w:val="28"/>
        </w:rPr>
        <w:t xml:space="preserve">Если у пользователя настроена работа с </w:t>
      </w:r>
      <w:hyperlink r:id="rId62">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то после завершения операции (подписания, заверения, визирования и т.п.) рядом со статусом или в объекте отобразится пиктограмма КЭП </w:t>
      </w:r>
      <w:r>
        <w:rPr>
          <w:rFonts w:ascii="Times New Roman" w:hAnsi="Times New Roman"/>
          <w:noProof/>
          <w:color w:val="000000" w:themeColor="text1"/>
          <w:sz w:val="28"/>
          <w:szCs w:val="28"/>
          <w:lang w:eastAsia="ru-RU"/>
        </w:rPr>
        <w:drawing>
          <wp:inline distT="0" distB="0" distL="0" distR="0">
            <wp:extent cx="133350" cy="162560"/>
            <wp:effectExtent l="0" t="0" r="0" b="0"/>
            <wp:docPr id="34" name="Picture 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color w:val="000000" w:themeColor="text1"/>
          <w:sz w:val="28"/>
          <w:szCs w:val="28"/>
        </w:rPr>
        <w:t>.</w:t>
      </w:r>
    </w:p>
    <w:p w:rsidR="005A170E" w:rsidRDefault="00A83FAF">
      <w:pPr>
        <w:spacing w:after="0" w:line="240" w:lineRule="auto"/>
        <w:ind w:firstLine="851"/>
        <w:jc w:val="both"/>
      </w:pPr>
      <w:hyperlink r:id="rId63">
        <w:r w:rsidR="00467043">
          <w:rPr>
            <w:rStyle w:val="a9"/>
            <w:rFonts w:ascii="Times New Roman" w:hAnsi="Times New Roman"/>
            <w:color w:val="000000" w:themeColor="text1"/>
            <w:sz w:val="28"/>
            <w:szCs w:val="28"/>
          </w:rPr>
          <w:t>КЭП</w:t>
        </w:r>
      </w:hyperlink>
      <w:r w:rsidR="00467043">
        <w:rPr>
          <w:rFonts w:ascii="Times New Roman" w:hAnsi="Times New Roman"/>
          <w:color w:val="000000" w:themeColor="text1"/>
          <w:sz w:val="28"/>
          <w:szCs w:val="28"/>
        </w:rPr>
        <w:t xml:space="preserve"> может быть сформирована в:</w:t>
      </w:r>
    </w:p>
    <w:p w:rsidR="005A170E" w:rsidRDefault="00467043">
      <w:pPr>
        <w:spacing w:after="0" w:line="240" w:lineRule="auto"/>
        <w:ind w:firstLine="851"/>
        <w:jc w:val="both"/>
        <w:rPr>
          <w:rFonts w:ascii="Times New Roman" w:hAnsi="Times New Roman"/>
          <w:color w:val="000000" w:themeColor="text1"/>
          <w:sz w:val="28"/>
          <w:szCs w:val="28"/>
        </w:rPr>
      </w:pPr>
      <w:bookmarkStart w:id="178" w:name="sub_3111"/>
      <w:bookmarkEnd w:id="178"/>
      <w:r>
        <w:rPr>
          <w:rFonts w:ascii="Times New Roman" w:hAnsi="Times New Roman"/>
          <w:color w:val="000000" w:themeColor="text1"/>
          <w:sz w:val="28"/>
          <w:szCs w:val="28"/>
        </w:rPr>
        <w:t>1) КД при: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подписи ИсхД, ВнД и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заверении содержания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2) КР при сохранении ее по ВхД, ВнД и ОГ;</w:t>
      </w:r>
    </w:p>
    <w:p w:rsidR="005A170E" w:rsidRDefault="00467043">
      <w:pPr>
        <w:spacing w:after="0" w:line="240" w:lineRule="auto"/>
        <w:ind w:firstLine="851"/>
        <w:jc w:val="both"/>
        <w:rPr>
          <w:rFonts w:ascii="Times New Roman" w:hAnsi="Times New Roman"/>
          <w:color w:val="000000" w:themeColor="text1"/>
          <w:sz w:val="28"/>
          <w:szCs w:val="28"/>
        </w:rPr>
      </w:pPr>
      <w:bookmarkStart w:id="179" w:name="sub_3112"/>
      <w:bookmarkEnd w:id="179"/>
      <w:r>
        <w:rPr>
          <w:rFonts w:ascii="Times New Roman" w:hAnsi="Times New Roman"/>
          <w:color w:val="000000" w:themeColor="text1"/>
          <w:sz w:val="28"/>
          <w:szCs w:val="28"/>
        </w:rPr>
        <w:t>3) КП при сохранении по ОРД;</w:t>
      </w:r>
    </w:p>
    <w:p w:rsidR="005A170E" w:rsidRDefault="00467043">
      <w:pPr>
        <w:spacing w:after="0" w:line="240" w:lineRule="auto"/>
        <w:ind w:firstLine="851"/>
        <w:jc w:val="both"/>
        <w:rPr>
          <w:rFonts w:ascii="Times New Roman" w:hAnsi="Times New Roman"/>
          <w:color w:val="000000" w:themeColor="text1"/>
          <w:sz w:val="28"/>
          <w:szCs w:val="28"/>
        </w:rPr>
      </w:pPr>
      <w:bookmarkStart w:id="180" w:name="sub_3113"/>
      <w:bookmarkStart w:id="181" w:name="sub_3114"/>
      <w:bookmarkEnd w:id="180"/>
      <w:bookmarkEnd w:id="181"/>
      <w:r>
        <w:rPr>
          <w:rFonts w:ascii="Times New Roman" w:hAnsi="Times New Roman"/>
          <w:color w:val="000000" w:themeColor="text1"/>
          <w:sz w:val="28"/>
          <w:szCs w:val="28"/>
        </w:rPr>
        <w:t>4) КИ при сохранении: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по ВхД, ВнД и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резолюций по документам и ОГ;</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КИ поручений по ОРД;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5) карточке ЛС после начала процесса согласования;</w:t>
      </w:r>
    </w:p>
    <w:p w:rsidR="005A170E" w:rsidRDefault="00467043">
      <w:pPr>
        <w:spacing w:after="0" w:line="240" w:lineRule="auto"/>
        <w:ind w:firstLine="851"/>
        <w:jc w:val="both"/>
        <w:rPr>
          <w:rFonts w:ascii="Times New Roman" w:hAnsi="Times New Roman"/>
          <w:color w:val="000000" w:themeColor="text1"/>
          <w:sz w:val="28"/>
          <w:szCs w:val="28"/>
        </w:rPr>
      </w:pPr>
      <w:bookmarkStart w:id="182" w:name="sub_3115"/>
      <w:bookmarkEnd w:id="182"/>
      <w:r>
        <w:rPr>
          <w:rFonts w:ascii="Times New Roman" w:hAnsi="Times New Roman"/>
          <w:color w:val="000000" w:themeColor="text1"/>
          <w:sz w:val="28"/>
          <w:szCs w:val="28"/>
        </w:rPr>
        <w:t>6) визе по согласованию при сохранении визы участником согласования;</w:t>
      </w:r>
    </w:p>
    <w:p w:rsidR="005A170E" w:rsidRDefault="00467043">
      <w:pPr>
        <w:spacing w:after="0" w:line="240" w:lineRule="auto"/>
        <w:ind w:firstLine="851"/>
        <w:jc w:val="both"/>
        <w:rPr>
          <w:rFonts w:ascii="Times New Roman" w:hAnsi="Times New Roman"/>
          <w:color w:val="000000" w:themeColor="text1"/>
          <w:sz w:val="28"/>
          <w:szCs w:val="28"/>
        </w:rPr>
      </w:pPr>
      <w:bookmarkStart w:id="183" w:name="sub_3116"/>
      <w:bookmarkEnd w:id="183"/>
      <w:r>
        <w:rPr>
          <w:rFonts w:ascii="Times New Roman" w:hAnsi="Times New Roman"/>
          <w:color w:val="000000" w:themeColor="text1"/>
          <w:sz w:val="28"/>
          <w:szCs w:val="28"/>
        </w:rPr>
        <w:t>7) карточке ЛО после начала процесса ознакомления;</w:t>
      </w:r>
    </w:p>
    <w:p w:rsidR="005A170E" w:rsidRDefault="00467043">
      <w:pPr>
        <w:spacing w:after="0" w:line="240" w:lineRule="auto"/>
        <w:ind w:firstLine="851"/>
        <w:jc w:val="both"/>
        <w:rPr>
          <w:rFonts w:ascii="Times New Roman" w:hAnsi="Times New Roman"/>
          <w:color w:val="000000" w:themeColor="text1"/>
          <w:sz w:val="28"/>
          <w:szCs w:val="28"/>
        </w:rPr>
      </w:pPr>
      <w:bookmarkStart w:id="184" w:name="sub_3117"/>
      <w:bookmarkStart w:id="185" w:name="sub_3118"/>
      <w:bookmarkEnd w:id="184"/>
      <w:bookmarkEnd w:id="185"/>
      <w:r>
        <w:rPr>
          <w:rFonts w:ascii="Times New Roman" w:hAnsi="Times New Roman"/>
          <w:color w:val="000000" w:themeColor="text1"/>
          <w:sz w:val="28"/>
          <w:szCs w:val="28"/>
        </w:rPr>
        <w:t>8) ответе по ознакомлению при сохранении ответа участником ознакомления.</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w:t>
      </w:r>
      <w:hyperlink r:id="rId64">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 xml:space="preserve">, и нажать на </w:t>
      </w:r>
      <w:r>
        <w:rPr>
          <w:rFonts w:ascii="Times New Roman" w:hAnsi="Times New Roman"/>
          <w:sz w:val="28"/>
          <w:szCs w:val="28"/>
        </w:rPr>
        <w:t xml:space="preserve">пиктограмму </w:t>
      </w:r>
      <w:r>
        <w:rPr>
          <w:rFonts w:ascii="Times New Roman" w:hAnsi="Times New Roman"/>
          <w:noProof/>
          <w:sz w:val="28"/>
          <w:szCs w:val="28"/>
          <w:lang w:eastAsia="ru-RU"/>
        </w:rPr>
        <w:drawing>
          <wp:inline distT="0" distB="0" distL="0" distR="0">
            <wp:extent cx="133350" cy="162560"/>
            <wp:effectExtent l="0" t="0" r="0" b="0"/>
            <wp:docPr id="35" name="Picture 6"/>
            <wp:cNvGraphicFramePr/>
            <a:graphic xmlns:a="http://schemas.openxmlformats.org/drawingml/2006/main">
              <a:graphicData uri="http://schemas.openxmlformats.org/drawingml/2006/picture">
                <pic:pic xmlns:pic="http://schemas.openxmlformats.org/drawingml/2006/picture">
                  <pic:nvPicPr>
                    <pic:cNvPr id="27" name="Picture 6"/>
                    <pic:cNvPicPr/>
                  </pic:nvPicPr>
                  <pic:blipFill>
                    <a:blip r:embed="rId22"/>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w:t>
      </w:r>
    </w:p>
    <w:p w:rsidR="005A170E" w:rsidRDefault="00467043">
      <w:pPr>
        <w:spacing w:after="0" w:line="240" w:lineRule="auto"/>
        <w:ind w:firstLine="851"/>
        <w:jc w:val="both"/>
      </w:pPr>
      <w:r>
        <w:rPr>
          <w:rFonts w:ascii="Times New Roman" w:hAnsi="Times New Roman"/>
          <w:color w:val="000000" w:themeColor="text1"/>
          <w:sz w:val="28"/>
          <w:szCs w:val="28"/>
        </w:rPr>
        <w:t xml:space="preserve">В документе откроется окно с результатом проверки подписи, отображающее информацию о </w:t>
      </w:r>
      <w:hyperlink r:id="rId65">
        <w:r>
          <w:rPr>
            <w:rStyle w:val="a9"/>
            <w:rFonts w:ascii="Times New Roman" w:hAnsi="Times New Roman"/>
            <w:color w:val="000000" w:themeColor="text1"/>
            <w:sz w:val="28"/>
            <w:szCs w:val="28"/>
          </w:rPr>
          <w:t>КЭП</w:t>
        </w:r>
      </w:hyperlink>
      <w:r>
        <w:rPr>
          <w:rFonts w:ascii="Times New Roman" w:hAnsi="Times New Roman"/>
          <w:color w:val="000000" w:themeColor="text1"/>
          <w:sz w:val="28"/>
          <w:szCs w:val="28"/>
        </w:rPr>
        <w:t>:</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кем выполнено подписание;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тип подписи;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дата и время подписания;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содержание (файлы) и текст, присутствующие в момент подписания.</w:t>
      </w:r>
    </w:p>
    <w:p w:rsidR="005A170E" w:rsidRDefault="00467043">
      <w:pPr>
        <w:spacing w:after="0" w:line="240" w:lineRule="auto"/>
        <w:ind w:firstLine="851"/>
        <w:jc w:val="both"/>
        <w:rPr>
          <w:rStyle w:val="af2"/>
          <w:rFonts w:ascii="Times New Roman" w:hAnsi="Times New Roman"/>
          <w:b w:val="0"/>
          <w:color w:val="000000" w:themeColor="text1"/>
          <w:sz w:val="28"/>
          <w:szCs w:val="28"/>
        </w:rPr>
      </w:pPr>
      <w:r>
        <w:rPr>
          <w:rFonts w:ascii="Times New Roman" w:hAnsi="Times New Roman"/>
          <w:color w:val="000000" w:themeColor="text1"/>
          <w:sz w:val="28"/>
          <w:szCs w:val="28"/>
        </w:rPr>
        <w:t>Для того чтобы узнать информацию о сертификате, установленном на рабочем месте, необходимо нажать на кнопку в секции "Сертификат".</w:t>
      </w:r>
    </w:p>
    <w:p w:rsidR="00F04A41" w:rsidRDefault="00F04A41">
      <w:pPr>
        <w:spacing w:after="0" w:line="240" w:lineRule="auto"/>
        <w:ind w:left="4253"/>
        <w:jc w:val="center"/>
        <w:rPr>
          <w:rStyle w:val="af2"/>
          <w:rFonts w:ascii="Times New Roman" w:hAnsi="Times New Roman"/>
          <w:b w:val="0"/>
          <w:bCs/>
          <w:color w:val="000000" w:themeColor="text1"/>
          <w:sz w:val="28"/>
          <w:szCs w:val="28"/>
        </w:rPr>
      </w:pPr>
    </w:p>
    <w:p w:rsidR="00F04A41" w:rsidRDefault="00F04A41">
      <w:pPr>
        <w:spacing w:after="0" w:line="240" w:lineRule="auto"/>
        <w:ind w:left="4253"/>
        <w:jc w:val="center"/>
        <w:rPr>
          <w:rStyle w:val="af2"/>
          <w:rFonts w:ascii="Times New Roman" w:hAnsi="Times New Roman"/>
          <w:b w:val="0"/>
          <w:bCs/>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t>Приложение № 12</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86" w:name="sub_3012"/>
      <w:bookmarkEnd w:id="186"/>
      <w:r w:rsidR="004A51A1">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F04A41">
        <w:rPr>
          <w:rStyle w:val="FontStyle13"/>
          <w:color w:val="000000" w:themeColor="text1"/>
          <w:sz w:val="28"/>
          <w:szCs w:val="28"/>
        </w:rPr>
        <w:t xml:space="preserve"> МО </w:t>
      </w:r>
      <w:r w:rsidR="005F2866">
        <w:rPr>
          <w:rStyle w:val="FontStyle13"/>
          <w:color w:val="000000" w:themeColor="text1"/>
          <w:sz w:val="28"/>
          <w:szCs w:val="28"/>
        </w:rPr>
        <w:t>Степановский сельсовет</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Добавление (отнесение) документа в дело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5A170E" w:rsidRDefault="00467043">
      <w:pPr>
        <w:pStyle w:val="1"/>
        <w:spacing w:before="0" w:after="200" w:line="240" w:lineRule="auto"/>
        <w:jc w:val="center"/>
        <w:rPr>
          <w:rFonts w:ascii="Times New Roman" w:hAnsi="Times New Roman" w:cs="Times New Roman"/>
          <w:color w:val="000000" w:themeColor="text1"/>
        </w:rPr>
      </w:pPr>
      <w:bookmarkStart w:id="187" w:name="sub_3121"/>
      <w:bookmarkEnd w:id="187"/>
      <w:r>
        <w:rPr>
          <w:rFonts w:ascii="Times New Roman" w:hAnsi="Times New Roman" w:cs="Times New Roman"/>
          <w:color w:val="000000" w:themeColor="text1"/>
        </w:rPr>
        <w:t>Отнесение документа в дело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5A170E" w:rsidRDefault="00467043">
      <w:pPr>
        <w:pStyle w:val="1"/>
        <w:spacing w:before="0" w:after="200" w:line="240" w:lineRule="auto"/>
        <w:jc w:val="center"/>
        <w:rPr>
          <w:rFonts w:ascii="Times New Roman" w:hAnsi="Times New Roman" w:cs="Times New Roman"/>
          <w:color w:val="000000" w:themeColor="text1"/>
        </w:rPr>
      </w:pPr>
      <w:bookmarkStart w:id="188" w:name="sub_3122"/>
      <w:bookmarkEnd w:id="188"/>
      <w:r>
        <w:rPr>
          <w:rFonts w:ascii="Times New Roman" w:hAnsi="Times New Roman" w:cs="Times New Roman"/>
          <w:color w:val="000000" w:themeColor="text1"/>
        </w:rPr>
        <w:t>Изъятие документа из дела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89" w:name="sub_3123"/>
      <w:bookmarkEnd w:id="189"/>
      <w:r>
        <w:rPr>
          <w:rFonts w:ascii="Times New Roman" w:hAnsi="Times New Roman" w:cs="Times New Roman"/>
          <w:color w:val="000000" w:themeColor="text1"/>
        </w:rPr>
        <w:t>Возврат документа в дело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0" w:name="sub_3124"/>
      <w:bookmarkEnd w:id="190"/>
      <w:r>
        <w:rPr>
          <w:rFonts w:ascii="Times New Roman" w:hAnsi="Times New Roman" w:cs="Times New Roman"/>
          <w:color w:val="000000" w:themeColor="text1"/>
        </w:rPr>
        <w:lastRenderedPageBreak/>
        <w:t>Удаление документа из дела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w:t>
      </w:r>
      <w:r>
        <w:rPr>
          <w:rFonts w:ascii="Times New Roman" w:hAnsi="Times New Roman"/>
          <w:sz w:val="28"/>
          <w:szCs w:val="28"/>
        </w:rPr>
        <w:t xml:space="preserve">на кнопку </w:t>
      </w:r>
      <w:r>
        <w:rPr>
          <w:rFonts w:ascii="Times New Roman" w:hAnsi="Times New Roman"/>
          <w:noProof/>
          <w:sz w:val="28"/>
          <w:szCs w:val="28"/>
          <w:lang w:eastAsia="ru-RU"/>
        </w:rPr>
        <w:drawing>
          <wp:inline distT="0" distB="0" distL="0" distR="0">
            <wp:extent cx="175895" cy="198120"/>
            <wp:effectExtent l="0" t="0" r="0" b="0"/>
            <wp:docPr id="36" name="Picture 24"/>
            <wp:cNvGraphicFramePr/>
            <a:graphic xmlns:a="http://schemas.openxmlformats.org/drawingml/2006/main">
              <a:graphicData uri="http://schemas.openxmlformats.org/drawingml/2006/picture">
                <pic:pic xmlns:pic="http://schemas.openxmlformats.org/drawingml/2006/picture">
                  <pic:nvPicPr>
                    <pic:cNvPr id="28" name="Picture 24"/>
                    <pic:cNvPicPr/>
                  </pic:nvPicPr>
                  <pic:blipFill>
                    <a:blip r:embed="rId66"/>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справа от заголовка дела. Выбранное дело будет удалено из раздела "Находится в</w:t>
      </w:r>
      <w:r>
        <w:rPr>
          <w:rFonts w:ascii="Times New Roman" w:hAnsi="Times New Roman"/>
          <w:color w:val="000000" w:themeColor="text1"/>
          <w:sz w:val="28"/>
          <w:szCs w:val="28"/>
        </w:rPr>
        <w:t xml:space="preserve"> деле", запись о документе будет удалена из дела.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B76110" w:rsidRDefault="00B76110">
      <w:pPr>
        <w:spacing w:after="0" w:line="240" w:lineRule="auto"/>
        <w:ind w:left="4253"/>
        <w:jc w:val="center"/>
        <w:rPr>
          <w:rStyle w:val="af2"/>
          <w:rFonts w:ascii="Times New Roman" w:hAnsi="Times New Roman"/>
          <w:b w:val="0"/>
          <w:bCs/>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lastRenderedPageBreak/>
        <w:t>Приложение № 13</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191" w:name="sub_3014"/>
      <w:bookmarkEnd w:id="191"/>
      <w:r w:rsidR="004A51A1">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F04A41">
        <w:rPr>
          <w:rStyle w:val="FontStyle13"/>
          <w:color w:val="000000" w:themeColor="text1"/>
          <w:sz w:val="28"/>
          <w:szCs w:val="28"/>
        </w:rPr>
        <w:t xml:space="preserve"> МО </w:t>
      </w:r>
      <w:r w:rsidR="005F2866">
        <w:rPr>
          <w:rStyle w:val="FontStyle13"/>
          <w:color w:val="000000" w:themeColor="text1"/>
          <w:sz w:val="28"/>
          <w:szCs w:val="28"/>
        </w:rPr>
        <w:t>Степановский сельсовет</w:t>
      </w:r>
      <w:r w:rsidR="004A51A1">
        <w:rPr>
          <w:rStyle w:val="FontStyle13"/>
          <w:color w:val="000000" w:themeColor="text1"/>
          <w:sz w:val="28"/>
          <w:szCs w:val="28"/>
        </w:rPr>
        <w:t xml:space="preserve">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Поиск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быстрой работы с документами в СЭД доступны четыре варианта поиска:</w:t>
      </w:r>
    </w:p>
    <w:p w:rsidR="005A170E" w:rsidRDefault="00A83FAF">
      <w:pPr>
        <w:spacing w:after="0" w:line="240" w:lineRule="auto"/>
        <w:ind w:firstLine="851"/>
        <w:jc w:val="both"/>
      </w:pPr>
      <w:hyperlink w:anchor="sub_3141">
        <w:r w:rsidR="00467043">
          <w:rPr>
            <w:rStyle w:val="a9"/>
            <w:rFonts w:ascii="Times New Roman" w:hAnsi="Times New Roman"/>
            <w:color w:val="000000" w:themeColor="text1"/>
            <w:sz w:val="28"/>
            <w:szCs w:val="28"/>
          </w:rPr>
          <w:t>быстрый поиск</w:t>
        </w:r>
      </w:hyperlink>
      <w:r w:rsidR="00467043">
        <w:rPr>
          <w:rFonts w:ascii="Times New Roman" w:hAnsi="Times New Roman"/>
          <w:color w:val="000000" w:themeColor="text1"/>
          <w:sz w:val="28"/>
          <w:szCs w:val="28"/>
        </w:rPr>
        <w:t>;</w:t>
      </w:r>
    </w:p>
    <w:p w:rsidR="005A170E" w:rsidRDefault="00A83FAF">
      <w:pPr>
        <w:spacing w:after="0" w:line="240" w:lineRule="auto"/>
        <w:ind w:firstLine="851"/>
        <w:jc w:val="both"/>
      </w:pPr>
      <w:hyperlink w:anchor="sub_3142">
        <w:r w:rsidR="00467043">
          <w:rPr>
            <w:rStyle w:val="a9"/>
            <w:rFonts w:ascii="Times New Roman" w:hAnsi="Times New Roman"/>
            <w:color w:val="000000" w:themeColor="text1"/>
            <w:sz w:val="28"/>
            <w:szCs w:val="28"/>
          </w:rPr>
          <w:t>расширенный поиск</w:t>
        </w:r>
      </w:hyperlink>
      <w:r w:rsidR="00467043">
        <w:rPr>
          <w:rFonts w:ascii="Times New Roman" w:hAnsi="Times New Roman"/>
          <w:color w:val="000000" w:themeColor="text1"/>
          <w:sz w:val="28"/>
          <w:szCs w:val="28"/>
        </w:rPr>
        <w:t>;</w:t>
      </w:r>
    </w:p>
    <w:p w:rsidR="005A170E" w:rsidRDefault="00A83FAF">
      <w:pPr>
        <w:spacing w:after="0" w:line="240" w:lineRule="auto"/>
        <w:ind w:firstLine="851"/>
        <w:jc w:val="both"/>
      </w:pPr>
      <w:hyperlink w:anchor="sub_3143">
        <w:r w:rsidR="00467043">
          <w:rPr>
            <w:rStyle w:val="a9"/>
            <w:rFonts w:ascii="Times New Roman" w:hAnsi="Times New Roman"/>
            <w:color w:val="000000" w:themeColor="text1"/>
            <w:sz w:val="28"/>
            <w:szCs w:val="28"/>
          </w:rPr>
          <w:t>полнотекстовый поиск в представлении</w:t>
        </w:r>
      </w:hyperlink>
      <w:r w:rsidR="00467043">
        <w:rPr>
          <w:rFonts w:ascii="Times New Roman" w:hAnsi="Times New Roman"/>
          <w:color w:val="000000" w:themeColor="text1"/>
          <w:sz w:val="28"/>
          <w:szCs w:val="28"/>
        </w:rPr>
        <w:t>;</w:t>
      </w:r>
    </w:p>
    <w:p w:rsidR="005A170E" w:rsidRDefault="00A83FAF">
      <w:pPr>
        <w:spacing w:after="0" w:line="240" w:lineRule="auto"/>
        <w:ind w:firstLine="851"/>
        <w:jc w:val="both"/>
      </w:pPr>
      <w:hyperlink w:anchor="sub_3144">
        <w:r w:rsidR="00467043">
          <w:rPr>
            <w:rStyle w:val="a9"/>
            <w:rFonts w:ascii="Times New Roman" w:hAnsi="Times New Roman"/>
            <w:color w:val="000000" w:themeColor="text1"/>
            <w:sz w:val="28"/>
            <w:szCs w:val="28"/>
          </w:rPr>
          <w:t>многоуровневый поиск документов с запоминанием</w:t>
        </w:r>
      </w:hyperlink>
      <w:r w:rsidR="00467043">
        <w:rPr>
          <w:rFonts w:ascii="Times New Roman" w:hAnsi="Times New Roman"/>
          <w:color w:val="000000" w:themeColor="text1"/>
          <w:sz w:val="28"/>
          <w:szCs w:val="28"/>
        </w:rPr>
        <w:t>.</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2" w:name="sub_3141"/>
      <w:bookmarkEnd w:id="192"/>
      <w:r>
        <w:rPr>
          <w:rFonts w:ascii="Times New Roman" w:hAnsi="Times New Roman" w:cs="Times New Roman"/>
          <w:color w:val="000000" w:themeColor="text1"/>
        </w:rPr>
        <w:t>Быстрый поиск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E№ter на клавиатуре, в результате чего осуществится поиск в отсортированном столбце по указанному значению.</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3" w:name="sub_3142"/>
      <w:bookmarkEnd w:id="193"/>
      <w:r>
        <w:rPr>
          <w:rFonts w:ascii="Times New Roman" w:hAnsi="Times New Roman" w:cs="Times New Roman"/>
          <w:color w:val="000000" w:themeColor="text1"/>
        </w:rPr>
        <w:t>Расширенный поиск</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найти документ с помощью расширенного поиска, необходимо нажать </w:t>
      </w:r>
      <w:r>
        <w:rPr>
          <w:rFonts w:ascii="Times New Roman" w:hAnsi="Times New Roman"/>
          <w:sz w:val="28"/>
          <w:szCs w:val="28"/>
        </w:rPr>
        <w:t>на кнопку</w:t>
      </w:r>
      <w:r>
        <w:rPr>
          <w:rFonts w:ascii="Times New Roman" w:hAnsi="Times New Roman"/>
          <w:noProof/>
          <w:sz w:val="28"/>
          <w:szCs w:val="28"/>
          <w:vertAlign w:val="superscript"/>
          <w:lang w:eastAsia="ru-RU"/>
        </w:rPr>
        <w:drawing>
          <wp:inline distT="0" distB="0" distL="0" distR="0">
            <wp:extent cx="215900" cy="196215"/>
            <wp:effectExtent l="0" t="0" r="0" b="0"/>
            <wp:docPr id="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
                    <pic:cNvPicPr>
                      <a:picLocks noChangeAspect="1" noChangeArrowheads="1"/>
                    </pic:cNvPicPr>
                  </pic:nvPicPr>
                  <pic:blipFill>
                    <a:blip r:embed="rId67"/>
                    <a:stretch>
                      <a:fillRect/>
                    </a:stretch>
                  </pic:blipFill>
                  <pic:spPr bwMode="auto">
                    <a:xfrm>
                      <a:off x="0" y="0"/>
                      <a:ext cx="215900" cy="196215"/>
                    </a:xfrm>
                    <a:prstGeom prst="rect">
                      <a:avLst/>
                    </a:prstGeom>
                  </pic:spPr>
                </pic:pic>
              </a:graphicData>
            </a:graphic>
          </wp:inline>
        </w:drawing>
      </w:r>
      <w:r>
        <w:rPr>
          <w:rFonts w:ascii="Times New Roman" w:hAnsi="Times New Roman"/>
          <w:sz w:val="28"/>
          <w:szCs w:val="28"/>
        </w:rPr>
        <w:t xml:space="preserve"> в верхней</w:t>
      </w:r>
      <w:r>
        <w:rPr>
          <w:rFonts w:ascii="Times New Roman" w:hAnsi="Times New Roman"/>
          <w:color w:val="000000" w:themeColor="text1"/>
          <w:sz w:val="28"/>
          <w:szCs w:val="28"/>
        </w:rPr>
        <w:t xml:space="preserve">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w:t>
      </w:r>
      <w:r>
        <w:rPr>
          <w:rFonts w:ascii="Times New Roman" w:hAnsi="Times New Roman"/>
          <w:color w:val="000000" w:themeColor="text1"/>
          <w:sz w:val="28"/>
          <w:szCs w:val="28"/>
        </w:rPr>
        <w:lastRenderedPageBreak/>
        <w:t>полному набору реквизитов необходимо открыть вкладку "Расширенный поиск".</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4" w:name="sub_3143"/>
      <w:bookmarkEnd w:id="194"/>
      <w:r>
        <w:rPr>
          <w:rFonts w:ascii="Times New Roman" w:hAnsi="Times New Roman" w:cs="Times New Roman"/>
          <w:color w:val="000000" w:themeColor="text1"/>
        </w:rPr>
        <w:t>Полнотекстовый поиск в представлении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w:t>
      </w:r>
      <w:r>
        <w:rPr>
          <w:rFonts w:ascii="Times New Roman" w:hAnsi="Times New Roman"/>
          <w:sz w:val="28"/>
          <w:szCs w:val="28"/>
        </w:rPr>
        <w:t>на кнопку</w:t>
      </w:r>
      <w:r>
        <w:rPr>
          <w:rFonts w:ascii="Times New Roman" w:hAnsi="Times New Roman"/>
          <w:noProof/>
          <w:sz w:val="28"/>
          <w:szCs w:val="28"/>
          <w:vertAlign w:val="superscript"/>
          <w:lang w:eastAsia="ru-RU"/>
        </w:rPr>
        <w:drawing>
          <wp:inline distT="0" distB="0" distL="0" distR="0">
            <wp:extent cx="215900" cy="196215"/>
            <wp:effectExtent l="0" t="0" r="0" b="0"/>
            <wp:docPr id="3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pic:cNvPicPr>
                      <a:picLocks noChangeAspect="1" noChangeArrowheads="1"/>
                    </pic:cNvPicPr>
                  </pic:nvPicPr>
                  <pic:blipFill>
                    <a:blip r:embed="rId67"/>
                    <a:stretch>
                      <a:fillRect/>
                    </a:stretch>
                  </pic:blipFill>
                  <pic:spPr bwMode="auto">
                    <a:xfrm>
                      <a:off x="0" y="0"/>
                      <a:ext cx="215900" cy="196215"/>
                    </a:xfrm>
                    <a:prstGeom prst="rect">
                      <a:avLst/>
                    </a:prstGeom>
                  </pic:spPr>
                </pic:pic>
              </a:graphicData>
            </a:graphic>
          </wp:inline>
        </w:drawing>
      </w:r>
      <w:r>
        <w:rPr>
          <w:rFonts w:ascii="Times New Roman" w:hAnsi="Times New Roman"/>
          <w:sz w:val="28"/>
          <w:szCs w:val="28"/>
        </w:rPr>
        <w:t xml:space="preserve"> в</w:t>
      </w:r>
      <w:r>
        <w:rPr>
          <w:rFonts w:ascii="Times New Roman" w:hAnsi="Times New Roman"/>
          <w:color w:val="000000" w:themeColor="text1"/>
          <w:sz w:val="28"/>
          <w:szCs w:val="28"/>
        </w:rPr>
        <w:t xml:space="preserve"> или на клавиатуре клавишу E№ter. В результат поиска будут выведены все документы, удовлетворяющие поисковому запросу.</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осуществлении полнотекстового поиска возможно использование уточняющих символов: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 содержащие слова "рука", "мука", "рукав" и т.д.</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хотя бы одно из условий, необходимо указать эти слова через оператор "OR". Например, по запросу "Иванов OR Петров" будут найдены документы, содержащие условия "Иванов" и (или) "Петров".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одно условие запроса и не содержащих другое, необходимо использовать оператор №OT. Например, по запросу "входящие №OT исходящие" будут отобраны все документы, содержащие слово "входящие" и не содержащие слово "исходящие".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поиска документов, содержащих несколько ключевых слов, необходимо объединить их с помощью оператора "A№D". В результате поиска отобразятся документы, содержащие все указанные слова.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195" w:name="sub_3144"/>
      <w:bookmarkEnd w:id="195"/>
      <w:r>
        <w:rPr>
          <w:rFonts w:ascii="Times New Roman" w:hAnsi="Times New Roman" w:cs="Times New Roman"/>
          <w:color w:val="000000" w:themeColor="text1"/>
        </w:rPr>
        <w:lastRenderedPageBreak/>
        <w:t>Многоуровневый поиск документов с запоминанием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представлениях доступна возможность выделения и запоминания нескольких документов из разных поисковых запросов.</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выполнения многоуровневого поиска документов с запоминанием необходимо выполнить следующие действия:</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 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5A170E" w:rsidRDefault="00467043">
      <w:pPr>
        <w:spacing w:after="0" w:line="240" w:lineRule="auto"/>
        <w:ind w:firstLine="851"/>
        <w:jc w:val="both"/>
        <w:rPr>
          <w:rFonts w:ascii="Times New Roman" w:hAnsi="Times New Roman"/>
          <w:color w:val="000000" w:themeColor="text1"/>
          <w:sz w:val="28"/>
          <w:szCs w:val="28"/>
        </w:rPr>
      </w:pPr>
      <w:bookmarkStart w:id="196" w:name="sub_1115"/>
      <w:bookmarkEnd w:id="196"/>
      <w:r>
        <w:rPr>
          <w:rFonts w:ascii="Times New Roman" w:hAnsi="Times New Roman"/>
          <w:color w:val="000000" w:themeColor="text1"/>
          <w:sz w:val="28"/>
          <w:szCs w:val="28"/>
        </w:rPr>
        <w:t>2. Вернуться в полный список документов, нажав на ссылку "Выбрано:", при этом выделение сохранится.</w:t>
      </w:r>
    </w:p>
    <w:p w:rsidR="005A170E" w:rsidRDefault="00467043">
      <w:pPr>
        <w:spacing w:after="0" w:line="240" w:lineRule="auto"/>
        <w:ind w:firstLine="851"/>
        <w:jc w:val="both"/>
        <w:rPr>
          <w:rFonts w:ascii="Times New Roman" w:hAnsi="Times New Roman"/>
          <w:color w:val="000000" w:themeColor="text1"/>
          <w:sz w:val="28"/>
          <w:szCs w:val="28"/>
        </w:rPr>
      </w:pPr>
      <w:bookmarkStart w:id="197" w:name="sub_1116"/>
      <w:bookmarkEnd w:id="197"/>
      <w:r>
        <w:rPr>
          <w:rFonts w:ascii="Times New Roman" w:hAnsi="Times New Roman"/>
          <w:color w:val="000000" w:themeColor="text1"/>
          <w:sz w:val="28"/>
          <w:szCs w:val="28"/>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5A170E" w:rsidRDefault="00467043">
      <w:pPr>
        <w:spacing w:after="0" w:line="240" w:lineRule="auto"/>
        <w:ind w:firstLine="851"/>
        <w:jc w:val="both"/>
        <w:rPr>
          <w:rFonts w:ascii="Times New Roman" w:hAnsi="Times New Roman"/>
          <w:color w:val="000000" w:themeColor="text1"/>
          <w:sz w:val="28"/>
          <w:szCs w:val="28"/>
        </w:rPr>
      </w:pPr>
      <w:bookmarkStart w:id="198" w:name="sub_1117"/>
      <w:bookmarkEnd w:id="198"/>
      <w:r>
        <w:rPr>
          <w:rFonts w:ascii="Times New Roman" w:hAnsi="Times New Roman"/>
          <w:color w:val="000000" w:themeColor="text1"/>
          <w:sz w:val="28"/>
          <w:szCs w:val="28"/>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w:t>
      </w:r>
      <w:r>
        <w:rPr>
          <w:rFonts w:ascii="Times New Roman" w:hAnsi="Times New Roman"/>
          <w:sz w:val="28"/>
          <w:szCs w:val="28"/>
        </w:rPr>
        <w:t>кнопки</w:t>
      </w:r>
      <w:r>
        <w:rPr>
          <w:rFonts w:ascii="Times New Roman" w:hAnsi="Times New Roman"/>
          <w:noProof/>
          <w:sz w:val="28"/>
          <w:szCs w:val="28"/>
          <w:vertAlign w:val="superscript"/>
          <w:lang w:eastAsia="ru-RU"/>
        </w:rPr>
        <w:drawing>
          <wp:inline distT="0" distB="0" distL="0" distR="0">
            <wp:extent cx="175895" cy="198120"/>
            <wp:effectExtent l="0" t="0" r="0" b="0"/>
            <wp:docPr id="39" name="Picture 24"/>
            <wp:cNvGraphicFramePr/>
            <a:graphic xmlns:a="http://schemas.openxmlformats.org/drawingml/2006/main">
              <a:graphicData uri="http://schemas.openxmlformats.org/drawingml/2006/picture">
                <pic:pic xmlns:pic="http://schemas.openxmlformats.org/drawingml/2006/picture">
                  <pic:nvPicPr>
                    <pic:cNvPr id="29" name="Picture 24"/>
                    <pic:cNvPicPr/>
                  </pic:nvPicPr>
                  <pic:blipFill>
                    <a:blip r:embed="rId66"/>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rFonts w:ascii="Times New Roman" w:hAnsi="Times New Roman"/>
          <w:sz w:val="28"/>
          <w:szCs w:val="28"/>
        </w:rPr>
        <w:t xml:space="preserve"> спр</w:t>
      </w:r>
      <w:bookmarkStart w:id="199" w:name="sub_1118"/>
      <w:bookmarkEnd w:id="199"/>
      <w:r>
        <w:rPr>
          <w:rFonts w:ascii="Times New Roman" w:hAnsi="Times New Roman"/>
          <w:color w:val="000000" w:themeColor="text1"/>
          <w:sz w:val="28"/>
          <w:szCs w:val="28"/>
        </w:rPr>
        <w:t>ава. Все выделенные документы сохранятся в памяти системы. К их списку следует перейти, нажав на ссылку: "Выбрано:".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этих действий система запомнит все документы, которые были выделены до фильтрации и после.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снятия всех выделений необходимо повторно войти в исходное представление.</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200" w:name="sub_3145"/>
      <w:bookmarkEnd w:id="200"/>
      <w:r>
        <w:rPr>
          <w:rFonts w:ascii="Times New Roman" w:hAnsi="Times New Roman" w:cs="Times New Roman"/>
          <w:color w:val="000000" w:themeColor="text1"/>
        </w:rPr>
        <w:t>Построение отчета по результатам поиска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.htm, который можно открыть или сохранить с помощью стандартного диалога браузера. Для печати отчета можно воспользоваться меню: "Файл/Печать".</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bookmarkStart w:id="201" w:name="sub_3015"/>
      <w:r>
        <w:rPr>
          <w:rStyle w:val="af2"/>
          <w:rFonts w:ascii="Times New Roman" w:hAnsi="Times New Roman"/>
          <w:b w:val="0"/>
          <w:bCs/>
          <w:color w:val="000000" w:themeColor="text1"/>
          <w:sz w:val="28"/>
          <w:szCs w:val="28"/>
        </w:rPr>
        <w:lastRenderedPageBreak/>
        <w:t>Приложение № 14</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End w:id="201"/>
      <w:r w:rsidR="004A51A1">
        <w:t xml:space="preserve"> </w:t>
      </w:r>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F04A41">
        <w:rPr>
          <w:rStyle w:val="FontStyle13"/>
          <w:color w:val="000000" w:themeColor="text1"/>
          <w:sz w:val="28"/>
          <w:szCs w:val="28"/>
        </w:rPr>
        <w:t xml:space="preserve">МО </w:t>
      </w:r>
      <w:r w:rsidR="005F2866">
        <w:rPr>
          <w:rStyle w:val="FontStyle13"/>
          <w:color w:val="000000" w:themeColor="text1"/>
          <w:sz w:val="28"/>
          <w:szCs w:val="28"/>
        </w:rPr>
        <w:t>Степановский сельсовет</w:t>
      </w:r>
      <w:r w:rsidR="004A51A1">
        <w:rPr>
          <w:rStyle w:val="FontStyle13"/>
          <w:color w:val="000000" w:themeColor="text1"/>
          <w:sz w:val="28"/>
          <w:szCs w:val="28"/>
        </w:rPr>
        <w:t xml:space="preserve">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ind w:left="4253"/>
        <w:jc w:val="center"/>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Установка связей между документами</w:t>
      </w:r>
    </w:p>
    <w:p w:rsidR="005A170E" w:rsidRDefault="00467043">
      <w:pPr>
        <w:spacing w:after="0" w:line="240" w:lineRule="auto"/>
        <w:ind w:firstLine="851"/>
        <w:jc w:val="both"/>
        <w:rPr>
          <w:rFonts w:ascii="Times New Roman" w:hAnsi="Times New Roman"/>
          <w:color w:val="000000" w:themeColor="text1"/>
          <w:sz w:val="28"/>
          <w:szCs w:val="28"/>
        </w:rPr>
      </w:pPr>
      <w:r>
        <w:rPr>
          <w:rStyle w:val="af2"/>
          <w:rFonts w:ascii="Times New Roman" w:hAnsi="Times New Roman"/>
          <w:bCs/>
          <w:color w:val="000000" w:themeColor="text1"/>
          <w:sz w:val="28"/>
          <w:szCs w:val="28"/>
        </w:rPr>
        <w:t>Связь между документами (далее - связь)</w:t>
      </w:r>
      <w:r>
        <w:rPr>
          <w:rFonts w:ascii="Times New Roman" w:hAnsi="Times New Roman"/>
          <w:color w:val="000000" w:themeColor="text1"/>
          <w:sz w:val="28"/>
          <w:szCs w:val="28"/>
        </w:rPr>
        <w:t xml:space="preserve">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Связи между документами могут быть установлены следующими способами:</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выбор ранее зарегистрированного в системе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создание нового связанного документа.</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202" w:name="sub_3151"/>
      <w:bookmarkEnd w:id="202"/>
      <w:r>
        <w:rPr>
          <w:rFonts w:ascii="Times New Roman" w:hAnsi="Times New Roman" w:cs="Times New Roman"/>
          <w:color w:val="000000" w:themeColor="text1"/>
        </w:rPr>
        <w:t>Установка связи с ранее зарегистрированным документом</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установки связи с ранее зарегистрированным документом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При нажатии на псевдоссылку "Тип связи" в открывшемся списке нажатием левой кнопки мыши выбрать необходимый тип.</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bookmarkStart w:id="203" w:name="sub_3152"/>
      <w:bookmarkEnd w:id="203"/>
      <w:r>
        <w:rPr>
          <w:rFonts w:ascii="Times New Roman" w:hAnsi="Times New Roman" w:cs="Times New Roman"/>
          <w:color w:val="000000" w:themeColor="text1"/>
        </w:rPr>
        <w:t>Создание нового связанного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После сохранения КД информация о выбранных документах отобразится на вкладке "Связанные" в разделе "Документы".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hyperlink w:anchor="sub_999">
        <w:r>
          <w:rPr>
            <w:rStyle w:val="a9"/>
            <w:rFonts w:ascii="Times New Roman" w:hAnsi="Times New Roman"/>
            <w:color w:val="000000" w:themeColor="text1"/>
            <w:sz w:val="28"/>
            <w:szCs w:val="28"/>
            <w:vertAlign w:val="superscript"/>
          </w:rPr>
          <w:t>10</w:t>
        </w:r>
      </w:hyperlink>
      <w:r>
        <w:rPr>
          <w:rFonts w:ascii="Times New Roman" w:hAnsi="Times New Roman"/>
          <w:color w:val="000000" w:themeColor="text1"/>
          <w:sz w:val="28"/>
          <w:szCs w:val="28"/>
        </w:rPr>
        <w:t xml:space="preserve"> в строке того связанного документа. После нажатия на данную кнопку информация о связи будет удалена из таблицы.</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псевдоссылку "Содержание" в строке связанного документа.</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мыши.</w:t>
      </w: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F04A41" w:rsidRDefault="00F04A41">
      <w:pPr>
        <w:spacing w:after="0" w:line="240" w:lineRule="auto"/>
        <w:jc w:val="both"/>
        <w:rPr>
          <w:rFonts w:ascii="Times New Roman" w:hAnsi="Times New Roman"/>
          <w:color w:val="000000" w:themeColor="text1"/>
          <w:sz w:val="28"/>
          <w:szCs w:val="28"/>
        </w:rPr>
      </w:pPr>
    </w:p>
    <w:p w:rsidR="005A170E" w:rsidRDefault="005A170E">
      <w:pPr>
        <w:spacing w:after="0" w:line="240" w:lineRule="auto"/>
        <w:jc w:val="both"/>
        <w:rPr>
          <w:rFonts w:ascii="Times New Roman" w:hAnsi="Times New Roman"/>
          <w:color w:val="000000" w:themeColor="text1"/>
          <w:sz w:val="28"/>
          <w:szCs w:val="28"/>
        </w:rPr>
      </w:pPr>
    </w:p>
    <w:p w:rsidR="005A170E" w:rsidRDefault="00467043">
      <w:pPr>
        <w:spacing w:after="0" w:line="240" w:lineRule="auto"/>
        <w:ind w:left="4253"/>
        <w:jc w:val="center"/>
      </w:pPr>
      <w:r>
        <w:rPr>
          <w:rStyle w:val="af2"/>
          <w:rFonts w:ascii="Times New Roman" w:hAnsi="Times New Roman"/>
          <w:b w:val="0"/>
          <w:bCs/>
          <w:color w:val="000000" w:themeColor="text1"/>
          <w:sz w:val="28"/>
          <w:szCs w:val="28"/>
        </w:rPr>
        <w:t>Приложение № 15</w:t>
      </w:r>
      <w:r>
        <w:rPr>
          <w:rStyle w:val="af2"/>
          <w:rFonts w:ascii="Times New Roman" w:hAnsi="Times New Roman"/>
          <w:b w:val="0"/>
          <w:bCs/>
          <w:color w:val="000000" w:themeColor="text1"/>
          <w:sz w:val="28"/>
          <w:szCs w:val="28"/>
        </w:rPr>
        <w:br/>
        <w:t xml:space="preserve">к </w:t>
      </w:r>
      <w:hyperlink w:anchor="sub_1000">
        <w:r>
          <w:rPr>
            <w:rStyle w:val="a9"/>
            <w:rFonts w:ascii="Times New Roman" w:hAnsi="Times New Roman"/>
            <w:color w:val="000000" w:themeColor="text1"/>
            <w:sz w:val="28"/>
            <w:szCs w:val="28"/>
          </w:rPr>
          <w:t>регламенту</w:t>
        </w:r>
      </w:hyperlink>
      <w:bookmarkStart w:id="204" w:name="sub_3016"/>
      <w:bookmarkEnd w:id="204"/>
      <w:r w:rsidR="004A51A1">
        <w:t xml:space="preserve"> </w:t>
      </w:r>
      <w:r>
        <w:rPr>
          <w:rStyle w:val="FontStyle13"/>
          <w:color w:val="000000" w:themeColor="text1"/>
          <w:sz w:val="28"/>
          <w:szCs w:val="28"/>
        </w:rPr>
        <w:t>организации электронного документооборота и автоматизации делопроизводства в</w:t>
      </w:r>
      <w:r w:rsidR="00F04A41">
        <w:rPr>
          <w:rStyle w:val="FontStyle13"/>
          <w:color w:val="000000" w:themeColor="text1"/>
          <w:sz w:val="28"/>
          <w:szCs w:val="28"/>
        </w:rPr>
        <w:t xml:space="preserve"> МО </w:t>
      </w:r>
      <w:r w:rsidR="005F2866">
        <w:rPr>
          <w:rStyle w:val="FontStyle13"/>
          <w:color w:val="000000" w:themeColor="text1"/>
          <w:sz w:val="28"/>
          <w:szCs w:val="28"/>
        </w:rPr>
        <w:t>Степановский сельсовет</w:t>
      </w:r>
      <w:r w:rsidR="004A51A1">
        <w:rPr>
          <w:rStyle w:val="FontStyle13"/>
          <w:color w:val="000000" w:themeColor="text1"/>
          <w:sz w:val="28"/>
          <w:szCs w:val="28"/>
        </w:rPr>
        <w:t xml:space="preserve"> </w:t>
      </w:r>
      <w:r>
        <w:rPr>
          <w:rStyle w:val="FontStyle13"/>
          <w:color w:val="000000" w:themeColor="text1"/>
          <w:sz w:val="28"/>
          <w:szCs w:val="28"/>
        </w:rPr>
        <w:t>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5A170E" w:rsidRDefault="005A170E">
      <w:pPr>
        <w:spacing w:after="0" w:line="240" w:lineRule="auto"/>
        <w:jc w:val="both"/>
        <w:rPr>
          <w:rFonts w:ascii="Times New Roman" w:hAnsi="Times New Roman"/>
          <w:color w:val="000000" w:themeColor="text1"/>
          <w:sz w:val="28"/>
          <w:szCs w:val="28"/>
        </w:rPr>
      </w:pPr>
    </w:p>
    <w:p w:rsidR="005A170E" w:rsidRDefault="00467043">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Работа со справочником организаций</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5A170E" w:rsidRDefault="00467043">
      <w:pPr>
        <w:spacing w:after="0" w:line="240" w:lineRule="auto"/>
        <w:ind w:firstLine="851"/>
        <w:jc w:val="both"/>
      </w:pPr>
      <w:r>
        <w:rPr>
          <w:rFonts w:ascii="Times New Roman" w:hAnsi="Times New Roman"/>
          <w:color w:val="000000" w:themeColor="text1"/>
          <w:sz w:val="28"/>
          <w:szCs w:val="28"/>
        </w:rPr>
        <w:t>Для создания нового описания организации из диалога выбора адресатов необходимо в поле "Адресаты" нажать на кнопку</w:t>
      </w:r>
      <w:hyperlink w:anchor="sub_999">
        <w:r>
          <w:rPr>
            <w:rStyle w:val="a9"/>
            <w:rFonts w:ascii="Times New Roman" w:hAnsi="Times New Roman"/>
            <w:color w:val="000000" w:themeColor="text1"/>
            <w:sz w:val="28"/>
            <w:szCs w:val="28"/>
            <w:vertAlign w:val="superscript"/>
          </w:rPr>
          <w:t>13</w:t>
        </w:r>
      </w:hyperlink>
      <w:r>
        <w:rPr>
          <w:rFonts w:ascii="Times New Roman" w:hAnsi="Times New Roman"/>
          <w:color w:val="000000" w:themeColor="text1"/>
          <w:sz w:val="28"/>
          <w:szCs w:val="28"/>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5A170E" w:rsidRDefault="00467043">
      <w:pPr>
        <w:spacing w:after="0" w:line="240" w:lineRule="auto"/>
        <w:ind w:firstLine="851"/>
        <w:jc w:val="both"/>
      </w:pPr>
      <w:r>
        <w:rPr>
          <w:rFonts w:ascii="Times New Roman" w:hAnsi="Times New Roman"/>
          <w:color w:val="000000" w:themeColor="text1"/>
          <w:sz w:val="28"/>
          <w:szCs w:val="28"/>
        </w:rPr>
        <w:t xml:space="preserve">Для выбора адресата из списка ранее зарегистрированных организаций необходимо в поле "Адресаты" нажать на кнопку </w:t>
      </w:r>
      <w:hyperlink w:anchor="sub_999">
        <w:r>
          <w:rPr>
            <w:rStyle w:val="a9"/>
            <w:rFonts w:ascii="Times New Roman" w:hAnsi="Times New Roman"/>
            <w:color w:val="000000" w:themeColor="text1"/>
            <w:sz w:val="28"/>
            <w:szCs w:val="28"/>
            <w:vertAlign w:val="superscript"/>
          </w:rPr>
          <w:t>13</w:t>
        </w:r>
      </w:hyperlink>
      <w:r>
        <w:rPr>
          <w:rFonts w:ascii="Times New Roman" w:hAnsi="Times New Roman"/>
          <w:color w:val="000000" w:themeColor="text1"/>
          <w:sz w:val="28"/>
          <w:szCs w:val="28"/>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представлении "Справочники/Организации/Все" отображается полный список организаций: системные, несистемные и МЭДО.</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списка системных организаций используется представление "Справочники/Организации/Системные".</w:t>
      </w:r>
    </w:p>
    <w:p w:rsidR="005A170E" w:rsidRDefault="00467043">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Для просмотра списка организаций участников МЭДО используется представление "Справочники/Организации/Участники МЭДО".</w:t>
      </w:r>
    </w:p>
    <w:p w:rsidR="005A170E" w:rsidRDefault="005A170E">
      <w:pPr>
        <w:spacing w:after="0" w:line="240" w:lineRule="auto"/>
        <w:ind w:firstLine="851"/>
        <w:jc w:val="both"/>
        <w:rPr>
          <w:rFonts w:ascii="Times New Roman" w:hAnsi="Times New Roman"/>
          <w:color w:val="000000" w:themeColor="text1"/>
          <w:sz w:val="28"/>
          <w:szCs w:val="28"/>
        </w:rPr>
      </w:pPr>
    </w:p>
    <w:p w:rsidR="005A170E" w:rsidRDefault="005A170E">
      <w:pPr>
        <w:pStyle w:val="aff7"/>
        <w:spacing w:before="0" w:after="200"/>
        <w:rPr>
          <w:rFonts w:ascii="Times New Roman" w:hAnsi="Times New Roman" w:cs="Times New Roman"/>
          <w:color w:val="000000" w:themeColor="text1"/>
          <w:sz w:val="28"/>
          <w:szCs w:val="28"/>
          <w:highlight w:val="white"/>
        </w:rPr>
      </w:pPr>
    </w:p>
    <w:p w:rsidR="005A170E" w:rsidRDefault="005A170E">
      <w:pPr>
        <w:pStyle w:val="ConsPlusNormal"/>
        <w:tabs>
          <w:tab w:val="left" w:pos="709"/>
        </w:tabs>
        <w:ind w:firstLine="709"/>
        <w:jc w:val="right"/>
        <w:outlineLvl w:val="0"/>
      </w:pPr>
    </w:p>
    <w:sectPr w:rsidR="005A170E" w:rsidSect="00B76110">
      <w:headerReference w:type="default" r:id="rId68"/>
      <w:pgSz w:w="11906" w:h="16838"/>
      <w:pgMar w:top="1134" w:right="850" w:bottom="1134" w:left="1701" w:header="709" w:footer="0" w:gutter="0"/>
      <w:cols w:space="720"/>
      <w:formProt w:val="0"/>
      <w:titlePg/>
      <w:docGrid w:linePitch="381"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9C5" w:rsidRDefault="00FE19C5">
      <w:pPr>
        <w:spacing w:after="0" w:line="240" w:lineRule="auto"/>
      </w:pPr>
      <w:r>
        <w:separator/>
      </w:r>
    </w:p>
  </w:endnote>
  <w:endnote w:type="continuationSeparator" w:id="1">
    <w:p w:rsidR="00FE19C5" w:rsidRDefault="00FE1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charset w:val="00"/>
    <w:family w:val="swiss"/>
    <w:pitch w:val="variable"/>
    <w:sig w:usb0="80FF8023" w:usb1="0200004A" w:usb2="000002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9C5" w:rsidRDefault="00FE19C5">
      <w:pPr>
        <w:spacing w:after="0" w:line="240" w:lineRule="auto"/>
      </w:pPr>
      <w:r>
        <w:separator/>
      </w:r>
    </w:p>
  </w:footnote>
  <w:footnote w:type="continuationSeparator" w:id="1">
    <w:p w:rsidR="00FE19C5" w:rsidRDefault="00FE1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676096"/>
    </w:sdtPr>
    <w:sdtContent>
      <w:p w:rsidR="00E01385" w:rsidRDefault="00E01385">
        <w:pPr>
          <w:pStyle w:val="afb"/>
          <w:jc w:val="center"/>
        </w:pPr>
        <w:r w:rsidRPr="00A83FAF">
          <w:rPr>
            <w:sz w:val="24"/>
            <w:szCs w:val="24"/>
          </w:rPr>
          <w:fldChar w:fldCharType="begin"/>
        </w:r>
        <w:r>
          <w:instrText>PAGE</w:instrText>
        </w:r>
        <w:r>
          <w:fldChar w:fldCharType="separate"/>
        </w:r>
        <w:r>
          <w:rPr>
            <w:noProof/>
          </w:rPr>
          <w:t>9</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5A170E"/>
    <w:rsid w:val="001165C3"/>
    <w:rsid w:val="00175CAD"/>
    <w:rsid w:val="001C1039"/>
    <w:rsid w:val="001C3A41"/>
    <w:rsid w:val="00217D8B"/>
    <w:rsid w:val="002270BC"/>
    <w:rsid w:val="0026759C"/>
    <w:rsid w:val="002F57D9"/>
    <w:rsid w:val="002F5A0D"/>
    <w:rsid w:val="0030122F"/>
    <w:rsid w:val="00370F27"/>
    <w:rsid w:val="00377571"/>
    <w:rsid w:val="00403940"/>
    <w:rsid w:val="00467043"/>
    <w:rsid w:val="004A51A1"/>
    <w:rsid w:val="00506D54"/>
    <w:rsid w:val="005A170E"/>
    <w:rsid w:val="005F2866"/>
    <w:rsid w:val="00955F20"/>
    <w:rsid w:val="009A4DA3"/>
    <w:rsid w:val="009B0890"/>
    <w:rsid w:val="00A16ABD"/>
    <w:rsid w:val="00A83FAF"/>
    <w:rsid w:val="00B02547"/>
    <w:rsid w:val="00B76110"/>
    <w:rsid w:val="00B930F5"/>
    <w:rsid w:val="00BD7952"/>
    <w:rsid w:val="00C0109D"/>
    <w:rsid w:val="00C04C31"/>
    <w:rsid w:val="00CE5625"/>
    <w:rsid w:val="00CF45B6"/>
    <w:rsid w:val="00D50B9C"/>
    <w:rsid w:val="00E01385"/>
    <w:rsid w:val="00F04A41"/>
    <w:rsid w:val="00FE1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D2"/>
    <w:pPr>
      <w:spacing w:after="200" w:line="276" w:lineRule="auto"/>
    </w:pPr>
    <w:rPr>
      <w:rFonts w:cs="Times New Roman"/>
    </w:rPr>
  </w:style>
  <w:style w:type="paragraph" w:styleId="1">
    <w:name w:val="heading 1"/>
    <w:basedOn w:val="a"/>
    <w:uiPriority w:val="99"/>
    <w:qFormat/>
    <w:rsid w:val="00886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7B1A26"/>
    <w:pPr>
      <w:spacing w:beforeAutospacing="1"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qFormat/>
    <w:rsid w:val="009F3C6E"/>
    <w:pPr>
      <w:keepNext/>
      <w:widowControl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qFormat/>
    <w:rsid w:val="009F3C6E"/>
    <w:pPr>
      <w:keepNext/>
      <w:widowControl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qFormat/>
    <w:rsid w:val="009F3C6E"/>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jc w:val="center"/>
      <w:outlineLvl w:val="4"/>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0633D2"/>
    <w:rPr>
      <w:rFonts w:ascii="Tahoma" w:eastAsia="Calibri" w:hAnsi="Tahoma" w:cs="Tahoma"/>
      <w:sz w:val="16"/>
      <w:szCs w:val="16"/>
    </w:rPr>
  </w:style>
  <w:style w:type="character" w:customStyle="1" w:styleId="20">
    <w:name w:val="Заголовок 2 Знак"/>
    <w:basedOn w:val="a0"/>
    <w:link w:val="20"/>
    <w:qFormat/>
    <w:rsid w:val="007B1A26"/>
    <w:rPr>
      <w:rFonts w:ascii="Times New Roman" w:eastAsia="Times New Roman" w:hAnsi="Times New Roman" w:cs="Times New Roman"/>
      <w:b/>
      <w:bCs/>
      <w:sz w:val="36"/>
      <w:szCs w:val="36"/>
      <w:lang w:eastAsia="ru-RU"/>
    </w:rPr>
  </w:style>
  <w:style w:type="character" w:styleId="a4">
    <w:name w:val="annotation reference"/>
    <w:basedOn w:val="a0"/>
    <w:uiPriority w:val="99"/>
    <w:semiHidden/>
    <w:unhideWhenUsed/>
    <w:qFormat/>
    <w:rsid w:val="007B1A26"/>
    <w:rPr>
      <w:sz w:val="16"/>
      <w:szCs w:val="16"/>
    </w:rPr>
  </w:style>
  <w:style w:type="character" w:customStyle="1" w:styleId="a5">
    <w:name w:val="Текст примечания Знак"/>
    <w:basedOn w:val="a0"/>
    <w:uiPriority w:val="99"/>
    <w:semiHidden/>
    <w:qFormat/>
    <w:rsid w:val="007B1A26"/>
    <w:rPr>
      <w:rFonts w:ascii="Times New Roman" w:hAnsi="Times New Roman" w:cs="Times New Roman"/>
      <w:sz w:val="20"/>
      <w:szCs w:val="20"/>
    </w:rPr>
  </w:style>
  <w:style w:type="character" w:customStyle="1" w:styleId="a6">
    <w:name w:val="Тема примечания Знак"/>
    <w:basedOn w:val="a5"/>
    <w:uiPriority w:val="99"/>
    <w:semiHidden/>
    <w:qFormat/>
    <w:rsid w:val="007B1A26"/>
    <w:rPr>
      <w:rFonts w:ascii="Times New Roman" w:hAnsi="Times New Roman" w:cs="Times New Roman"/>
      <w:b/>
      <w:bCs/>
      <w:sz w:val="20"/>
      <w:szCs w:val="20"/>
    </w:rPr>
  </w:style>
  <w:style w:type="character" w:customStyle="1" w:styleId="a7">
    <w:name w:val="Верхний колонтитул Знак"/>
    <w:basedOn w:val="a0"/>
    <w:uiPriority w:val="99"/>
    <w:qFormat/>
    <w:rsid w:val="007B1A26"/>
    <w:rPr>
      <w:rFonts w:ascii="Times New Roman" w:hAnsi="Times New Roman" w:cs="Times New Roman"/>
      <w:sz w:val="28"/>
      <w:szCs w:val="28"/>
    </w:rPr>
  </w:style>
  <w:style w:type="character" w:customStyle="1" w:styleId="a8">
    <w:name w:val="Нижний колонтитул Знак"/>
    <w:basedOn w:val="a0"/>
    <w:uiPriority w:val="99"/>
    <w:qFormat/>
    <w:rsid w:val="007B1A26"/>
    <w:rPr>
      <w:rFonts w:ascii="Times New Roman" w:hAnsi="Times New Roman" w:cs="Times New Roman"/>
      <w:sz w:val="28"/>
      <w:szCs w:val="28"/>
    </w:rPr>
  </w:style>
  <w:style w:type="character" w:customStyle="1" w:styleId="InternetLink">
    <w:name w:val="Internet Link"/>
    <w:basedOn w:val="a0"/>
    <w:unhideWhenUsed/>
    <w:rsid w:val="007B1A26"/>
    <w:rPr>
      <w:color w:val="0000FF" w:themeColor="hyperlink"/>
      <w:u w:val="single"/>
    </w:rPr>
  </w:style>
  <w:style w:type="character" w:customStyle="1" w:styleId="FontStyle13">
    <w:name w:val="Font Style13"/>
    <w:qFormat/>
    <w:rsid w:val="00886B22"/>
    <w:rPr>
      <w:rFonts w:ascii="Times New Roman" w:hAnsi="Times New Roman" w:cs="Times New Roman"/>
      <w:sz w:val="26"/>
      <w:szCs w:val="26"/>
    </w:rPr>
  </w:style>
  <w:style w:type="character" w:customStyle="1" w:styleId="10">
    <w:name w:val="Заголовок 1 Знак"/>
    <w:basedOn w:val="a0"/>
    <w:link w:val="10"/>
    <w:uiPriority w:val="9"/>
    <w:qFormat/>
    <w:rsid w:val="00886B22"/>
    <w:rPr>
      <w:rFonts w:asciiTheme="majorHAnsi" w:eastAsiaTheme="majorEastAsia" w:hAnsiTheme="majorHAnsi" w:cstheme="majorBidi"/>
      <w:b/>
      <w:bCs/>
      <w:color w:val="365F91" w:themeColor="accent1" w:themeShade="BF"/>
      <w:sz w:val="28"/>
      <w:szCs w:val="28"/>
    </w:rPr>
  </w:style>
  <w:style w:type="character" w:customStyle="1" w:styleId="a9">
    <w:name w:val="Гипертекстовая ссылка"/>
    <w:uiPriority w:val="99"/>
    <w:qFormat/>
    <w:rsid w:val="00886B22"/>
    <w:rPr>
      <w:rFonts w:cs="Times New Roman"/>
      <w:b w:val="0"/>
      <w:color w:val="106BBE"/>
    </w:rPr>
  </w:style>
  <w:style w:type="character" w:customStyle="1" w:styleId="30">
    <w:name w:val="Заголовок 3 Знак"/>
    <w:basedOn w:val="a0"/>
    <w:link w:val="30"/>
    <w:qFormat/>
    <w:rsid w:val="009F3C6E"/>
    <w:rPr>
      <w:rFonts w:ascii="Arial" w:eastAsia="Times New Roman" w:hAnsi="Arial" w:cs="Arial"/>
      <w:b/>
      <w:bCs/>
      <w:sz w:val="26"/>
      <w:szCs w:val="26"/>
      <w:lang w:eastAsia="ru-RU"/>
    </w:rPr>
  </w:style>
  <w:style w:type="character" w:customStyle="1" w:styleId="40">
    <w:name w:val="Заголовок 4 Знак"/>
    <w:basedOn w:val="a0"/>
    <w:link w:val="40"/>
    <w:qFormat/>
    <w:rsid w:val="009F3C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0"/>
    <w:qFormat/>
    <w:rsid w:val="009F3C6E"/>
    <w:rPr>
      <w:rFonts w:ascii="Times New Roman" w:eastAsia="Times New Roman" w:hAnsi="Times New Roman" w:cs="Times New Roman"/>
      <w:b/>
      <w:sz w:val="24"/>
      <w:szCs w:val="24"/>
      <w:lang w:eastAsia="ru-RU"/>
    </w:rPr>
  </w:style>
  <w:style w:type="character" w:customStyle="1" w:styleId="aa">
    <w:name w:val="Основной текст Знак"/>
    <w:basedOn w:val="a0"/>
    <w:qFormat/>
    <w:rsid w:val="009F3C6E"/>
    <w:rPr>
      <w:rFonts w:ascii="Times New Roman" w:eastAsia="Times New Roman" w:hAnsi="Times New Roman" w:cs="Times New Roman"/>
      <w:sz w:val="20"/>
      <w:szCs w:val="20"/>
      <w:lang w:eastAsia="ru-RU"/>
    </w:rPr>
  </w:style>
  <w:style w:type="character" w:customStyle="1" w:styleId="FontStyle11">
    <w:name w:val="Font Style11"/>
    <w:qFormat/>
    <w:rsid w:val="009F3C6E"/>
    <w:rPr>
      <w:rFonts w:ascii="Times New Roman" w:hAnsi="Times New Roman" w:cs="Times New Roman"/>
      <w:b/>
      <w:bCs/>
      <w:spacing w:val="70"/>
      <w:sz w:val="26"/>
      <w:szCs w:val="26"/>
    </w:rPr>
  </w:style>
  <w:style w:type="character" w:customStyle="1" w:styleId="FontStyle12">
    <w:name w:val="Font Style12"/>
    <w:qFormat/>
    <w:rsid w:val="009F3C6E"/>
    <w:rPr>
      <w:rFonts w:ascii="Times New Roman" w:hAnsi="Times New Roman" w:cs="Times New Roman"/>
      <w:b/>
      <w:bCs/>
      <w:sz w:val="22"/>
      <w:szCs w:val="22"/>
    </w:rPr>
  </w:style>
  <w:style w:type="character" w:customStyle="1" w:styleId="FontStyle14">
    <w:name w:val="Font Style14"/>
    <w:qFormat/>
    <w:rsid w:val="009F3C6E"/>
    <w:rPr>
      <w:rFonts w:ascii="Times New Roman" w:hAnsi="Times New Roman" w:cs="Times New Roman"/>
      <w:b/>
      <w:bCs/>
      <w:sz w:val="24"/>
      <w:szCs w:val="24"/>
    </w:rPr>
  </w:style>
  <w:style w:type="character" w:customStyle="1" w:styleId="FontStyle15">
    <w:name w:val="Font Style15"/>
    <w:qFormat/>
    <w:rsid w:val="009F3C6E"/>
    <w:rPr>
      <w:rFonts w:ascii="Times New Roman" w:hAnsi="Times New Roman" w:cs="Times New Roman"/>
      <w:i/>
      <w:iCs/>
      <w:spacing w:val="-10"/>
      <w:sz w:val="28"/>
      <w:szCs w:val="28"/>
    </w:rPr>
  </w:style>
  <w:style w:type="character" w:customStyle="1" w:styleId="FontStyle16">
    <w:name w:val="Font Style16"/>
    <w:qFormat/>
    <w:rsid w:val="009F3C6E"/>
    <w:rPr>
      <w:rFonts w:ascii="Times New Roman" w:hAnsi="Times New Roman" w:cs="Times New Roman"/>
      <w:i/>
      <w:iCs/>
      <w:spacing w:val="-10"/>
      <w:sz w:val="26"/>
      <w:szCs w:val="26"/>
    </w:rPr>
  </w:style>
  <w:style w:type="character" w:customStyle="1" w:styleId="FontStyle17">
    <w:name w:val="Font Style17"/>
    <w:qFormat/>
    <w:rsid w:val="009F3C6E"/>
    <w:rPr>
      <w:rFonts w:ascii="Bookman Old Style" w:hAnsi="Bookman Old Style" w:cs="Bookman Old Style"/>
      <w:b/>
      <w:bCs/>
      <w:spacing w:val="-50"/>
      <w:sz w:val="50"/>
      <w:szCs w:val="50"/>
    </w:rPr>
  </w:style>
  <w:style w:type="character" w:customStyle="1" w:styleId="ab">
    <w:name w:val="Основной текст с отступом Знак"/>
    <w:basedOn w:val="a0"/>
    <w:qFormat/>
    <w:rsid w:val="009F3C6E"/>
    <w:rPr>
      <w:rFonts w:ascii="Times New Roman" w:eastAsia="Times New Roman" w:hAnsi="Times New Roman" w:cs="Times New Roman"/>
      <w:sz w:val="24"/>
      <w:szCs w:val="24"/>
      <w:lang w:eastAsia="ru-RU"/>
    </w:rPr>
  </w:style>
  <w:style w:type="character" w:styleId="ac">
    <w:name w:val="page number"/>
    <w:qFormat/>
    <w:rsid w:val="009F3C6E"/>
  </w:style>
  <w:style w:type="character" w:customStyle="1" w:styleId="21">
    <w:name w:val="Основной текст с отступом 2 Знак"/>
    <w:basedOn w:val="a0"/>
    <w:link w:val="21"/>
    <w:qFormat/>
    <w:rsid w:val="009F3C6E"/>
    <w:rPr>
      <w:rFonts w:ascii="Arial" w:eastAsia="Times New Roman" w:hAnsi="Arial" w:cs="Arial"/>
      <w:sz w:val="20"/>
      <w:szCs w:val="20"/>
      <w:lang w:eastAsia="ru-RU"/>
    </w:rPr>
  </w:style>
  <w:style w:type="character" w:customStyle="1" w:styleId="31">
    <w:name w:val="Основной текст с отступом 3 Знак"/>
    <w:basedOn w:val="a0"/>
    <w:link w:val="31"/>
    <w:qFormat/>
    <w:rsid w:val="009F3C6E"/>
    <w:rPr>
      <w:rFonts w:ascii="Arial" w:eastAsia="Times New Roman" w:hAnsi="Arial" w:cs="Arial"/>
      <w:sz w:val="16"/>
      <w:szCs w:val="16"/>
      <w:lang w:eastAsia="ru-RU"/>
    </w:rPr>
  </w:style>
  <w:style w:type="character" w:customStyle="1" w:styleId="ad">
    <w:name w:val="Текст сноски Знак"/>
    <w:basedOn w:val="a0"/>
    <w:qFormat/>
    <w:rsid w:val="009F3C6E"/>
    <w:rPr>
      <w:rFonts w:ascii="Arial" w:eastAsia="Times New Roman" w:hAnsi="Arial" w:cs="Arial"/>
      <w:sz w:val="20"/>
      <w:szCs w:val="20"/>
      <w:lang w:eastAsia="ru-RU"/>
    </w:rPr>
  </w:style>
  <w:style w:type="character" w:styleId="ae">
    <w:name w:val="footnote reference"/>
    <w:qFormat/>
    <w:rsid w:val="009F3C6E"/>
    <w:rPr>
      <w:vertAlign w:val="superscript"/>
    </w:rPr>
  </w:style>
  <w:style w:type="character" w:customStyle="1" w:styleId="af">
    <w:name w:val="Текст Знак"/>
    <w:basedOn w:val="a0"/>
    <w:qFormat/>
    <w:rsid w:val="009F3C6E"/>
    <w:rPr>
      <w:rFonts w:ascii="Courier New" w:eastAsia="Times New Roman" w:hAnsi="Courier New" w:cs="Courier New"/>
      <w:sz w:val="20"/>
      <w:szCs w:val="20"/>
      <w:lang w:eastAsia="ru-RU"/>
    </w:rPr>
  </w:style>
  <w:style w:type="character" w:styleId="af0">
    <w:name w:val="FollowedHyperlink"/>
    <w:qFormat/>
    <w:rsid w:val="009F3C6E"/>
    <w:rPr>
      <w:color w:val="800080"/>
      <w:u w:val="single"/>
    </w:rPr>
  </w:style>
  <w:style w:type="character" w:customStyle="1" w:styleId="af1">
    <w:name w:val="Абзац списка Знак"/>
    <w:link w:val="11"/>
    <w:uiPriority w:val="34"/>
    <w:qFormat/>
    <w:rsid w:val="009F3C6E"/>
    <w:rPr>
      <w:rFonts w:ascii="Calibri" w:eastAsia="Times New Roman" w:hAnsi="Calibri" w:cs="Times New Roman"/>
      <w:lang w:eastAsia="ru-RU"/>
    </w:rPr>
  </w:style>
  <w:style w:type="character" w:customStyle="1" w:styleId="210">
    <w:name w:val="Основной текст с отступом 2 Знак1"/>
    <w:basedOn w:val="a0"/>
    <w:link w:val="22"/>
    <w:qFormat/>
    <w:rsid w:val="009F3C6E"/>
    <w:rPr>
      <w:rFonts w:ascii="Arial" w:eastAsia="Times New Roman" w:hAnsi="Arial" w:cs="Arial"/>
      <w:sz w:val="20"/>
      <w:szCs w:val="20"/>
      <w:lang w:eastAsia="ru-RU"/>
    </w:rPr>
  </w:style>
  <w:style w:type="character" w:customStyle="1" w:styleId="af2">
    <w:name w:val="Цветовое выделение"/>
    <w:uiPriority w:val="99"/>
    <w:qFormat/>
    <w:rsid w:val="009F3C6E"/>
    <w:rPr>
      <w:b/>
      <w:color w:val="26282F"/>
    </w:rPr>
  </w:style>
  <w:style w:type="character" w:customStyle="1" w:styleId="af3">
    <w:name w:val="Цветовое выделение для Текст"/>
    <w:uiPriority w:val="99"/>
    <w:qFormat/>
    <w:rsid w:val="009F3C6E"/>
    <w:rPr>
      <w:rFonts w:ascii="Times New Roman CYR" w:hAnsi="Times New Roman CYR"/>
    </w:rPr>
  </w:style>
  <w:style w:type="character" w:customStyle="1" w:styleId="ListLabel1">
    <w:name w:val="ListLabel 1"/>
    <w:qFormat/>
    <w:rsid w:val="0030122F"/>
    <w:rPr>
      <w:rFonts w:cs="Times New Roman"/>
    </w:rPr>
  </w:style>
  <w:style w:type="character" w:customStyle="1" w:styleId="ListLabel2">
    <w:name w:val="ListLabel 2"/>
    <w:qFormat/>
    <w:rsid w:val="0030122F"/>
    <w:rPr>
      <w:rFonts w:cs="Times New Roman"/>
    </w:rPr>
  </w:style>
  <w:style w:type="character" w:customStyle="1" w:styleId="ListLabel3">
    <w:name w:val="ListLabel 3"/>
    <w:qFormat/>
    <w:rsid w:val="0030122F"/>
    <w:rPr>
      <w:rFonts w:cs="Times New Roman"/>
    </w:rPr>
  </w:style>
  <w:style w:type="character" w:customStyle="1" w:styleId="ListLabel4">
    <w:name w:val="ListLabel 4"/>
    <w:qFormat/>
    <w:rsid w:val="0030122F"/>
    <w:rPr>
      <w:rFonts w:cs="Times New Roman"/>
    </w:rPr>
  </w:style>
  <w:style w:type="character" w:customStyle="1" w:styleId="ListLabel5">
    <w:name w:val="ListLabel 5"/>
    <w:qFormat/>
    <w:rsid w:val="0030122F"/>
    <w:rPr>
      <w:rFonts w:cs="Times New Roman"/>
    </w:rPr>
  </w:style>
  <w:style w:type="character" w:customStyle="1" w:styleId="ListLabel6">
    <w:name w:val="ListLabel 6"/>
    <w:qFormat/>
    <w:rsid w:val="0030122F"/>
    <w:rPr>
      <w:rFonts w:cs="Times New Roman"/>
    </w:rPr>
  </w:style>
  <w:style w:type="character" w:customStyle="1" w:styleId="ListLabel7">
    <w:name w:val="ListLabel 7"/>
    <w:qFormat/>
    <w:rsid w:val="0030122F"/>
    <w:rPr>
      <w:rFonts w:cs="Times New Roman"/>
    </w:rPr>
  </w:style>
  <w:style w:type="character" w:customStyle="1" w:styleId="ListLabel8">
    <w:name w:val="ListLabel 8"/>
    <w:qFormat/>
    <w:rsid w:val="0030122F"/>
    <w:rPr>
      <w:rFonts w:cs="Times New Roman"/>
    </w:rPr>
  </w:style>
  <w:style w:type="paragraph" w:customStyle="1" w:styleId="Heading">
    <w:name w:val="Heading"/>
    <w:basedOn w:val="a"/>
    <w:next w:val="af4"/>
    <w:qFormat/>
    <w:rsid w:val="0030122F"/>
    <w:pPr>
      <w:keepNext/>
      <w:spacing w:before="240" w:after="120"/>
    </w:pPr>
    <w:rPr>
      <w:rFonts w:ascii="Liberation Sans" w:eastAsia="Lucida Sans Unicode" w:hAnsi="Liberation Sans" w:cs="Nirmala UI"/>
      <w:sz w:val="28"/>
      <w:szCs w:val="28"/>
    </w:rPr>
  </w:style>
  <w:style w:type="paragraph" w:styleId="af4">
    <w:name w:val="Body Text"/>
    <w:basedOn w:val="a"/>
    <w:rsid w:val="009F3C6E"/>
    <w:pPr>
      <w:spacing w:after="120" w:line="240" w:lineRule="auto"/>
    </w:pPr>
    <w:rPr>
      <w:rFonts w:ascii="Times New Roman" w:eastAsia="Times New Roman" w:hAnsi="Times New Roman"/>
      <w:sz w:val="20"/>
      <w:szCs w:val="20"/>
      <w:lang w:eastAsia="ru-RU"/>
    </w:rPr>
  </w:style>
  <w:style w:type="paragraph" w:styleId="af5">
    <w:name w:val="List"/>
    <w:basedOn w:val="af4"/>
    <w:rsid w:val="0030122F"/>
    <w:rPr>
      <w:rFonts w:cs="Nirmala UI"/>
    </w:rPr>
  </w:style>
  <w:style w:type="paragraph" w:styleId="af6">
    <w:name w:val="caption"/>
    <w:basedOn w:val="a"/>
    <w:qFormat/>
    <w:rsid w:val="009F3C6E"/>
    <w:pPr>
      <w:spacing w:after="0" w:line="240" w:lineRule="auto"/>
      <w:jc w:val="center"/>
      <w:textAlignment w:val="baseline"/>
    </w:pPr>
    <w:rPr>
      <w:rFonts w:ascii="Times New Roman" w:eastAsia="Times New Roman" w:hAnsi="Times New Roman"/>
      <w:b/>
      <w:caps/>
      <w:sz w:val="44"/>
      <w:szCs w:val="20"/>
      <w:lang w:eastAsia="ru-RU"/>
    </w:rPr>
  </w:style>
  <w:style w:type="paragraph" w:customStyle="1" w:styleId="Index">
    <w:name w:val="Index"/>
    <w:basedOn w:val="a"/>
    <w:qFormat/>
    <w:rsid w:val="0030122F"/>
    <w:pPr>
      <w:suppressLineNumbers/>
    </w:pPr>
    <w:rPr>
      <w:rFonts w:cs="Nirmala UI"/>
    </w:rPr>
  </w:style>
  <w:style w:type="paragraph" w:customStyle="1" w:styleId="FR1">
    <w:name w:val="FR1"/>
    <w:qFormat/>
    <w:rsid w:val="000633D2"/>
    <w:pPr>
      <w:widowControl w:val="0"/>
      <w:jc w:val="both"/>
    </w:pPr>
    <w:rPr>
      <w:rFonts w:ascii="Arial" w:eastAsia="Times New Roman" w:hAnsi="Arial" w:cs="Times New Roman"/>
      <w:sz w:val="24"/>
      <w:szCs w:val="20"/>
      <w:lang w:eastAsia="ru-RU"/>
    </w:rPr>
  </w:style>
  <w:style w:type="paragraph" w:styleId="af7">
    <w:name w:val="Balloon Text"/>
    <w:basedOn w:val="a"/>
    <w:unhideWhenUsed/>
    <w:qFormat/>
    <w:rsid w:val="000633D2"/>
    <w:pPr>
      <w:spacing w:after="0" w:line="240" w:lineRule="auto"/>
    </w:pPr>
    <w:rPr>
      <w:rFonts w:ascii="Tahoma" w:hAnsi="Tahoma" w:cs="Tahoma"/>
      <w:sz w:val="16"/>
      <w:szCs w:val="16"/>
    </w:rPr>
  </w:style>
  <w:style w:type="paragraph" w:customStyle="1" w:styleId="ConsPlusNormal">
    <w:name w:val="ConsPlusNormal"/>
    <w:qFormat/>
    <w:rsid w:val="007B1A26"/>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7B1A26"/>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B1A26"/>
    <w:pPr>
      <w:widowControl w:val="0"/>
    </w:pPr>
    <w:rPr>
      <w:rFonts w:ascii="Times New Roman" w:eastAsia="Times New Roman" w:hAnsi="Times New Roman" w:cs="Times New Roman"/>
      <w:b/>
      <w:sz w:val="28"/>
      <w:szCs w:val="20"/>
      <w:lang w:eastAsia="ru-RU"/>
    </w:rPr>
  </w:style>
  <w:style w:type="paragraph" w:customStyle="1" w:styleId="ConsPlusCell">
    <w:name w:val="ConsPlusCell"/>
    <w:qFormat/>
    <w:rsid w:val="007B1A26"/>
    <w:pPr>
      <w:widowControl w:val="0"/>
    </w:pPr>
    <w:rPr>
      <w:rFonts w:ascii="Courier New" w:eastAsia="Times New Roman" w:hAnsi="Courier New" w:cs="Courier New"/>
      <w:sz w:val="20"/>
      <w:szCs w:val="20"/>
      <w:lang w:eastAsia="ru-RU"/>
    </w:rPr>
  </w:style>
  <w:style w:type="paragraph" w:customStyle="1" w:styleId="ConsPlusDocList">
    <w:name w:val="ConsPlusDocList"/>
    <w:qFormat/>
    <w:rsid w:val="007B1A26"/>
    <w:pPr>
      <w:widowControl w:val="0"/>
    </w:pPr>
    <w:rPr>
      <w:rFonts w:ascii="Times New Roman" w:eastAsia="Times New Roman" w:hAnsi="Times New Roman" w:cs="Times New Roman"/>
      <w:sz w:val="28"/>
      <w:szCs w:val="20"/>
      <w:lang w:eastAsia="ru-RU"/>
    </w:rPr>
  </w:style>
  <w:style w:type="paragraph" w:customStyle="1" w:styleId="ConsPlusTitlePage">
    <w:name w:val="ConsPlusTitlePage"/>
    <w:qFormat/>
    <w:rsid w:val="007B1A26"/>
    <w:pPr>
      <w:widowControl w:val="0"/>
    </w:pPr>
    <w:rPr>
      <w:rFonts w:ascii="Tahoma" w:eastAsia="Times New Roman" w:hAnsi="Tahoma" w:cs="Tahoma"/>
      <w:sz w:val="20"/>
      <w:szCs w:val="20"/>
      <w:lang w:eastAsia="ru-RU"/>
    </w:rPr>
  </w:style>
  <w:style w:type="paragraph" w:customStyle="1" w:styleId="ConsPlusJurTerm">
    <w:name w:val="ConsPlusJurTerm"/>
    <w:qFormat/>
    <w:rsid w:val="007B1A26"/>
    <w:pPr>
      <w:widowControl w:val="0"/>
    </w:pPr>
    <w:rPr>
      <w:rFonts w:ascii="Tahoma" w:eastAsia="Times New Roman" w:hAnsi="Tahoma" w:cs="Tahoma"/>
      <w:sz w:val="26"/>
      <w:szCs w:val="20"/>
      <w:lang w:eastAsia="ru-RU"/>
    </w:rPr>
  </w:style>
  <w:style w:type="paragraph" w:customStyle="1" w:styleId="ConsPlusTextList">
    <w:name w:val="ConsPlusTextList"/>
    <w:qFormat/>
    <w:rsid w:val="007B1A26"/>
    <w:pPr>
      <w:widowControl w:val="0"/>
    </w:pPr>
    <w:rPr>
      <w:rFonts w:ascii="Arial" w:eastAsia="Times New Roman" w:hAnsi="Arial" w:cs="Arial"/>
      <w:sz w:val="20"/>
      <w:szCs w:val="20"/>
      <w:lang w:eastAsia="ru-RU"/>
    </w:rPr>
  </w:style>
  <w:style w:type="paragraph" w:styleId="af8">
    <w:name w:val="List Paragraph"/>
    <w:basedOn w:val="a"/>
    <w:uiPriority w:val="34"/>
    <w:qFormat/>
    <w:rsid w:val="007B1A26"/>
    <w:pPr>
      <w:spacing w:after="0" w:line="360" w:lineRule="auto"/>
      <w:ind w:left="720" w:firstLine="709"/>
      <w:contextualSpacing/>
      <w:jc w:val="both"/>
    </w:pPr>
    <w:rPr>
      <w:rFonts w:ascii="Times New Roman" w:hAnsi="Times New Roman"/>
      <w:sz w:val="28"/>
      <w:szCs w:val="28"/>
    </w:rPr>
  </w:style>
  <w:style w:type="paragraph" w:styleId="af9">
    <w:name w:val="annotation text"/>
    <w:basedOn w:val="a"/>
    <w:uiPriority w:val="99"/>
    <w:semiHidden/>
    <w:unhideWhenUsed/>
    <w:qFormat/>
    <w:rsid w:val="007B1A26"/>
    <w:pPr>
      <w:spacing w:after="0" w:line="240" w:lineRule="auto"/>
      <w:ind w:firstLine="709"/>
      <w:jc w:val="both"/>
    </w:pPr>
    <w:rPr>
      <w:rFonts w:ascii="Times New Roman" w:hAnsi="Times New Roman"/>
      <w:sz w:val="20"/>
      <w:szCs w:val="20"/>
    </w:rPr>
  </w:style>
  <w:style w:type="paragraph" w:styleId="afa">
    <w:name w:val="annotation subject"/>
    <w:basedOn w:val="af9"/>
    <w:uiPriority w:val="99"/>
    <w:semiHidden/>
    <w:unhideWhenUsed/>
    <w:qFormat/>
    <w:rsid w:val="007B1A26"/>
    <w:rPr>
      <w:b/>
      <w:bCs/>
    </w:rPr>
  </w:style>
  <w:style w:type="paragraph" w:styleId="afb">
    <w:name w:val="header"/>
    <w:basedOn w:val="a"/>
    <w:uiPriority w:val="99"/>
    <w:unhideWhenUsed/>
    <w:rsid w:val="007B1A26"/>
    <w:pPr>
      <w:tabs>
        <w:tab w:val="center" w:pos="4677"/>
        <w:tab w:val="right" w:pos="9355"/>
      </w:tabs>
      <w:spacing w:after="0" w:line="240" w:lineRule="auto"/>
      <w:ind w:firstLine="709"/>
      <w:jc w:val="both"/>
    </w:pPr>
    <w:rPr>
      <w:rFonts w:ascii="Times New Roman" w:hAnsi="Times New Roman"/>
      <w:sz w:val="28"/>
      <w:szCs w:val="28"/>
    </w:rPr>
  </w:style>
  <w:style w:type="paragraph" w:styleId="afc">
    <w:name w:val="footer"/>
    <w:basedOn w:val="a"/>
    <w:uiPriority w:val="99"/>
    <w:unhideWhenUsed/>
    <w:rsid w:val="007B1A26"/>
    <w:pPr>
      <w:tabs>
        <w:tab w:val="center" w:pos="4677"/>
        <w:tab w:val="right" w:pos="9355"/>
      </w:tabs>
      <w:spacing w:after="0" w:line="240" w:lineRule="auto"/>
      <w:ind w:firstLine="709"/>
      <w:jc w:val="both"/>
    </w:pPr>
    <w:rPr>
      <w:rFonts w:ascii="Times New Roman" w:hAnsi="Times New Roman"/>
      <w:sz w:val="28"/>
      <w:szCs w:val="28"/>
    </w:rPr>
  </w:style>
  <w:style w:type="paragraph" w:styleId="afd">
    <w:name w:val="toa heading"/>
    <w:basedOn w:val="a"/>
    <w:uiPriority w:val="99"/>
    <w:semiHidden/>
    <w:unhideWhenUsed/>
    <w:qFormat/>
    <w:rsid w:val="007B1A26"/>
    <w:pPr>
      <w:spacing w:before="120" w:after="0" w:line="360" w:lineRule="auto"/>
      <w:ind w:firstLine="709"/>
      <w:jc w:val="both"/>
    </w:pPr>
    <w:rPr>
      <w:rFonts w:asciiTheme="majorHAnsi" w:eastAsiaTheme="majorEastAsia" w:hAnsiTheme="majorHAnsi" w:cstheme="majorBidi"/>
      <w:b/>
      <w:bCs/>
      <w:sz w:val="24"/>
      <w:szCs w:val="24"/>
    </w:rPr>
  </w:style>
  <w:style w:type="paragraph" w:customStyle="1" w:styleId="Style5">
    <w:name w:val="Style5"/>
    <w:basedOn w:val="a"/>
    <w:qFormat/>
    <w:rsid w:val="00886B22"/>
    <w:pPr>
      <w:widowControl w:val="0"/>
      <w:spacing w:after="0" w:line="322" w:lineRule="exact"/>
      <w:ind w:firstLine="691"/>
      <w:jc w:val="both"/>
    </w:pPr>
    <w:rPr>
      <w:rFonts w:ascii="Times New Roman" w:eastAsia="Times New Roman" w:hAnsi="Times New Roman"/>
      <w:sz w:val="24"/>
      <w:szCs w:val="24"/>
      <w:lang w:eastAsia="ru-RU"/>
    </w:rPr>
  </w:style>
  <w:style w:type="paragraph" w:customStyle="1" w:styleId="Style4">
    <w:name w:val="Style4"/>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6">
    <w:name w:val="Style6"/>
    <w:basedOn w:val="a"/>
    <w:qFormat/>
    <w:rsid w:val="009F3C6E"/>
    <w:pPr>
      <w:widowControl w:val="0"/>
      <w:spacing w:after="0" w:line="323" w:lineRule="exact"/>
      <w:ind w:firstLine="730"/>
      <w:jc w:val="both"/>
    </w:pPr>
    <w:rPr>
      <w:rFonts w:ascii="Times New Roman" w:eastAsia="Times New Roman" w:hAnsi="Times New Roman"/>
      <w:sz w:val="24"/>
      <w:szCs w:val="24"/>
      <w:lang w:eastAsia="ru-RU"/>
    </w:rPr>
  </w:style>
  <w:style w:type="paragraph" w:customStyle="1" w:styleId="Style7">
    <w:name w:val="Style7"/>
    <w:basedOn w:val="a"/>
    <w:qFormat/>
    <w:rsid w:val="009F3C6E"/>
    <w:pPr>
      <w:widowControl w:val="0"/>
      <w:spacing w:after="0" w:line="336" w:lineRule="exact"/>
    </w:pPr>
    <w:rPr>
      <w:rFonts w:ascii="Times New Roman" w:eastAsia="Times New Roman" w:hAnsi="Times New Roman"/>
      <w:sz w:val="24"/>
      <w:szCs w:val="24"/>
      <w:lang w:eastAsia="ru-RU"/>
    </w:rPr>
  </w:style>
  <w:style w:type="paragraph" w:customStyle="1" w:styleId="Style8">
    <w:name w:val="Style8"/>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1">
    <w:name w:val="Style1"/>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2">
    <w:name w:val="Style2"/>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3">
    <w:name w:val="Style3"/>
    <w:basedOn w:val="a"/>
    <w:qFormat/>
    <w:rsid w:val="009F3C6E"/>
    <w:pPr>
      <w:widowControl w:val="0"/>
      <w:spacing w:after="0" w:line="274" w:lineRule="exact"/>
      <w:jc w:val="center"/>
    </w:pPr>
    <w:rPr>
      <w:rFonts w:ascii="Times New Roman" w:eastAsia="Times New Roman" w:hAnsi="Times New Roman"/>
      <w:sz w:val="24"/>
      <w:szCs w:val="24"/>
      <w:lang w:eastAsia="ru-RU"/>
    </w:rPr>
  </w:style>
  <w:style w:type="paragraph" w:customStyle="1" w:styleId="Style9">
    <w:name w:val="Style9"/>
    <w:basedOn w:val="a"/>
    <w:qFormat/>
    <w:rsid w:val="009F3C6E"/>
    <w:pPr>
      <w:widowControl w:val="0"/>
      <w:spacing w:after="0" w:line="322" w:lineRule="exact"/>
      <w:ind w:firstLine="706"/>
      <w:jc w:val="both"/>
    </w:pPr>
    <w:rPr>
      <w:rFonts w:ascii="Times New Roman" w:eastAsia="Times New Roman" w:hAnsi="Times New Roman"/>
      <w:sz w:val="24"/>
      <w:szCs w:val="24"/>
      <w:lang w:eastAsia="ru-RU"/>
    </w:rPr>
  </w:style>
  <w:style w:type="paragraph" w:customStyle="1" w:styleId="Style10">
    <w:name w:val="Style10"/>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Style11">
    <w:name w:val="Style11"/>
    <w:basedOn w:val="a"/>
    <w:qFormat/>
    <w:rsid w:val="009F3C6E"/>
    <w:pPr>
      <w:widowControl w:val="0"/>
      <w:spacing w:after="0" w:line="240" w:lineRule="auto"/>
    </w:pPr>
    <w:rPr>
      <w:rFonts w:ascii="Times New Roman" w:eastAsia="Times New Roman" w:hAnsi="Times New Roman"/>
      <w:sz w:val="24"/>
      <w:szCs w:val="24"/>
      <w:lang w:eastAsia="ru-RU"/>
    </w:rPr>
  </w:style>
  <w:style w:type="paragraph" w:customStyle="1" w:styleId="afe">
    <w:name w:val="Знак"/>
    <w:basedOn w:val="a"/>
    <w:qFormat/>
    <w:rsid w:val="009F3C6E"/>
    <w:pPr>
      <w:spacing w:after="160" w:line="240" w:lineRule="exact"/>
    </w:pPr>
    <w:rPr>
      <w:rFonts w:ascii="Verdana" w:eastAsia="Times New Roman" w:hAnsi="Verdana" w:cs="Verdana"/>
      <w:sz w:val="20"/>
      <w:szCs w:val="20"/>
      <w:lang w:val="en-US"/>
    </w:rPr>
  </w:style>
  <w:style w:type="paragraph" w:styleId="aff">
    <w:name w:val="No Spacing"/>
    <w:qFormat/>
    <w:rsid w:val="009F3C6E"/>
    <w:rPr>
      <w:rFonts w:cs="Times New Roman"/>
    </w:rPr>
  </w:style>
  <w:style w:type="paragraph" w:styleId="aff0">
    <w:name w:val="Body Text Indent"/>
    <w:basedOn w:val="a"/>
    <w:rsid w:val="009F3C6E"/>
    <w:pPr>
      <w:spacing w:after="120" w:line="240" w:lineRule="auto"/>
      <w:ind w:left="283"/>
    </w:pPr>
    <w:rPr>
      <w:rFonts w:ascii="Times New Roman" w:eastAsia="Times New Roman" w:hAnsi="Times New Roman"/>
      <w:sz w:val="24"/>
      <w:szCs w:val="24"/>
      <w:lang w:eastAsia="ru-RU"/>
    </w:rPr>
  </w:style>
  <w:style w:type="paragraph" w:styleId="22">
    <w:name w:val="Body Text Indent 2"/>
    <w:basedOn w:val="a"/>
    <w:link w:val="210"/>
    <w:qFormat/>
    <w:rsid w:val="009F3C6E"/>
    <w:pPr>
      <w:widowControl w:val="0"/>
      <w:spacing w:after="120" w:line="480" w:lineRule="auto"/>
      <w:ind w:left="283"/>
    </w:pPr>
    <w:rPr>
      <w:rFonts w:ascii="Arial" w:eastAsia="Times New Roman" w:hAnsi="Arial" w:cs="Arial"/>
      <w:sz w:val="20"/>
      <w:szCs w:val="20"/>
      <w:lang w:eastAsia="ru-RU"/>
    </w:rPr>
  </w:style>
  <w:style w:type="paragraph" w:styleId="32">
    <w:name w:val="Body Text Indent 3"/>
    <w:basedOn w:val="a"/>
    <w:qFormat/>
    <w:rsid w:val="009F3C6E"/>
    <w:pPr>
      <w:widowControl w:val="0"/>
      <w:spacing w:after="120" w:line="240" w:lineRule="auto"/>
      <w:ind w:left="283"/>
    </w:pPr>
    <w:rPr>
      <w:rFonts w:ascii="Arial" w:eastAsia="Times New Roman" w:hAnsi="Arial" w:cs="Arial"/>
      <w:sz w:val="16"/>
      <w:szCs w:val="16"/>
      <w:lang w:eastAsia="ru-RU"/>
    </w:rPr>
  </w:style>
  <w:style w:type="paragraph" w:styleId="aff1">
    <w:name w:val="Block Text"/>
    <w:basedOn w:val="a"/>
    <w:qFormat/>
    <w:rsid w:val="009F3C6E"/>
    <w:pPr>
      <w:widowControl w:val="0"/>
      <w:shd w:val="clear" w:color="auto" w:fill="FFFFFF"/>
      <w:spacing w:before="5" w:after="0" w:line="230" w:lineRule="exact"/>
      <w:ind w:left="19" w:right="10" w:firstLine="394"/>
      <w:jc w:val="both"/>
    </w:pPr>
    <w:rPr>
      <w:rFonts w:ascii="Times New Roman" w:eastAsia="Times New Roman" w:hAnsi="Times New Roman"/>
      <w:color w:val="000000"/>
      <w:spacing w:val="-5"/>
      <w:sz w:val="28"/>
      <w:szCs w:val="28"/>
      <w:lang w:eastAsia="ru-RU"/>
    </w:rPr>
  </w:style>
  <w:style w:type="paragraph" w:styleId="aff2">
    <w:name w:val="footnote text"/>
    <w:basedOn w:val="a"/>
    <w:qFormat/>
    <w:rsid w:val="009F3C6E"/>
    <w:pPr>
      <w:widowControl w:val="0"/>
      <w:spacing w:after="0" w:line="240" w:lineRule="auto"/>
    </w:pPr>
    <w:rPr>
      <w:rFonts w:ascii="Arial" w:eastAsia="Times New Roman" w:hAnsi="Arial" w:cs="Arial"/>
      <w:sz w:val="20"/>
      <w:szCs w:val="20"/>
      <w:lang w:eastAsia="ru-RU"/>
    </w:rPr>
  </w:style>
  <w:style w:type="paragraph" w:customStyle="1" w:styleId="BlockQuotation">
    <w:name w:val="Block Quotation"/>
    <w:basedOn w:val="a"/>
    <w:qFormat/>
    <w:rsid w:val="009F3C6E"/>
    <w:pPr>
      <w:widowControl w:val="0"/>
      <w:spacing w:after="0" w:line="240" w:lineRule="auto"/>
      <w:ind w:left="567" w:right="-2" w:firstLine="851"/>
      <w:jc w:val="both"/>
      <w:textAlignment w:val="baseline"/>
    </w:pPr>
    <w:rPr>
      <w:rFonts w:ascii="Times New Roman" w:eastAsia="Times New Roman" w:hAnsi="Times New Roman"/>
      <w:sz w:val="28"/>
      <w:szCs w:val="20"/>
      <w:lang w:eastAsia="ru-RU"/>
    </w:rPr>
  </w:style>
  <w:style w:type="paragraph" w:customStyle="1" w:styleId="aff3">
    <w:name w:val="Таблицы (моноширинный)"/>
    <w:basedOn w:val="a"/>
    <w:uiPriority w:val="99"/>
    <w:qFormat/>
    <w:rsid w:val="009F3C6E"/>
    <w:pPr>
      <w:spacing w:after="0" w:line="240" w:lineRule="auto"/>
      <w:jc w:val="both"/>
    </w:pPr>
    <w:rPr>
      <w:rFonts w:ascii="Courier New" w:eastAsia="Times New Roman" w:hAnsi="Courier New" w:cs="Courier New"/>
      <w:lang w:eastAsia="ru-RU"/>
    </w:rPr>
  </w:style>
  <w:style w:type="paragraph" w:customStyle="1" w:styleId="FR2">
    <w:name w:val="FR2"/>
    <w:qFormat/>
    <w:rsid w:val="009F3C6E"/>
    <w:pPr>
      <w:widowControl w:val="0"/>
      <w:ind w:firstLine="520"/>
      <w:jc w:val="both"/>
      <w:textAlignment w:val="baseline"/>
    </w:pPr>
    <w:rPr>
      <w:rFonts w:ascii="Times New Roman" w:eastAsia="Times New Roman" w:hAnsi="Times New Roman" w:cs="Times New Roman"/>
      <w:sz w:val="40"/>
      <w:szCs w:val="20"/>
      <w:lang w:eastAsia="ru-RU"/>
    </w:rPr>
  </w:style>
  <w:style w:type="paragraph" w:customStyle="1" w:styleId="FR3">
    <w:name w:val="FR3"/>
    <w:qFormat/>
    <w:rsid w:val="009F3C6E"/>
    <w:pPr>
      <w:widowControl w:val="0"/>
      <w:spacing w:line="259" w:lineRule="auto"/>
      <w:ind w:firstLine="540"/>
      <w:jc w:val="both"/>
      <w:textAlignment w:val="baseline"/>
    </w:pPr>
    <w:rPr>
      <w:rFonts w:ascii="Arial" w:eastAsia="Times New Roman" w:hAnsi="Arial" w:cs="Times New Roman"/>
      <w:i/>
      <w:sz w:val="36"/>
      <w:szCs w:val="20"/>
      <w:lang w:eastAsia="ru-RU"/>
    </w:rPr>
  </w:style>
  <w:style w:type="paragraph" w:styleId="aff4">
    <w:name w:val="Plain Text"/>
    <w:basedOn w:val="a"/>
    <w:qFormat/>
    <w:rsid w:val="009F3C6E"/>
    <w:pPr>
      <w:spacing w:after="0" w:line="240" w:lineRule="auto"/>
    </w:pPr>
    <w:rPr>
      <w:rFonts w:ascii="Courier New" w:eastAsia="Times New Roman" w:hAnsi="Courier New" w:cs="Courier New"/>
      <w:sz w:val="20"/>
      <w:szCs w:val="20"/>
      <w:lang w:eastAsia="ru-RU"/>
    </w:rPr>
  </w:style>
  <w:style w:type="paragraph" w:customStyle="1" w:styleId="aff5">
    <w:name w:val="Нормальный (таблица)"/>
    <w:basedOn w:val="a"/>
    <w:uiPriority w:val="99"/>
    <w:qFormat/>
    <w:rsid w:val="009F3C6E"/>
    <w:pPr>
      <w:widowControl w:val="0"/>
      <w:spacing w:after="0" w:line="240" w:lineRule="auto"/>
      <w:jc w:val="both"/>
    </w:pPr>
    <w:rPr>
      <w:rFonts w:ascii="Arial" w:eastAsia="Times New Roman" w:hAnsi="Arial" w:cs="Arial"/>
      <w:sz w:val="26"/>
      <w:szCs w:val="26"/>
      <w:lang w:eastAsia="ru-RU"/>
    </w:rPr>
  </w:style>
  <w:style w:type="paragraph" w:customStyle="1" w:styleId="23">
    <w:name w:val="Знак2"/>
    <w:basedOn w:val="a"/>
    <w:qFormat/>
    <w:rsid w:val="009F3C6E"/>
    <w:pPr>
      <w:spacing w:after="160" w:line="240" w:lineRule="exact"/>
    </w:pPr>
    <w:rPr>
      <w:rFonts w:ascii="Verdana" w:eastAsia="Times New Roman" w:hAnsi="Verdana"/>
      <w:sz w:val="20"/>
      <w:szCs w:val="20"/>
      <w:lang w:val="en-US"/>
    </w:rPr>
  </w:style>
  <w:style w:type="paragraph" w:customStyle="1" w:styleId="11">
    <w:name w:val="Абзац списка1"/>
    <w:basedOn w:val="a"/>
    <w:link w:val="af1"/>
    <w:uiPriority w:val="34"/>
    <w:qFormat/>
    <w:rsid w:val="009F3C6E"/>
    <w:pPr>
      <w:ind w:left="720"/>
      <w:contextualSpacing/>
    </w:pPr>
    <w:rPr>
      <w:rFonts w:eastAsia="Times New Roman"/>
      <w:lang w:eastAsia="ru-RU"/>
    </w:rPr>
  </w:style>
  <w:style w:type="paragraph" w:styleId="24">
    <w:name w:val="Body Text 2"/>
    <w:basedOn w:val="a"/>
    <w:qFormat/>
    <w:rsid w:val="009F3C6E"/>
    <w:pPr>
      <w:widowControl w:val="0"/>
      <w:spacing w:after="120" w:line="480" w:lineRule="auto"/>
    </w:pPr>
    <w:rPr>
      <w:rFonts w:ascii="Arial" w:eastAsia="Times New Roman" w:hAnsi="Arial" w:cs="Arial"/>
      <w:sz w:val="20"/>
      <w:szCs w:val="20"/>
      <w:lang w:eastAsia="ru-RU"/>
    </w:rPr>
  </w:style>
  <w:style w:type="paragraph" w:customStyle="1" w:styleId="233E5CD5853943F4BD7E8C4B124C0E1D">
    <w:name w:val="233E5CD5853943F4BD7E8C4B124C0E1D"/>
    <w:qFormat/>
    <w:rsid w:val="009F3C6E"/>
    <w:rPr>
      <w:rFonts w:eastAsia="Times New Roman" w:cs="Times New Roman"/>
      <w:lang w:eastAsia="ru-RU"/>
    </w:rPr>
  </w:style>
  <w:style w:type="paragraph" w:customStyle="1" w:styleId="aff6">
    <w:name w:val="Текст (справка)"/>
    <w:basedOn w:val="a"/>
    <w:uiPriority w:val="99"/>
    <w:qFormat/>
    <w:rsid w:val="009F3C6E"/>
    <w:pPr>
      <w:widowControl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7">
    <w:name w:val="Комментарий"/>
    <w:basedOn w:val="aff6"/>
    <w:uiPriority w:val="99"/>
    <w:qFormat/>
    <w:rsid w:val="009F3C6E"/>
    <w:pPr>
      <w:spacing w:before="75"/>
      <w:ind w:right="0"/>
      <w:jc w:val="both"/>
    </w:pPr>
    <w:rPr>
      <w:color w:val="353842"/>
    </w:rPr>
  </w:style>
  <w:style w:type="paragraph" w:customStyle="1" w:styleId="aff8">
    <w:name w:val="Прижатый влево"/>
    <w:basedOn w:val="a"/>
    <w:uiPriority w:val="99"/>
    <w:qFormat/>
    <w:rsid w:val="009F3C6E"/>
    <w:pPr>
      <w:widowControl w:val="0"/>
      <w:spacing w:after="0" w:line="240" w:lineRule="auto"/>
    </w:pPr>
    <w:rPr>
      <w:rFonts w:ascii="Times New Roman CYR" w:eastAsia="Times New Roman" w:hAnsi="Times New Roman CYR" w:cs="Times New Roman CYR"/>
      <w:sz w:val="24"/>
      <w:szCs w:val="24"/>
      <w:lang w:eastAsia="ru-RU"/>
    </w:rPr>
  </w:style>
  <w:style w:type="paragraph" w:styleId="aff9">
    <w:name w:val="Normal (Web)"/>
    <w:basedOn w:val="a"/>
    <w:uiPriority w:val="99"/>
    <w:semiHidden/>
    <w:unhideWhenUsed/>
    <w:qFormat/>
    <w:rsid w:val="009F3C6E"/>
    <w:rPr>
      <w:rFonts w:ascii="Times New Roman" w:hAnsi="Times New Roman"/>
      <w:sz w:val="24"/>
      <w:szCs w:val="24"/>
    </w:rPr>
  </w:style>
  <w:style w:type="table" w:styleId="affa">
    <w:name w:val="Table Grid"/>
    <w:basedOn w:val="a1"/>
    <w:uiPriority w:val="59"/>
    <w:rsid w:val="007B1A26"/>
    <w:pPr>
      <w:jc w:val="both"/>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9F3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12184522/54" TargetMode="External"/><Relationship Id="rId26" Type="http://schemas.openxmlformats.org/officeDocument/2006/relationships/hyperlink" Target="http://internet.garant.ru/document/redirect/403352261/1000"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12184522/54" TargetMode="External"/><Relationship Id="rId34" Type="http://schemas.openxmlformats.org/officeDocument/2006/relationships/hyperlink" Target="http://internet.garant.ru/document/redirect/12184522/54"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54" TargetMode="External"/><Relationship Id="rId55" Type="http://schemas.openxmlformats.org/officeDocument/2006/relationships/image" Target="media/image4.png"/><Relationship Id="rId63" Type="http://schemas.openxmlformats.org/officeDocument/2006/relationships/hyperlink" Target="http://internet.garant.ru/document/redirect/12184522/54" TargetMode="External"/><Relationship Id="rId68" Type="http://schemas.openxmlformats.org/officeDocument/2006/relationships/header" Target="header1.xml"/><Relationship Id="rId7" Type="http://schemas.openxmlformats.org/officeDocument/2006/relationships/hyperlink" Target="http://internet.garant.ru/document/redirect/12148555/0" TargetMode="External"/><Relationship Id="rId2" Type="http://schemas.openxmlformats.org/officeDocument/2006/relationships/styles" Target="styles.xml"/><Relationship Id="rId16" Type="http://schemas.openxmlformats.org/officeDocument/2006/relationships/hyperlink" Target="http://internet.garant.ru/document/redirect/12184522/21" TargetMode="External"/><Relationship Id="rId29" Type="http://schemas.openxmlformats.org/officeDocument/2006/relationships/hyperlink" Target="http://internet.garant.ru/document/redirect/121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2184522/54" TargetMode="External"/><Relationship Id="rId24" Type="http://schemas.openxmlformats.org/officeDocument/2006/relationships/hyperlink" Target="http://internet.garant.ru/document/redirect/403352261/1000"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hyperlink" Target="http://internet.garant.ru/document/redirect/12184522/54" TargetMode="External"/><Relationship Id="rId58" Type="http://schemas.openxmlformats.org/officeDocument/2006/relationships/hyperlink" Target="http://internet.garant.ru/document/redirect/12184522/54" TargetMode="External"/><Relationship Id="rId66"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84522/54" TargetMode="External"/><Relationship Id="rId36" Type="http://schemas.openxmlformats.org/officeDocument/2006/relationships/image" Target="media/image2.png"/><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12184522/54" TargetMode="External"/><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27542123/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54" TargetMode="External"/><Relationship Id="rId52"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12184522/54" TargetMode="External"/><Relationship Id="rId65" Type="http://schemas.openxmlformats.org/officeDocument/2006/relationships/hyperlink" Target="http://internet.garant.ru/document/redirect/12184522/54" TargetMode="External"/><Relationship Id="rId4" Type="http://schemas.openxmlformats.org/officeDocument/2006/relationships/webSettings" Target="webSettings.xml"/><Relationship Id="rId9" Type="http://schemas.openxmlformats.org/officeDocument/2006/relationships/hyperlink" Target="http://internet.garant.ru/document/redirect/403717046/0" TargetMode="External"/><Relationship Id="rId14" Type="http://schemas.openxmlformats.org/officeDocument/2006/relationships/hyperlink" Target="http://internet.garant.ru/document/redirect/12184522/21" TargetMode="External"/><Relationship Id="rId22" Type="http://schemas.openxmlformats.org/officeDocument/2006/relationships/image" Target="media/image1.png"/><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27552898/3776"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12184522/54" TargetMode="External"/><Relationship Id="rId56" Type="http://schemas.openxmlformats.org/officeDocument/2006/relationships/image" Target="media/image5.png"/><Relationship Id="rId64" Type="http://schemas.openxmlformats.org/officeDocument/2006/relationships/hyperlink" Target="http://internet.garant.ru/document/redirect/12184522/54" TargetMode="External"/><Relationship Id="rId69" Type="http://schemas.openxmlformats.org/officeDocument/2006/relationships/fontTable" Target="fontTable.xml"/><Relationship Id="rId8" Type="http://schemas.openxmlformats.org/officeDocument/2006/relationships/hyperlink" Target="http://internet.garant.ru/document/redirect/71120998/0" TargetMode="External"/><Relationship Id="rId51"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internet.garant.ru/document/redirect/12184522/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2184522/54"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12184522/54" TargetMode="External"/><Relationship Id="rId67" Type="http://schemas.openxmlformats.org/officeDocument/2006/relationships/image" Target="media/image7.png"/><Relationship Id="rId20"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84522/54" TargetMode="External"/><Relationship Id="rId62" Type="http://schemas.openxmlformats.org/officeDocument/2006/relationships/hyperlink" Target="http://internet.garant.ru/document/redirect/12184522/5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BABC-2A5C-40CD-9151-925395EA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16650</Words>
  <Characters>94910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ZemlyIM</dc:creator>
  <dc:description/>
  <cp:lastModifiedBy>User</cp:lastModifiedBy>
  <cp:revision>14</cp:revision>
  <cp:lastPrinted>2022-12-15T13:40:00Z</cp:lastPrinted>
  <dcterms:created xsi:type="dcterms:W3CDTF">2022-12-08T06:20:00Z</dcterms:created>
  <dcterms:modified xsi:type="dcterms:W3CDTF">2022-12-15T13:44:00Z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