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6228">
        <w:tc>
          <w:tcPr>
            <w:tcW w:w="4395" w:type="dxa"/>
            <w:gridSpan w:val="3"/>
          </w:tcPr>
          <w:p w:rsidR="00AE6228" w:rsidRDefault="00AE6228" w:rsidP="004F22D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FA27E5" w:rsidRDefault="00B00636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</w:t>
            </w:r>
            <w:r w:rsidR="00FA27E5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E6228" w:rsidRDefault="00292F88" w:rsidP="0089171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6228">
        <w:tc>
          <w:tcPr>
            <w:tcW w:w="1949" w:type="dxa"/>
            <w:tcBorders>
              <w:bottom w:val="single" w:sz="6" w:space="0" w:color="auto"/>
            </w:tcBorders>
          </w:tcPr>
          <w:p w:rsidR="00AE6228" w:rsidRDefault="00CB6A5E" w:rsidP="0089171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03.10.2022</w:t>
            </w:r>
          </w:p>
        </w:tc>
        <w:tc>
          <w:tcPr>
            <w:tcW w:w="577" w:type="dxa"/>
          </w:tcPr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6228" w:rsidRDefault="00CB6A5E" w:rsidP="0006201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06201F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</w:t>
            </w:r>
            <w:r w:rsidR="00B00636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6228">
        <w:tc>
          <w:tcPr>
            <w:tcW w:w="4395" w:type="dxa"/>
            <w:gridSpan w:val="3"/>
          </w:tcPr>
          <w:p w:rsidR="00AE6228" w:rsidRDefault="00B00636" w:rsidP="00B00636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Степановка</w:t>
            </w:r>
          </w:p>
        </w:tc>
      </w:tr>
    </w:tbl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E4E97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proofErr w:type="spellStart"/>
      <w:r w:rsidR="00B00636">
        <w:rPr>
          <w:rFonts w:ascii="Times New Roman" w:hAnsi="Times New Roman"/>
          <w:bCs/>
          <w:kern w:val="28"/>
          <w:sz w:val="28"/>
          <w:szCs w:val="28"/>
        </w:rPr>
        <w:t>Степановский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Default="00AE6228" w:rsidP="00891710">
      <w:pPr>
        <w:pStyle w:val="2"/>
        <w:tabs>
          <w:tab w:val="clear" w:pos="4111"/>
          <w:tab w:val="left" w:pos="-1980"/>
        </w:tabs>
        <w:ind w:right="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75702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proofErr w:type="spellStart"/>
      <w:r w:rsidR="00B00636">
        <w:rPr>
          <w:rFonts w:ascii="Times New Roman" w:hAnsi="Times New Roman"/>
          <w:bCs/>
          <w:kern w:val="28"/>
          <w:sz w:val="28"/>
          <w:szCs w:val="28"/>
        </w:rPr>
        <w:t>Степановский</w:t>
      </w:r>
      <w:proofErr w:type="spellEnd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CE6AE5" w:rsidRPr="00B00636" w:rsidRDefault="00A864F0" w:rsidP="00136450">
      <w:pPr>
        <w:pStyle w:val="stylet3"/>
        <w:shd w:val="clear" w:color="auto" w:fill="FFFFFF"/>
        <w:spacing w:before="0" w:beforeAutospacing="0" w:after="0" w:afterAutospacing="0"/>
        <w:ind w:firstLine="567"/>
        <w:jc w:val="both"/>
      </w:pPr>
      <w:r w:rsidRPr="00136450">
        <w:rPr>
          <w:sz w:val="28"/>
          <w:szCs w:val="28"/>
        </w:rPr>
        <w:t>2</w:t>
      </w:r>
      <w:r w:rsidR="00AE6228" w:rsidRPr="00136450">
        <w:rPr>
          <w:sz w:val="28"/>
          <w:szCs w:val="28"/>
        </w:rPr>
        <w:t xml:space="preserve">. </w:t>
      </w:r>
      <w:proofErr w:type="gramStart"/>
      <w:r w:rsidR="00AE6228" w:rsidRPr="00136450">
        <w:rPr>
          <w:sz w:val="28"/>
          <w:szCs w:val="28"/>
        </w:rPr>
        <w:t>Контроль за</w:t>
      </w:r>
      <w:proofErr w:type="gramEnd"/>
      <w:r w:rsidR="00AE6228" w:rsidRPr="00136450">
        <w:rPr>
          <w:sz w:val="28"/>
          <w:szCs w:val="28"/>
        </w:rPr>
        <w:t xml:space="preserve"> исполнением н</w:t>
      </w:r>
      <w:r w:rsidR="00FA27E5" w:rsidRPr="00136450">
        <w:rPr>
          <w:sz w:val="28"/>
          <w:szCs w:val="28"/>
        </w:rPr>
        <w:t xml:space="preserve">астоящего </w:t>
      </w:r>
      <w:r w:rsidR="00292F88" w:rsidRPr="00136450">
        <w:rPr>
          <w:sz w:val="28"/>
          <w:szCs w:val="28"/>
        </w:rPr>
        <w:t>постановления</w:t>
      </w:r>
      <w:r w:rsidR="00136450" w:rsidRPr="00136450">
        <w:rPr>
          <w:sz w:val="28"/>
          <w:szCs w:val="28"/>
        </w:rPr>
        <w:t xml:space="preserve"> </w:t>
      </w:r>
      <w:r w:rsidRPr="00136450">
        <w:rPr>
          <w:sz w:val="28"/>
          <w:szCs w:val="28"/>
        </w:rPr>
        <w:t>возложить</w:t>
      </w:r>
      <w:r w:rsidR="00850162" w:rsidRPr="00136450">
        <w:rPr>
          <w:sz w:val="28"/>
          <w:szCs w:val="28"/>
        </w:rPr>
        <w:t xml:space="preserve"> </w:t>
      </w:r>
      <w:r w:rsidRPr="00136450">
        <w:rPr>
          <w:sz w:val="28"/>
          <w:szCs w:val="28"/>
        </w:rPr>
        <w:t xml:space="preserve">на </w:t>
      </w:r>
      <w:r w:rsidR="00136450" w:rsidRPr="00136450">
        <w:rPr>
          <w:sz w:val="28"/>
          <w:szCs w:val="28"/>
        </w:rPr>
        <w:t>ведуще</w:t>
      </w:r>
      <w:r w:rsidR="00136450">
        <w:rPr>
          <w:sz w:val="28"/>
          <w:szCs w:val="28"/>
        </w:rPr>
        <w:t xml:space="preserve">го </w:t>
      </w:r>
      <w:r w:rsidR="00136450" w:rsidRPr="00AF698A">
        <w:rPr>
          <w:sz w:val="28"/>
          <w:szCs w:val="28"/>
        </w:rPr>
        <w:t xml:space="preserve"> бухгалтер</w:t>
      </w:r>
      <w:r w:rsidR="00136450">
        <w:rPr>
          <w:sz w:val="28"/>
          <w:szCs w:val="28"/>
        </w:rPr>
        <w:t xml:space="preserve">а муниципального бюджетного учреждения Центра финансово-правового обслуживания муниципальных учреждений </w:t>
      </w:r>
      <w:proofErr w:type="spellStart"/>
      <w:r w:rsidR="00136450">
        <w:rPr>
          <w:sz w:val="28"/>
          <w:szCs w:val="28"/>
        </w:rPr>
        <w:t>Олиниченко</w:t>
      </w:r>
      <w:proofErr w:type="spellEnd"/>
      <w:r w:rsidR="00136450">
        <w:rPr>
          <w:sz w:val="28"/>
          <w:szCs w:val="28"/>
        </w:rPr>
        <w:t xml:space="preserve"> Г.П.</w:t>
      </w:r>
      <w:r w:rsidR="00136450" w:rsidRPr="00AF698A">
        <w:rPr>
          <w:sz w:val="28"/>
          <w:szCs w:val="28"/>
        </w:rPr>
        <w:t xml:space="preserve"> </w:t>
      </w:r>
    </w:p>
    <w:p w:rsidR="00292F88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3. </w:t>
      </w:r>
      <w:r w:rsidR="00214792">
        <w:t>Постановлени</w:t>
      </w:r>
      <w:r>
        <w:t xml:space="preserve">е администрации муниципального образования от </w:t>
      </w:r>
      <w:r w:rsidR="00850162">
        <w:t xml:space="preserve">06.12.2016 №95 </w:t>
      </w:r>
      <w:proofErr w:type="spellStart"/>
      <w:proofErr w:type="gramStart"/>
      <w:r w:rsidR="00850162">
        <w:t>п</w:t>
      </w:r>
      <w:proofErr w:type="spellEnd"/>
      <w:proofErr w:type="gramEnd"/>
      <w:r w:rsidR="00850162" w:rsidRPr="00850162">
        <w:rPr>
          <w:bCs/>
          <w:kern w:val="28"/>
          <w:szCs w:val="28"/>
        </w:rPr>
        <w:t xml:space="preserve"> </w:t>
      </w:r>
      <w:r w:rsidR="00850162">
        <w:rPr>
          <w:bCs/>
          <w:kern w:val="28"/>
          <w:szCs w:val="28"/>
        </w:rPr>
        <w:t>«</w:t>
      </w:r>
      <w:r w:rsidR="00850162" w:rsidRPr="001B501B">
        <w:rPr>
          <w:bCs/>
          <w:kern w:val="28"/>
          <w:szCs w:val="28"/>
        </w:rPr>
        <w:t>Об оплате труда работник</w:t>
      </w:r>
      <w:r w:rsidR="00850162">
        <w:rPr>
          <w:bCs/>
          <w:kern w:val="28"/>
          <w:szCs w:val="28"/>
        </w:rPr>
        <w:t>а</w:t>
      </w:r>
      <w:r w:rsidR="00850162" w:rsidRPr="001B501B">
        <w:rPr>
          <w:bCs/>
          <w:kern w:val="28"/>
          <w:szCs w:val="28"/>
        </w:rPr>
        <w:t>, осуществляющ</w:t>
      </w:r>
      <w:r w:rsidR="00850162">
        <w:rPr>
          <w:bCs/>
          <w:kern w:val="28"/>
          <w:szCs w:val="28"/>
        </w:rPr>
        <w:t>его</w:t>
      </w:r>
      <w:r w:rsidR="00850162" w:rsidRPr="001B501B">
        <w:rPr>
          <w:bCs/>
          <w:kern w:val="28"/>
          <w:szCs w:val="28"/>
        </w:rPr>
        <w:t xml:space="preserve"> техническое обеспечение деятельности </w:t>
      </w:r>
      <w:r w:rsidR="00850162">
        <w:rPr>
          <w:bCs/>
          <w:kern w:val="28"/>
          <w:szCs w:val="28"/>
        </w:rPr>
        <w:t xml:space="preserve">администрации </w:t>
      </w:r>
      <w:r w:rsidR="00850162" w:rsidRPr="00A864F0">
        <w:rPr>
          <w:bCs/>
          <w:kern w:val="28"/>
          <w:szCs w:val="28"/>
        </w:rPr>
        <w:t xml:space="preserve">муниципального образования  </w:t>
      </w:r>
      <w:proofErr w:type="spellStart"/>
      <w:r w:rsidR="00850162">
        <w:rPr>
          <w:bCs/>
          <w:kern w:val="28"/>
          <w:szCs w:val="28"/>
        </w:rPr>
        <w:t>Степановский</w:t>
      </w:r>
      <w:proofErr w:type="spellEnd"/>
      <w:r w:rsidR="00850162" w:rsidRPr="00A864F0">
        <w:rPr>
          <w:bCs/>
          <w:kern w:val="28"/>
          <w:szCs w:val="28"/>
        </w:rPr>
        <w:t xml:space="preserve"> сельсовет </w:t>
      </w:r>
      <w:proofErr w:type="spellStart"/>
      <w:r w:rsidR="00850162" w:rsidRPr="00A864F0">
        <w:rPr>
          <w:bCs/>
          <w:kern w:val="28"/>
          <w:szCs w:val="28"/>
        </w:rPr>
        <w:t>Ташлинского</w:t>
      </w:r>
      <w:proofErr w:type="spellEnd"/>
      <w:r w:rsidR="00850162" w:rsidRPr="00A864F0">
        <w:rPr>
          <w:bCs/>
          <w:kern w:val="28"/>
          <w:szCs w:val="28"/>
        </w:rPr>
        <w:t xml:space="preserve"> района Оренбургской области</w:t>
      </w:r>
      <w:r w:rsidR="00850162">
        <w:t xml:space="preserve">» и </w:t>
      </w:r>
      <w:r>
        <w:t xml:space="preserve"> </w:t>
      </w:r>
      <w:r w:rsidR="00850162">
        <w:t xml:space="preserve">постановление от 28.09.2019 №57п «О внесении изменений  в постановление от 06.12.2016 №95 </w:t>
      </w:r>
      <w:proofErr w:type="spellStart"/>
      <w:r w:rsidR="00850162">
        <w:t>п</w:t>
      </w:r>
      <w:proofErr w:type="spellEnd"/>
      <w:r w:rsidR="00850162" w:rsidRPr="00850162">
        <w:rPr>
          <w:bCs/>
          <w:kern w:val="28"/>
          <w:szCs w:val="28"/>
        </w:rPr>
        <w:t xml:space="preserve"> </w:t>
      </w:r>
      <w:r w:rsidR="00850162">
        <w:rPr>
          <w:bCs/>
          <w:kern w:val="28"/>
          <w:szCs w:val="28"/>
        </w:rPr>
        <w:t>«</w:t>
      </w:r>
      <w:r w:rsidR="00850162" w:rsidRPr="001B501B">
        <w:rPr>
          <w:bCs/>
          <w:kern w:val="28"/>
          <w:szCs w:val="28"/>
        </w:rPr>
        <w:t>Об оплате труда работник</w:t>
      </w:r>
      <w:r w:rsidR="00850162">
        <w:rPr>
          <w:bCs/>
          <w:kern w:val="28"/>
          <w:szCs w:val="28"/>
        </w:rPr>
        <w:t>а</w:t>
      </w:r>
      <w:r w:rsidR="00850162" w:rsidRPr="001B501B">
        <w:rPr>
          <w:bCs/>
          <w:kern w:val="28"/>
          <w:szCs w:val="28"/>
        </w:rPr>
        <w:t>, осуществляющ</w:t>
      </w:r>
      <w:r w:rsidR="00850162">
        <w:rPr>
          <w:bCs/>
          <w:kern w:val="28"/>
          <w:szCs w:val="28"/>
        </w:rPr>
        <w:t>его</w:t>
      </w:r>
      <w:r w:rsidR="00850162" w:rsidRPr="001B501B">
        <w:rPr>
          <w:bCs/>
          <w:kern w:val="28"/>
          <w:szCs w:val="28"/>
        </w:rPr>
        <w:t xml:space="preserve"> техническое обеспечение деятельности </w:t>
      </w:r>
      <w:r w:rsidR="00850162">
        <w:rPr>
          <w:bCs/>
          <w:kern w:val="28"/>
          <w:szCs w:val="28"/>
        </w:rPr>
        <w:t xml:space="preserve">администрации </w:t>
      </w:r>
      <w:r w:rsidR="00850162" w:rsidRPr="00A864F0">
        <w:rPr>
          <w:bCs/>
          <w:kern w:val="28"/>
          <w:szCs w:val="28"/>
        </w:rPr>
        <w:t xml:space="preserve">муниципального образования  </w:t>
      </w:r>
      <w:proofErr w:type="spellStart"/>
      <w:r w:rsidR="00850162">
        <w:rPr>
          <w:bCs/>
          <w:kern w:val="28"/>
          <w:szCs w:val="28"/>
        </w:rPr>
        <w:t>Степановский</w:t>
      </w:r>
      <w:proofErr w:type="spellEnd"/>
      <w:r w:rsidR="00850162" w:rsidRPr="00A864F0">
        <w:rPr>
          <w:bCs/>
          <w:kern w:val="28"/>
          <w:szCs w:val="28"/>
        </w:rPr>
        <w:t xml:space="preserve"> сельсовет </w:t>
      </w:r>
      <w:proofErr w:type="spellStart"/>
      <w:r w:rsidR="00850162" w:rsidRPr="00A864F0">
        <w:rPr>
          <w:bCs/>
          <w:kern w:val="28"/>
          <w:szCs w:val="28"/>
        </w:rPr>
        <w:t>Ташлинского</w:t>
      </w:r>
      <w:proofErr w:type="spellEnd"/>
      <w:r w:rsidR="00850162" w:rsidRPr="00A864F0">
        <w:rPr>
          <w:bCs/>
          <w:kern w:val="28"/>
          <w:szCs w:val="28"/>
        </w:rPr>
        <w:t xml:space="preserve"> района Оренбургской области</w:t>
      </w:r>
      <w:r w:rsidR="00850162">
        <w:t>»  считать утратившими силу</w:t>
      </w:r>
      <w:r>
        <w:t xml:space="preserve"> со дня вступления в силу настоящего постановления. </w:t>
      </w:r>
    </w:p>
    <w:p w:rsidR="00AE6228" w:rsidRPr="00CC0A3D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r>
        <w:rPr>
          <w:szCs w:val="28"/>
        </w:rPr>
        <w:t xml:space="preserve">постановление </w:t>
      </w:r>
      <w:r w:rsidR="003B2755">
        <w:rPr>
          <w:szCs w:val="28"/>
        </w:rPr>
        <w:t xml:space="preserve"> вступает в силу </w:t>
      </w:r>
      <w:r w:rsidR="00A12C5E">
        <w:rPr>
          <w:szCs w:val="28"/>
        </w:rPr>
        <w:t xml:space="preserve">после официального опубликования на сайте администрации Ташлинского района </w:t>
      </w:r>
      <w:r w:rsidR="003B2755">
        <w:rPr>
          <w:szCs w:val="28"/>
        </w:rPr>
        <w:t>и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A039E5">
        <w:rPr>
          <w:szCs w:val="28"/>
        </w:rPr>
        <w:t xml:space="preserve"> «01» </w:t>
      </w:r>
      <w:r w:rsidR="00CB6A5E">
        <w:rPr>
          <w:szCs w:val="28"/>
        </w:rPr>
        <w:t xml:space="preserve">октября </w:t>
      </w:r>
      <w:r w:rsidR="00A039E5">
        <w:rPr>
          <w:szCs w:val="28"/>
        </w:rPr>
        <w:t xml:space="preserve"> 20</w:t>
      </w:r>
      <w:r w:rsidR="00CB6A5E">
        <w:rPr>
          <w:szCs w:val="28"/>
        </w:rPr>
        <w:t>22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549" w:rsidRDefault="00CE6A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65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6A5E">
        <w:rPr>
          <w:rFonts w:ascii="Times New Roman" w:hAnsi="Times New Roman"/>
          <w:sz w:val="28"/>
          <w:szCs w:val="28"/>
        </w:rPr>
        <w:t xml:space="preserve">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C3158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214792">
        <w:rPr>
          <w:rFonts w:ascii="Times New Roman" w:hAnsi="Times New Roman"/>
          <w:sz w:val="28"/>
          <w:szCs w:val="28"/>
        </w:rPr>
        <w:t>А.Д.Бикметов</w:t>
      </w:r>
      <w:proofErr w:type="spellEnd"/>
    </w:p>
    <w:p w:rsidR="00FA27E5" w:rsidRDefault="00FA27E5" w:rsidP="00FA27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27E5" w:rsidRDefault="00FA27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06E" w:rsidRPr="00FA27E5" w:rsidRDefault="000F506E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6549" w:rsidRPr="00FA27E5" w:rsidRDefault="00AE622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 xml:space="preserve">Разослано: </w:t>
      </w:r>
      <w:r w:rsidR="00FA27E5" w:rsidRPr="00A12C5E">
        <w:rPr>
          <w:rFonts w:ascii="Times New Roman" w:hAnsi="Times New Roman"/>
          <w:sz w:val="24"/>
          <w:szCs w:val="24"/>
        </w:rPr>
        <w:t>администрации района, прокурору района, финансовому отделу район</w:t>
      </w:r>
      <w:r w:rsidR="00214792">
        <w:rPr>
          <w:rFonts w:ascii="Times New Roman" w:hAnsi="Times New Roman"/>
          <w:sz w:val="24"/>
          <w:szCs w:val="24"/>
        </w:rPr>
        <w:t>, бухгалтерия</w:t>
      </w:r>
    </w:p>
    <w:p w:rsidR="00A12C5E" w:rsidRDefault="00A12C5E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E89" w:rsidRDefault="00681E89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6F7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AE6228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</w:p>
    <w:p w:rsidR="00AE6228" w:rsidRPr="00E65A79" w:rsidRDefault="00214792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639D">
        <w:rPr>
          <w:rFonts w:ascii="Times New Roman" w:hAnsi="Times New Roman"/>
          <w:sz w:val="28"/>
          <w:szCs w:val="28"/>
        </w:rPr>
        <w:t>т</w:t>
      </w:r>
      <w:r w:rsidR="00CB6A5E">
        <w:rPr>
          <w:rFonts w:ascii="Times New Roman" w:hAnsi="Times New Roman"/>
          <w:sz w:val="28"/>
          <w:szCs w:val="28"/>
        </w:rPr>
        <w:t xml:space="preserve"> 03.10.2022</w:t>
      </w:r>
      <w:r w:rsidR="00CB0E1D">
        <w:rPr>
          <w:rFonts w:ascii="Times New Roman" w:hAnsi="Times New Roman"/>
          <w:sz w:val="28"/>
          <w:szCs w:val="28"/>
        </w:rPr>
        <w:t xml:space="preserve"> №  </w:t>
      </w:r>
      <w:r w:rsidR="00CB6A5E">
        <w:rPr>
          <w:rFonts w:ascii="Times New Roman" w:hAnsi="Times New Roman"/>
          <w:sz w:val="28"/>
          <w:szCs w:val="28"/>
        </w:rPr>
        <w:t>52-</w:t>
      </w:r>
      <w:r>
        <w:rPr>
          <w:rFonts w:ascii="Times New Roman" w:hAnsi="Times New Roman"/>
          <w:sz w:val="28"/>
          <w:szCs w:val="28"/>
        </w:rPr>
        <w:t>п</w:t>
      </w:r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1A3322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ПОЛОЖЕНИЕ</w:t>
      </w:r>
    </w:p>
    <w:p w:rsidR="00214792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об оплате труда </w:t>
      </w:r>
      <w:r w:rsidR="00584C9E" w:rsidRPr="001A3322">
        <w:rPr>
          <w:rFonts w:ascii="Times New Roman" w:hAnsi="Times New Roman"/>
          <w:sz w:val="28"/>
          <w:szCs w:val="28"/>
        </w:rPr>
        <w:t>работник</w:t>
      </w:r>
      <w:r w:rsidR="004A02E5" w:rsidRPr="001A3322">
        <w:rPr>
          <w:rFonts w:ascii="Times New Roman" w:hAnsi="Times New Roman"/>
          <w:sz w:val="28"/>
          <w:szCs w:val="28"/>
        </w:rPr>
        <w:t>а</w:t>
      </w:r>
      <w:r w:rsidRPr="001A3322">
        <w:rPr>
          <w:rFonts w:ascii="Times New Roman" w:hAnsi="Times New Roman"/>
          <w:sz w:val="28"/>
          <w:szCs w:val="28"/>
        </w:rPr>
        <w:t xml:space="preserve">,  </w:t>
      </w:r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>осуществляюще</w:t>
      </w:r>
      <w:r w:rsidR="004A02E5" w:rsidRPr="001A3322">
        <w:rPr>
          <w:rFonts w:ascii="Times New Roman" w:hAnsi="Times New Roman"/>
          <w:bCs/>
          <w:kern w:val="28"/>
          <w:sz w:val="28"/>
          <w:szCs w:val="28"/>
        </w:rPr>
        <w:t>го</w:t>
      </w:r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администрации</w:t>
      </w:r>
      <w:r w:rsidR="00136450" w:rsidRPr="001A332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</w:p>
    <w:p w:rsidR="00A864F0" w:rsidRPr="001A3322" w:rsidRDefault="00214792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3322">
        <w:rPr>
          <w:rFonts w:ascii="Times New Roman" w:hAnsi="Times New Roman"/>
          <w:bCs/>
          <w:kern w:val="28"/>
          <w:sz w:val="28"/>
          <w:szCs w:val="28"/>
        </w:rPr>
        <w:t>Степановский</w:t>
      </w:r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>сельсовет</w:t>
      </w:r>
      <w:proofErr w:type="spellEnd"/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584C9E" w:rsidRPr="001A3322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1. ОБЩИЕ ПОЛОЖЕНИЯ</w:t>
      </w:r>
    </w:p>
    <w:p w:rsidR="00584C9E" w:rsidRPr="001A3322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        1.1.  Настоящее положение определяет условия оплаты труда </w:t>
      </w:r>
      <w:r w:rsidRPr="001A3322">
        <w:rPr>
          <w:rFonts w:ascii="Times New Roman" w:hAnsi="Times New Roman"/>
          <w:bCs/>
          <w:kern w:val="28"/>
          <w:sz w:val="28"/>
          <w:szCs w:val="28"/>
        </w:rPr>
        <w:t xml:space="preserve">работника, осуществляющего техническое обеспечение деятельности </w:t>
      </w:r>
      <w:proofErr w:type="spellStart"/>
      <w:r w:rsidRPr="001A3322">
        <w:rPr>
          <w:rFonts w:ascii="Times New Roman" w:hAnsi="Times New Roman"/>
          <w:bCs/>
          <w:kern w:val="28"/>
          <w:sz w:val="28"/>
          <w:szCs w:val="28"/>
        </w:rPr>
        <w:t>администрациимуниципального</w:t>
      </w:r>
      <w:proofErr w:type="spellEnd"/>
      <w:r w:rsidRPr="001A3322">
        <w:rPr>
          <w:rFonts w:ascii="Times New Roman" w:hAnsi="Times New Roman"/>
          <w:bCs/>
          <w:kern w:val="28"/>
          <w:sz w:val="28"/>
          <w:szCs w:val="28"/>
        </w:rPr>
        <w:t xml:space="preserve"> образования  </w:t>
      </w:r>
      <w:proofErr w:type="spellStart"/>
      <w:r w:rsidR="00214792" w:rsidRPr="001A3322">
        <w:rPr>
          <w:rFonts w:ascii="Times New Roman" w:hAnsi="Times New Roman"/>
          <w:bCs/>
          <w:kern w:val="28"/>
          <w:sz w:val="28"/>
          <w:szCs w:val="28"/>
        </w:rPr>
        <w:t>Степановский</w:t>
      </w:r>
      <w:proofErr w:type="spellEnd"/>
      <w:r w:rsidRPr="001A3322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1A3322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1A3322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</w:t>
      </w:r>
      <w:proofErr w:type="gramStart"/>
      <w:r w:rsidRPr="001A3322">
        <w:rPr>
          <w:rFonts w:ascii="Times New Roman" w:hAnsi="Times New Roman"/>
          <w:bCs/>
          <w:kern w:val="28"/>
          <w:sz w:val="28"/>
          <w:szCs w:val="28"/>
        </w:rPr>
        <w:t>и</w:t>
      </w:r>
      <w:r w:rsidRPr="001A3322">
        <w:rPr>
          <w:rFonts w:ascii="Times New Roman" w:hAnsi="Times New Roman"/>
          <w:sz w:val="28"/>
          <w:szCs w:val="28"/>
        </w:rPr>
        <w:t>(</w:t>
      </w:r>
      <w:proofErr w:type="gramEnd"/>
      <w:r w:rsidRPr="001A3322">
        <w:rPr>
          <w:rFonts w:ascii="Times New Roman" w:hAnsi="Times New Roman"/>
          <w:sz w:val="28"/>
          <w:szCs w:val="28"/>
        </w:rPr>
        <w:t>далее - Положение).</w:t>
      </w:r>
    </w:p>
    <w:p w:rsidR="00A864F0" w:rsidRPr="001A3322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        1.</w:t>
      </w:r>
      <w:r w:rsidR="00A864F0" w:rsidRPr="001A3322">
        <w:rPr>
          <w:rFonts w:ascii="Times New Roman" w:hAnsi="Times New Roman"/>
          <w:sz w:val="28"/>
          <w:szCs w:val="28"/>
        </w:rPr>
        <w:t>2.Установить, что индексация или повышение размер</w:t>
      </w:r>
      <w:r w:rsidR="004A02E5" w:rsidRPr="001A3322">
        <w:rPr>
          <w:rFonts w:ascii="Times New Roman" w:hAnsi="Times New Roman"/>
          <w:sz w:val="28"/>
          <w:szCs w:val="28"/>
        </w:rPr>
        <w:t>а</w:t>
      </w:r>
      <w:r w:rsidR="00A864F0" w:rsidRPr="001A3322">
        <w:rPr>
          <w:rFonts w:ascii="Times New Roman" w:hAnsi="Times New Roman"/>
          <w:sz w:val="28"/>
          <w:szCs w:val="28"/>
        </w:rPr>
        <w:t xml:space="preserve"> должностн</w:t>
      </w:r>
      <w:r w:rsidR="004A02E5" w:rsidRPr="001A3322">
        <w:rPr>
          <w:rFonts w:ascii="Times New Roman" w:hAnsi="Times New Roman"/>
          <w:sz w:val="28"/>
          <w:szCs w:val="28"/>
        </w:rPr>
        <w:t>ого</w:t>
      </w:r>
      <w:r w:rsidR="00A864F0" w:rsidRPr="001A3322">
        <w:rPr>
          <w:rFonts w:ascii="Times New Roman" w:hAnsi="Times New Roman"/>
          <w:sz w:val="28"/>
          <w:szCs w:val="28"/>
        </w:rPr>
        <w:t xml:space="preserve"> оклад</w:t>
      </w:r>
      <w:r w:rsidR="004A02E5" w:rsidRPr="001A3322">
        <w:rPr>
          <w:rFonts w:ascii="Times New Roman" w:hAnsi="Times New Roman"/>
          <w:sz w:val="28"/>
          <w:szCs w:val="28"/>
        </w:rPr>
        <w:t>а</w:t>
      </w:r>
      <w:r w:rsidR="004A02E5" w:rsidRPr="001A3322">
        <w:rPr>
          <w:rFonts w:ascii="Times New Roman" w:hAnsi="Times New Roman"/>
          <w:sz w:val="28"/>
        </w:rPr>
        <w:t xml:space="preserve">работника, </w:t>
      </w:r>
      <w:r w:rsidR="004A02E5" w:rsidRPr="001A3322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 </w:t>
      </w:r>
      <w:r w:rsidR="00A864F0" w:rsidRPr="001A3322">
        <w:rPr>
          <w:rFonts w:ascii="Times New Roman" w:hAnsi="Times New Roman"/>
          <w:sz w:val="28"/>
          <w:szCs w:val="28"/>
        </w:rPr>
        <w:t>осуществляется в размерах и сроки, пре</w:t>
      </w:r>
      <w:r w:rsidRPr="001A3322">
        <w:rPr>
          <w:rFonts w:ascii="Times New Roman" w:hAnsi="Times New Roman"/>
          <w:sz w:val="28"/>
          <w:szCs w:val="28"/>
        </w:rPr>
        <w:t xml:space="preserve">дусмотренные для муниципальных </w:t>
      </w:r>
      <w:r w:rsidR="00A864F0" w:rsidRPr="001A3322">
        <w:rPr>
          <w:rFonts w:ascii="Times New Roman" w:hAnsi="Times New Roman"/>
          <w:sz w:val="28"/>
          <w:szCs w:val="28"/>
        </w:rPr>
        <w:t xml:space="preserve">служащих администрации муниципального образования </w:t>
      </w:r>
      <w:proofErr w:type="spellStart"/>
      <w:r w:rsidR="00214792" w:rsidRPr="001A3322">
        <w:rPr>
          <w:rFonts w:ascii="Times New Roman" w:hAnsi="Times New Roman"/>
          <w:sz w:val="28"/>
          <w:szCs w:val="28"/>
        </w:rPr>
        <w:t>Степаановский</w:t>
      </w:r>
      <w:proofErr w:type="spellEnd"/>
      <w:r w:rsidR="00A864F0" w:rsidRPr="001A3322">
        <w:rPr>
          <w:rFonts w:ascii="Times New Roman" w:hAnsi="Times New Roman"/>
          <w:sz w:val="28"/>
          <w:szCs w:val="28"/>
        </w:rPr>
        <w:t xml:space="preserve"> сельсовет.</w:t>
      </w:r>
    </w:p>
    <w:p w:rsidR="00A864F0" w:rsidRPr="001A3322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2. </w:t>
      </w:r>
      <w:r w:rsidR="00A039E5" w:rsidRPr="001A3322">
        <w:rPr>
          <w:rFonts w:ascii="Times New Roman" w:hAnsi="Times New Roman"/>
          <w:sz w:val="28"/>
          <w:szCs w:val="28"/>
        </w:rPr>
        <w:t>ОПЛАТА ТРУДА</w:t>
      </w:r>
      <w:r w:rsidR="00584C9E" w:rsidRPr="001A3322">
        <w:rPr>
          <w:rFonts w:ascii="Times New Roman" w:hAnsi="Times New Roman"/>
          <w:sz w:val="28"/>
          <w:szCs w:val="28"/>
        </w:rPr>
        <w:t>РАБОТНИКА</w:t>
      </w:r>
      <w:r w:rsidRPr="001A332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84C9E" w:rsidRPr="001A3322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="00584C9E" w:rsidRPr="001A3322">
        <w:rPr>
          <w:rFonts w:ascii="Times New Roman" w:hAnsi="Times New Roman"/>
          <w:sz w:val="28"/>
          <w:szCs w:val="28"/>
        </w:rPr>
        <w:t xml:space="preserve"> </w:t>
      </w:r>
      <w:r w:rsidRPr="001A3322">
        <w:rPr>
          <w:rFonts w:ascii="Times New Roman" w:hAnsi="Times New Roman"/>
          <w:sz w:val="28"/>
          <w:szCs w:val="28"/>
        </w:rPr>
        <w:t>ТЕХНИЧЕСКО</w:t>
      </w:r>
      <w:r w:rsidR="00584C9E" w:rsidRPr="001A3322">
        <w:rPr>
          <w:rFonts w:ascii="Times New Roman" w:hAnsi="Times New Roman"/>
          <w:sz w:val="28"/>
          <w:szCs w:val="28"/>
        </w:rPr>
        <w:t>Е</w:t>
      </w:r>
      <w:r w:rsidRPr="001A3322">
        <w:rPr>
          <w:rFonts w:ascii="Times New Roman" w:hAnsi="Times New Roman"/>
          <w:sz w:val="28"/>
          <w:szCs w:val="28"/>
        </w:rPr>
        <w:t xml:space="preserve"> ОБЕСПЕЧЕНИ</w:t>
      </w:r>
      <w:r w:rsidR="00584C9E" w:rsidRPr="001A3322">
        <w:rPr>
          <w:rFonts w:ascii="Times New Roman" w:hAnsi="Times New Roman"/>
          <w:sz w:val="28"/>
          <w:szCs w:val="28"/>
        </w:rPr>
        <w:t>Е</w:t>
      </w:r>
      <w:r w:rsidRPr="001A3322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1A3322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АДМНИСТРАЦИИ</w:t>
      </w:r>
    </w:p>
    <w:p w:rsidR="00A864F0" w:rsidRPr="001A3322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2.1. </w:t>
      </w:r>
      <w:r w:rsidR="00400718" w:rsidRPr="001A3322">
        <w:rPr>
          <w:rFonts w:ascii="Times New Roman" w:hAnsi="Times New Roman"/>
          <w:sz w:val="28"/>
          <w:szCs w:val="28"/>
        </w:rPr>
        <w:t>Оплата труда</w:t>
      </w:r>
      <w:r w:rsidR="00D360BE" w:rsidRPr="001A3322">
        <w:rPr>
          <w:rFonts w:ascii="Times New Roman" w:hAnsi="Times New Roman"/>
          <w:sz w:val="28"/>
          <w:szCs w:val="28"/>
        </w:rPr>
        <w:t xml:space="preserve"> </w:t>
      </w:r>
      <w:r w:rsidR="00584C9E" w:rsidRPr="001A3322">
        <w:rPr>
          <w:rFonts w:ascii="Times New Roman" w:hAnsi="Times New Roman"/>
          <w:sz w:val="28"/>
          <w:szCs w:val="28"/>
        </w:rPr>
        <w:t>работника</w:t>
      </w:r>
      <w:r w:rsidR="00A864F0" w:rsidRPr="001A3322">
        <w:rPr>
          <w:rFonts w:ascii="Times New Roman" w:hAnsi="Times New Roman"/>
          <w:sz w:val="28"/>
          <w:szCs w:val="28"/>
        </w:rPr>
        <w:t xml:space="preserve">, </w:t>
      </w:r>
      <w:r w:rsidR="004F22D8" w:rsidRPr="001A3322">
        <w:rPr>
          <w:rFonts w:ascii="Times New Roman" w:hAnsi="Times New Roman"/>
          <w:bCs/>
          <w:kern w:val="28"/>
          <w:sz w:val="28"/>
          <w:szCs w:val="28"/>
        </w:rPr>
        <w:t>осуществляющего техническое обеспечение деятельности администрации</w:t>
      </w:r>
      <w:r w:rsidR="00A864F0" w:rsidRPr="001A3322">
        <w:rPr>
          <w:rFonts w:ascii="Times New Roman" w:hAnsi="Times New Roman"/>
          <w:sz w:val="28"/>
          <w:szCs w:val="28"/>
        </w:rPr>
        <w:t>, состоит</w:t>
      </w:r>
      <w:r w:rsidR="004F22D8" w:rsidRPr="001A3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 w:rsidRPr="001A3322">
        <w:rPr>
          <w:rFonts w:ascii="Times New Roman" w:hAnsi="Times New Roman"/>
          <w:sz w:val="28"/>
          <w:szCs w:val="28"/>
        </w:rPr>
        <w:t>из</w:t>
      </w:r>
      <w:proofErr w:type="gramEnd"/>
      <w:r w:rsidR="004F22D8" w:rsidRPr="001A3322">
        <w:rPr>
          <w:rFonts w:ascii="Times New Roman" w:hAnsi="Times New Roman"/>
          <w:sz w:val="28"/>
          <w:szCs w:val="28"/>
        </w:rPr>
        <w:t>:</w:t>
      </w:r>
    </w:p>
    <w:p w:rsidR="00A864F0" w:rsidRPr="001A3322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 w:rsidRPr="001A3322">
        <w:rPr>
          <w:rFonts w:ascii="Times New Roman" w:hAnsi="Times New Roman"/>
          <w:sz w:val="28"/>
          <w:szCs w:val="28"/>
        </w:rPr>
        <w:t xml:space="preserve"> в размере </w:t>
      </w:r>
      <w:r w:rsidR="00D360BE" w:rsidRPr="001A3322">
        <w:rPr>
          <w:rFonts w:ascii="Times New Roman" w:hAnsi="Times New Roman"/>
          <w:sz w:val="28"/>
          <w:szCs w:val="28"/>
        </w:rPr>
        <w:t>6448</w:t>
      </w:r>
      <w:r w:rsidR="004F22D8" w:rsidRPr="001A3322">
        <w:rPr>
          <w:rFonts w:ascii="Times New Roman" w:hAnsi="Times New Roman"/>
          <w:sz w:val="28"/>
          <w:szCs w:val="28"/>
        </w:rPr>
        <w:t>-00 рублей</w:t>
      </w:r>
      <w:r w:rsidR="00681E89" w:rsidRPr="001A3322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1A3322">
        <w:rPr>
          <w:rFonts w:ascii="Times New Roman" w:hAnsi="Times New Roman"/>
          <w:sz w:val="28"/>
          <w:szCs w:val="28"/>
        </w:rPr>
        <w:t>;</w:t>
      </w:r>
    </w:p>
    <w:p w:rsidR="00FB606E" w:rsidRPr="001A3322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е</w:t>
      </w:r>
      <w:r w:rsidR="00A864F0" w:rsidRPr="001A3322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1A3322">
        <w:rPr>
          <w:rFonts w:ascii="Times New Roman" w:hAnsi="Times New Roman"/>
          <w:sz w:val="28"/>
          <w:szCs w:val="28"/>
        </w:rPr>
        <w:t xml:space="preserve"> в размере </w:t>
      </w:r>
      <w:r w:rsidRPr="001A3322">
        <w:rPr>
          <w:rFonts w:ascii="Times New Roman" w:hAnsi="Times New Roman"/>
          <w:sz w:val="28"/>
        </w:rPr>
        <w:t xml:space="preserve"> до </w:t>
      </w:r>
      <w:r w:rsidR="004A6D3A" w:rsidRPr="001A3322">
        <w:rPr>
          <w:rFonts w:ascii="Times New Roman" w:hAnsi="Times New Roman"/>
          <w:sz w:val="28"/>
        </w:rPr>
        <w:t xml:space="preserve">50 </w:t>
      </w:r>
      <w:r w:rsidRPr="001A3322">
        <w:rPr>
          <w:rFonts w:ascii="Times New Roman" w:hAnsi="Times New Roman"/>
          <w:sz w:val="28"/>
        </w:rPr>
        <w:t>процентов от должностного оклада</w:t>
      </w:r>
      <w:r w:rsidRPr="001A3322">
        <w:rPr>
          <w:rFonts w:ascii="Times New Roman" w:hAnsi="Times New Roman"/>
          <w:sz w:val="28"/>
          <w:szCs w:val="28"/>
        </w:rPr>
        <w:t>;</w:t>
      </w:r>
    </w:p>
    <w:p w:rsidR="00FB606E" w:rsidRPr="001A3322" w:rsidRDefault="00FB606E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="00CC0315" w:rsidRPr="001A3322">
        <w:rPr>
          <w:rFonts w:ascii="Times New Roman" w:hAnsi="Times New Roman"/>
          <w:sz w:val="28"/>
          <w:szCs w:val="28"/>
        </w:rPr>
        <w:t xml:space="preserve">в </w:t>
      </w:r>
      <w:r w:rsidR="004A02E5" w:rsidRPr="001A3322">
        <w:rPr>
          <w:rFonts w:ascii="Times New Roman" w:hAnsi="Times New Roman"/>
          <w:sz w:val="28"/>
          <w:szCs w:val="28"/>
        </w:rPr>
        <w:t>размере</w:t>
      </w:r>
      <w:r w:rsidR="00CF50C6" w:rsidRPr="001A3322">
        <w:rPr>
          <w:rFonts w:ascii="Times New Roman" w:hAnsi="Times New Roman"/>
          <w:sz w:val="28"/>
        </w:rPr>
        <w:t xml:space="preserve"> до </w:t>
      </w:r>
      <w:r w:rsidR="004A6D3A" w:rsidRPr="001A3322">
        <w:rPr>
          <w:rFonts w:ascii="Times New Roman" w:hAnsi="Times New Roman"/>
          <w:sz w:val="28"/>
        </w:rPr>
        <w:t>100</w:t>
      </w:r>
      <w:r w:rsidR="00CF50C6" w:rsidRPr="001A3322">
        <w:rPr>
          <w:rFonts w:ascii="Times New Roman" w:hAnsi="Times New Roman"/>
          <w:sz w:val="28"/>
        </w:rPr>
        <w:t xml:space="preserve"> процентов от должностного оклада</w:t>
      </w:r>
      <w:r w:rsidR="004A6D3A" w:rsidRPr="001A3322">
        <w:rPr>
          <w:rFonts w:ascii="Times New Roman" w:hAnsi="Times New Roman"/>
          <w:sz w:val="28"/>
        </w:rPr>
        <w:t xml:space="preserve"> </w:t>
      </w:r>
      <w:r w:rsidRPr="001A3322">
        <w:rPr>
          <w:rFonts w:ascii="Times New Roman" w:hAnsi="Times New Roman"/>
          <w:sz w:val="28"/>
          <w:szCs w:val="28"/>
        </w:rPr>
        <w:t>на основании оценки трудовой деятельности</w:t>
      </w:r>
      <w:r w:rsidR="004A02E5" w:rsidRPr="001A3322">
        <w:rPr>
          <w:rFonts w:ascii="Times New Roman" w:hAnsi="Times New Roman"/>
          <w:sz w:val="28"/>
        </w:rPr>
        <w:t>;</w:t>
      </w:r>
    </w:p>
    <w:p w:rsidR="004F22D8" w:rsidRPr="001A3322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е</w:t>
      </w:r>
      <w:r w:rsidR="00A864F0" w:rsidRPr="001A3322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 w:rsidRPr="001A3322"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1A3322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321"/>
      </w:tblGrid>
      <w:tr w:rsidR="00681E89" w:rsidRPr="001A3322" w:rsidTr="00681E89">
        <w:trPr>
          <w:trHeight w:val="260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22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322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1A3322" w:rsidTr="00681E89">
        <w:trPr>
          <w:trHeight w:val="272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1A3322" w:rsidTr="00681E89">
        <w:trPr>
          <w:trHeight w:val="272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1A3322" w:rsidTr="00681E89">
        <w:trPr>
          <w:trHeight w:val="272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1A3322" w:rsidTr="00681E89">
        <w:trPr>
          <w:trHeight w:val="272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1A3322" w:rsidTr="00681E89">
        <w:trPr>
          <w:trHeight w:val="272"/>
        </w:trPr>
        <w:tc>
          <w:tcPr>
            <w:tcW w:w="3320" w:type="dxa"/>
          </w:tcPr>
          <w:p w:rsidR="00681E89" w:rsidRPr="001A3322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1A3322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1A3322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  <w:lang w:val="en-US"/>
        </w:rPr>
        <w:t>-</w:t>
      </w:r>
      <w:r w:rsidR="004F22D8" w:rsidRPr="001A3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 w:rsidRPr="001A3322">
        <w:rPr>
          <w:rFonts w:ascii="Times New Roman" w:hAnsi="Times New Roman"/>
          <w:sz w:val="28"/>
          <w:szCs w:val="28"/>
        </w:rPr>
        <w:t>р</w:t>
      </w:r>
      <w:r w:rsidR="00A864F0" w:rsidRPr="001A3322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1A3322">
        <w:rPr>
          <w:rFonts w:ascii="Times New Roman" w:hAnsi="Times New Roman"/>
          <w:sz w:val="28"/>
          <w:szCs w:val="28"/>
        </w:rPr>
        <w:t xml:space="preserve"> коэффициента.</w:t>
      </w:r>
    </w:p>
    <w:p w:rsidR="00A864F0" w:rsidRPr="001A3322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718" w:rsidRPr="001A3322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400718" w:rsidRPr="001A3322">
        <w:rPr>
          <w:rFonts w:ascii="Times New Roman" w:hAnsi="Times New Roman"/>
          <w:sz w:val="28"/>
          <w:szCs w:val="28"/>
        </w:rPr>
        <w:t xml:space="preserve">РАБОТНИКА, ОСУЩЕСТВЛЯЮЩЕГО ТЕХНИЧЕСКОЕ ОБЕСПЕЧЕНИЕ ДЕЯТЕЛЬНОСТИ </w:t>
      </w:r>
    </w:p>
    <w:p w:rsidR="00A864F0" w:rsidRPr="001A3322" w:rsidRDefault="00400718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>АДМНИСТРАЦИИ</w:t>
      </w:r>
    </w:p>
    <w:p w:rsidR="00E27F3B" w:rsidRPr="001A3322" w:rsidRDefault="004F22D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3.1. </w:t>
      </w:r>
      <w:r w:rsidR="00A864F0" w:rsidRPr="001A3322">
        <w:rPr>
          <w:rFonts w:ascii="Times New Roman" w:hAnsi="Times New Roman"/>
          <w:sz w:val="28"/>
          <w:szCs w:val="28"/>
        </w:rPr>
        <w:t>Годовой фонд оплаты труда формируется в размере двенадцати месячных  фондов оплаты труда.</w:t>
      </w:r>
    </w:p>
    <w:p w:rsidR="00CF50C6" w:rsidRPr="001A3322" w:rsidRDefault="00CF50C6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t xml:space="preserve">3.2. </w:t>
      </w:r>
      <w:r w:rsidR="00681E89" w:rsidRPr="001A3322">
        <w:rPr>
          <w:rFonts w:ascii="Times New Roman" w:hAnsi="Times New Roman"/>
          <w:sz w:val="28"/>
          <w:szCs w:val="28"/>
        </w:rPr>
        <w:t xml:space="preserve">Экономию по фонду оплаты труда Глава поселения может направить на увеличение ежемесячного денежного поощрения работника, </w:t>
      </w:r>
      <w:r w:rsidR="00681E89" w:rsidRPr="001A3322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ему должностного оклада. </w:t>
      </w:r>
      <w:r w:rsidR="00681E89" w:rsidRPr="001A3322">
        <w:rPr>
          <w:rFonts w:ascii="Times New Roman" w:hAnsi="Times New Roman"/>
          <w:sz w:val="28"/>
          <w:szCs w:val="28"/>
        </w:rPr>
        <w:t xml:space="preserve"> П</w:t>
      </w:r>
      <w:r w:rsidRPr="001A3322">
        <w:rPr>
          <w:rFonts w:ascii="Times New Roman" w:hAnsi="Times New Roman"/>
          <w:sz w:val="28"/>
          <w:szCs w:val="28"/>
        </w:rPr>
        <w:t>ериод увеличения должен составлять не более одного месяца.</w:t>
      </w:r>
    </w:p>
    <w:p w:rsidR="00CF50C6" w:rsidRPr="001A3322" w:rsidRDefault="00CF50C6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0C6" w:rsidRPr="001A3322" w:rsidRDefault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322">
        <w:rPr>
          <w:rFonts w:ascii="Times New Roman" w:hAnsi="Times New Roman"/>
          <w:sz w:val="28"/>
          <w:szCs w:val="28"/>
        </w:rPr>
        <w:br w:type="page"/>
      </w:r>
    </w:p>
    <w:sectPr w:rsidR="00CF50C6" w:rsidRPr="001A3322" w:rsidSect="00D3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E6228"/>
    <w:rsid w:val="00030A7A"/>
    <w:rsid w:val="0006201F"/>
    <w:rsid w:val="00074499"/>
    <w:rsid w:val="00080240"/>
    <w:rsid w:val="00082D78"/>
    <w:rsid w:val="00094B5F"/>
    <w:rsid w:val="000A31C1"/>
    <w:rsid w:val="000D108F"/>
    <w:rsid w:val="000D7A80"/>
    <w:rsid w:val="000E363F"/>
    <w:rsid w:val="000F506E"/>
    <w:rsid w:val="00114F0A"/>
    <w:rsid w:val="00136450"/>
    <w:rsid w:val="001433FB"/>
    <w:rsid w:val="00143DB0"/>
    <w:rsid w:val="001A3322"/>
    <w:rsid w:val="001E2ED4"/>
    <w:rsid w:val="001E4049"/>
    <w:rsid w:val="00205642"/>
    <w:rsid w:val="00214792"/>
    <w:rsid w:val="002166F7"/>
    <w:rsid w:val="0023634B"/>
    <w:rsid w:val="00242D27"/>
    <w:rsid w:val="00257DD1"/>
    <w:rsid w:val="0028007A"/>
    <w:rsid w:val="00292F88"/>
    <w:rsid w:val="002A28B2"/>
    <w:rsid w:val="002B373E"/>
    <w:rsid w:val="002E0A82"/>
    <w:rsid w:val="002E7FA3"/>
    <w:rsid w:val="002F5500"/>
    <w:rsid w:val="00320158"/>
    <w:rsid w:val="00340211"/>
    <w:rsid w:val="00340573"/>
    <w:rsid w:val="0035074B"/>
    <w:rsid w:val="0037120C"/>
    <w:rsid w:val="003A62F9"/>
    <w:rsid w:val="003B2755"/>
    <w:rsid w:val="003F4F9E"/>
    <w:rsid w:val="003F5E30"/>
    <w:rsid w:val="00400718"/>
    <w:rsid w:val="00456549"/>
    <w:rsid w:val="00476CFE"/>
    <w:rsid w:val="00495A2F"/>
    <w:rsid w:val="004A02E5"/>
    <w:rsid w:val="004A6D3A"/>
    <w:rsid w:val="004E4E97"/>
    <w:rsid w:val="004F22D8"/>
    <w:rsid w:val="005310D0"/>
    <w:rsid w:val="00534BBD"/>
    <w:rsid w:val="00581100"/>
    <w:rsid w:val="00584C9E"/>
    <w:rsid w:val="00590959"/>
    <w:rsid w:val="0059639D"/>
    <w:rsid w:val="005A33E8"/>
    <w:rsid w:val="005B3941"/>
    <w:rsid w:val="005E4B8D"/>
    <w:rsid w:val="0063629A"/>
    <w:rsid w:val="00681E89"/>
    <w:rsid w:val="006B40D2"/>
    <w:rsid w:val="0075702E"/>
    <w:rsid w:val="007734AE"/>
    <w:rsid w:val="00785998"/>
    <w:rsid w:val="007E6A11"/>
    <w:rsid w:val="008067E7"/>
    <w:rsid w:val="00817153"/>
    <w:rsid w:val="00850162"/>
    <w:rsid w:val="00891710"/>
    <w:rsid w:val="008B384C"/>
    <w:rsid w:val="008F023D"/>
    <w:rsid w:val="009918B3"/>
    <w:rsid w:val="00A039E5"/>
    <w:rsid w:val="00A12C5E"/>
    <w:rsid w:val="00A14644"/>
    <w:rsid w:val="00A46A9D"/>
    <w:rsid w:val="00A63A78"/>
    <w:rsid w:val="00A864F0"/>
    <w:rsid w:val="00A9566D"/>
    <w:rsid w:val="00AC3611"/>
    <w:rsid w:val="00AE6228"/>
    <w:rsid w:val="00B00636"/>
    <w:rsid w:val="00B41DF7"/>
    <w:rsid w:val="00B85FE7"/>
    <w:rsid w:val="00BC243A"/>
    <w:rsid w:val="00C013CE"/>
    <w:rsid w:val="00C31580"/>
    <w:rsid w:val="00C34574"/>
    <w:rsid w:val="00C6353F"/>
    <w:rsid w:val="00CB0E1D"/>
    <w:rsid w:val="00CB6A5E"/>
    <w:rsid w:val="00CC0315"/>
    <w:rsid w:val="00CE6AE5"/>
    <w:rsid w:val="00CF50C6"/>
    <w:rsid w:val="00D322D1"/>
    <w:rsid w:val="00D3317B"/>
    <w:rsid w:val="00D360BE"/>
    <w:rsid w:val="00D80D57"/>
    <w:rsid w:val="00D83253"/>
    <w:rsid w:val="00DC437A"/>
    <w:rsid w:val="00E03641"/>
    <w:rsid w:val="00E07916"/>
    <w:rsid w:val="00E27F3B"/>
    <w:rsid w:val="00E43BE0"/>
    <w:rsid w:val="00EA7044"/>
    <w:rsid w:val="00F21EFA"/>
    <w:rsid w:val="00FA27E5"/>
    <w:rsid w:val="00FB606E"/>
    <w:rsid w:val="00FF0458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A7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t3">
    <w:name w:val="stylet3"/>
    <w:basedOn w:val="a"/>
    <w:rsid w:val="00136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1664-7969-4230-BCEB-224E630B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User</cp:lastModifiedBy>
  <cp:revision>30</cp:revision>
  <cp:lastPrinted>2022-10-19T04:47:00Z</cp:lastPrinted>
  <dcterms:created xsi:type="dcterms:W3CDTF">2016-11-23T09:47:00Z</dcterms:created>
  <dcterms:modified xsi:type="dcterms:W3CDTF">2022-10-19T04:47:00Z</dcterms:modified>
</cp:coreProperties>
</file>