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4ADB">
        <w:tc>
          <w:tcPr>
            <w:tcW w:w="4111" w:type="dxa"/>
            <w:gridSpan w:val="5"/>
          </w:tcPr>
          <w:p w:rsidR="00324ADB" w:rsidRDefault="00324ADB" w:rsidP="002103C8">
            <w:pPr>
              <w:jc w:val="center"/>
              <w:rPr>
                <w:sz w:val="16"/>
                <w:szCs w:val="16"/>
              </w:rPr>
            </w:pPr>
          </w:p>
          <w:p w:rsidR="00324ADB" w:rsidRDefault="00324ADB" w:rsidP="00210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24ADB" w:rsidRDefault="00324ADB" w:rsidP="00210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24ADB" w:rsidRDefault="00324ADB" w:rsidP="00210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СТЕПАНОВСКИЙ</w:t>
            </w:r>
          </w:p>
          <w:p w:rsidR="00324ADB" w:rsidRDefault="00324ADB" w:rsidP="00210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СЕЛЬСОВЕТ</w:t>
            </w:r>
          </w:p>
          <w:p w:rsidR="00324ADB" w:rsidRDefault="00324ADB" w:rsidP="002103C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ТАШЛИНСКОГО РАЙОНА</w:t>
            </w:r>
          </w:p>
          <w:p w:rsidR="00324ADB" w:rsidRDefault="00324ADB" w:rsidP="002103C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24ADB" w:rsidRDefault="00324ADB" w:rsidP="002103C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24ADB" w:rsidRDefault="00324ADB" w:rsidP="002103C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324ADB" w:rsidRDefault="00324ADB" w:rsidP="00210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4ADB" w:rsidRDefault="00324ADB" w:rsidP="00210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4ADB">
        <w:trPr>
          <w:gridBefore w:val="1"/>
          <w:gridAfter w:val="1"/>
          <w:wBefore w:w="361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4ADB" w:rsidRDefault="00FE04E3" w:rsidP="0072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21D8F">
              <w:rPr>
                <w:sz w:val="28"/>
                <w:szCs w:val="28"/>
              </w:rPr>
              <w:t>1</w:t>
            </w:r>
            <w:r w:rsidR="00324ADB">
              <w:rPr>
                <w:sz w:val="28"/>
                <w:szCs w:val="28"/>
              </w:rPr>
              <w:t>.01.20</w:t>
            </w:r>
            <w:r w:rsidR="00957645">
              <w:rPr>
                <w:sz w:val="28"/>
                <w:szCs w:val="28"/>
              </w:rPr>
              <w:t>2</w:t>
            </w:r>
            <w:r w:rsidR="00721D8F"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324ADB" w:rsidRDefault="00324ADB" w:rsidP="002103C8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4ADB" w:rsidRDefault="00FE04E3" w:rsidP="00014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21D8F">
              <w:rPr>
                <w:sz w:val="28"/>
                <w:szCs w:val="28"/>
              </w:rPr>
              <w:t>-</w:t>
            </w:r>
            <w:r w:rsidR="00324ADB">
              <w:rPr>
                <w:sz w:val="28"/>
                <w:szCs w:val="28"/>
              </w:rPr>
              <w:t>п</w:t>
            </w:r>
          </w:p>
        </w:tc>
      </w:tr>
      <w:tr w:rsidR="00324ADB">
        <w:tc>
          <w:tcPr>
            <w:tcW w:w="4111" w:type="dxa"/>
            <w:gridSpan w:val="5"/>
          </w:tcPr>
          <w:p w:rsidR="00324ADB" w:rsidRDefault="00324ADB" w:rsidP="002103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 Степановка</w:t>
            </w:r>
          </w:p>
        </w:tc>
      </w:tr>
    </w:tbl>
    <w:p w:rsidR="00324ADB" w:rsidRDefault="00324ADB" w:rsidP="002F4F4C">
      <w:pPr>
        <w:jc w:val="both"/>
        <w:rPr>
          <w:rFonts w:ascii="Arial" w:hAnsi="Arial" w:cs="Arial"/>
          <w:sz w:val="16"/>
          <w:szCs w:val="16"/>
        </w:rPr>
      </w:pPr>
    </w:p>
    <w:p w:rsidR="00FE04E3" w:rsidRPr="00FE04E3" w:rsidRDefault="00FE04E3" w:rsidP="002F4F4C">
      <w:pPr>
        <w:ind w:right="4195"/>
        <w:rPr>
          <w:noProof/>
          <w:sz w:val="28"/>
          <w:szCs w:val="28"/>
        </w:rPr>
      </w:pPr>
      <w:r w:rsidRPr="00FE04E3">
        <w:rPr>
          <w:noProof/>
          <w:sz w:val="28"/>
          <w:szCs w:val="28"/>
        </w:rPr>
        <w:t>О создании единой  комиссии</w:t>
      </w:r>
    </w:p>
    <w:p w:rsidR="00324ADB" w:rsidRPr="00FE04E3" w:rsidRDefault="00FE04E3" w:rsidP="002F4F4C">
      <w:pPr>
        <w:ind w:right="4195"/>
        <w:rPr>
          <w:sz w:val="28"/>
          <w:szCs w:val="28"/>
        </w:rPr>
      </w:pPr>
      <w:r w:rsidRPr="00FE04E3">
        <w:rPr>
          <w:noProof/>
          <w:sz w:val="28"/>
          <w:szCs w:val="28"/>
        </w:rPr>
        <w:t xml:space="preserve"> по осуществлению закупок</w:t>
      </w:r>
    </w:p>
    <w:p w:rsidR="00324ADB" w:rsidRDefault="00324ADB" w:rsidP="002F4F4C">
      <w:pPr>
        <w:ind w:right="4195"/>
        <w:rPr>
          <w:sz w:val="28"/>
          <w:szCs w:val="28"/>
        </w:rPr>
      </w:pPr>
    </w:p>
    <w:p w:rsidR="00324ADB" w:rsidRDefault="00324ADB" w:rsidP="002F4F4C">
      <w:pPr>
        <w:ind w:right="4195"/>
        <w:rPr>
          <w:sz w:val="28"/>
          <w:szCs w:val="28"/>
        </w:rPr>
      </w:pPr>
    </w:p>
    <w:p w:rsidR="00324ADB" w:rsidRDefault="00324ADB" w:rsidP="002F4F4C">
      <w:pPr>
        <w:ind w:right="4195"/>
        <w:rPr>
          <w:sz w:val="28"/>
          <w:szCs w:val="28"/>
        </w:rPr>
      </w:pPr>
    </w:p>
    <w:p w:rsidR="00324ADB" w:rsidRDefault="00324ADB" w:rsidP="002F4F4C">
      <w:pPr>
        <w:ind w:right="4195"/>
        <w:rPr>
          <w:sz w:val="28"/>
          <w:szCs w:val="28"/>
        </w:rPr>
      </w:pPr>
    </w:p>
    <w:p w:rsidR="00FE04E3" w:rsidRDefault="00FE04E3" w:rsidP="00FE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Федеральным законом № 44-ФЗ от 05.04.2013 "О контрактной системе в сфере закупок товаров, работ, услуг для обеспечения государственных и муниципальных нужд" </w:t>
      </w:r>
    </w:p>
    <w:p w:rsidR="00FE04E3" w:rsidRDefault="00FE04E3" w:rsidP="00FE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ПРИКАЗЫВАЮ:</w:t>
      </w:r>
      <w:r>
        <w:rPr>
          <w:sz w:val="28"/>
          <w:szCs w:val="28"/>
        </w:rPr>
        <w:t xml:space="preserve">       </w:t>
      </w:r>
    </w:p>
    <w:p w:rsidR="00FE04E3" w:rsidRDefault="00FE04E3" w:rsidP="00FE04E3">
      <w:pPr>
        <w:widowControl w:val="0"/>
        <w:tabs>
          <w:tab w:val="left" w:pos="4282"/>
        </w:tabs>
        <w:suppressAutoHyphens/>
        <w:ind w:left="709" w:right="45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Создать единую комиссию по осуществлению закупок путем проведения конкурентных процедур определения поставщиков (подрядчиков, исполнителей) </w:t>
      </w:r>
      <w:r>
        <w:rPr>
          <w:rStyle w:val="es-el-name"/>
          <w:color w:val="000000"/>
          <w:sz w:val="28"/>
          <w:szCs w:val="28"/>
        </w:rPr>
        <w:t xml:space="preserve">для обеспечения муниципальных нужд </w:t>
      </w:r>
      <w:r>
        <w:rPr>
          <w:color w:val="000000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color w:val="000000"/>
          <w:sz w:val="28"/>
          <w:szCs w:val="28"/>
        </w:rPr>
        <w:t>Степановский</w:t>
      </w:r>
      <w:proofErr w:type="spellEnd"/>
    </w:p>
    <w:p w:rsidR="00FE04E3" w:rsidRDefault="00FE04E3" w:rsidP="00FE04E3">
      <w:pPr>
        <w:widowControl w:val="0"/>
        <w:tabs>
          <w:tab w:val="left" w:pos="4282"/>
        </w:tabs>
        <w:suppressAutoHyphens/>
        <w:ind w:left="709" w:right="459"/>
        <w:jc w:val="both"/>
        <w:outlineLvl w:val="0"/>
        <w:rPr>
          <w:rStyle w:val="60"/>
          <w:color w:val="auto"/>
          <w:spacing w:val="-20"/>
          <w:sz w:val="26"/>
          <w:szCs w:val="26"/>
        </w:rPr>
      </w:pPr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</w:t>
      </w:r>
      <w:r>
        <w:rPr>
          <w:rStyle w:val="es-el-name"/>
          <w:color w:val="000000"/>
          <w:sz w:val="28"/>
          <w:szCs w:val="28"/>
        </w:rPr>
        <w:t>согласно приложению № 1.</w:t>
      </w:r>
    </w:p>
    <w:p w:rsidR="00FE04E3" w:rsidRDefault="00FE04E3" w:rsidP="00FE04E3">
      <w:pPr>
        <w:ind w:firstLine="709"/>
        <w:jc w:val="both"/>
        <w:rPr>
          <w:rFonts w:ascii="Calibri" w:hAnsi="Calibri"/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E6AF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вступает в силу с момента подписания.</w:t>
      </w:r>
    </w:p>
    <w:p w:rsidR="00FE04E3" w:rsidRDefault="00FE04E3" w:rsidP="00FE0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 над исполнением данного приказа  оставляю за собой.</w:t>
      </w:r>
    </w:p>
    <w:p w:rsidR="00FE04E3" w:rsidRDefault="00FE04E3" w:rsidP="00FE04E3">
      <w:pPr>
        <w:jc w:val="both"/>
        <w:rPr>
          <w:sz w:val="28"/>
          <w:szCs w:val="28"/>
        </w:rPr>
      </w:pPr>
    </w:p>
    <w:p w:rsidR="00FE04E3" w:rsidRDefault="00FE04E3" w:rsidP="00FE04E3">
      <w:pPr>
        <w:rPr>
          <w:sz w:val="28"/>
          <w:szCs w:val="28"/>
        </w:rPr>
      </w:pPr>
    </w:p>
    <w:p w:rsidR="00FE04E3" w:rsidRDefault="00FE04E3" w:rsidP="00FE04E3">
      <w:pPr>
        <w:widowControl w:val="0"/>
        <w:tabs>
          <w:tab w:val="left" w:pos="4282"/>
        </w:tabs>
        <w:suppressAutoHyphens/>
        <w:ind w:left="709" w:right="45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Администрации</w:t>
      </w:r>
    </w:p>
    <w:p w:rsidR="00FE04E3" w:rsidRDefault="00FE04E3" w:rsidP="00FE04E3">
      <w:pPr>
        <w:widowControl w:val="0"/>
        <w:tabs>
          <w:tab w:val="left" w:pos="4282"/>
        </w:tabs>
        <w:suppressAutoHyphens/>
        <w:ind w:left="709" w:right="45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образования</w:t>
      </w:r>
    </w:p>
    <w:p w:rsidR="00FE04E3" w:rsidRDefault="00FE04E3" w:rsidP="00FE04E3">
      <w:pPr>
        <w:widowControl w:val="0"/>
        <w:tabs>
          <w:tab w:val="left" w:pos="4282"/>
        </w:tabs>
        <w:suppressAutoHyphens/>
        <w:ind w:left="709" w:right="45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Степановский</w:t>
      </w:r>
      <w:proofErr w:type="spellEnd"/>
      <w:r>
        <w:rPr>
          <w:color w:val="000000"/>
          <w:sz w:val="28"/>
          <w:szCs w:val="28"/>
        </w:rPr>
        <w:t xml:space="preserve"> сельсовет                  ______________  </w:t>
      </w:r>
      <w:proofErr w:type="spellStart"/>
      <w:r>
        <w:rPr>
          <w:color w:val="000000"/>
          <w:sz w:val="28"/>
          <w:szCs w:val="28"/>
        </w:rPr>
        <w:t>А.Д.Бикметов</w:t>
      </w:r>
      <w:proofErr w:type="spellEnd"/>
      <w:r>
        <w:rPr>
          <w:color w:val="000000"/>
          <w:sz w:val="28"/>
          <w:szCs w:val="28"/>
        </w:rPr>
        <w:t xml:space="preserve">               </w:t>
      </w:r>
    </w:p>
    <w:p w:rsidR="00FE04E3" w:rsidRDefault="00FE04E3" w:rsidP="00FE04E3">
      <w:pPr>
        <w:rPr>
          <w:color w:val="000000"/>
          <w:sz w:val="28"/>
          <w:szCs w:val="28"/>
        </w:rPr>
      </w:pPr>
    </w:p>
    <w:p w:rsidR="00FE04E3" w:rsidRDefault="00FE04E3" w:rsidP="00FE04E3">
      <w:pPr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t xml:space="preserve">ТЛ  4  </w:t>
      </w:r>
      <w:r w:rsidR="00721D8F">
        <w:rPr>
          <w:sz w:val="28"/>
          <w:szCs w:val="28"/>
        </w:rPr>
        <w:t>11</w:t>
      </w:r>
      <w:r w:rsidR="0001466F">
        <w:rPr>
          <w:sz w:val="28"/>
          <w:szCs w:val="28"/>
        </w:rPr>
        <w:t>.01.</w:t>
      </w:r>
      <w:r>
        <w:rPr>
          <w:sz w:val="28"/>
          <w:szCs w:val="28"/>
        </w:rPr>
        <w:t>20</w:t>
      </w:r>
      <w:r w:rsidR="00957645">
        <w:rPr>
          <w:sz w:val="28"/>
          <w:szCs w:val="28"/>
        </w:rPr>
        <w:t>2</w:t>
      </w:r>
      <w:r w:rsidR="00721D8F">
        <w:rPr>
          <w:sz w:val="28"/>
          <w:szCs w:val="28"/>
        </w:rPr>
        <w:t>1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37D6B" w:rsidRDefault="00337D6B" w:rsidP="00337D6B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</w:t>
      </w:r>
    </w:p>
    <w:p w:rsidR="00337D6B" w:rsidRDefault="00337D6B" w:rsidP="00337D6B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:rsidR="00337D6B" w:rsidRDefault="00337D6B" w:rsidP="00337D6B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к постановлению администрации </w:t>
      </w:r>
    </w:p>
    <w:p w:rsidR="00337D6B" w:rsidRDefault="00337D6B" w:rsidP="00337D6B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Степановский</w:t>
      </w:r>
      <w:proofErr w:type="spellEnd"/>
      <w:r>
        <w:rPr>
          <w:rFonts w:ascii="Times New Roman" w:hAnsi="Times New Roman"/>
          <w:sz w:val="28"/>
        </w:rPr>
        <w:t xml:space="preserve"> сельсовет</w:t>
      </w:r>
    </w:p>
    <w:p w:rsidR="00337D6B" w:rsidRDefault="00337D6B" w:rsidP="00337D6B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от 21.01.2021г.     № 4-п            </w:t>
      </w:r>
    </w:p>
    <w:p w:rsidR="00337D6B" w:rsidRDefault="00337D6B" w:rsidP="00337D6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337D6B" w:rsidRDefault="00337D6B" w:rsidP="00337D6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337D6B" w:rsidRDefault="00337D6B" w:rsidP="00337D6B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</w:t>
      </w:r>
    </w:p>
    <w:p w:rsidR="00337D6B" w:rsidRPr="006059DC" w:rsidRDefault="00337D6B" w:rsidP="00337D6B">
      <w:pPr>
        <w:ind w:firstLine="709"/>
        <w:contextualSpacing/>
        <w:jc w:val="both"/>
        <w:rPr>
          <w:sz w:val="28"/>
          <w:szCs w:val="28"/>
        </w:rPr>
      </w:pPr>
      <w:r w:rsidRPr="00411708">
        <w:rPr>
          <w:sz w:val="28"/>
          <w:szCs w:val="28"/>
        </w:rPr>
        <w:t>един</w:t>
      </w:r>
      <w:r>
        <w:rPr>
          <w:sz w:val="28"/>
          <w:szCs w:val="28"/>
        </w:rPr>
        <w:t>ой</w:t>
      </w:r>
      <w:r w:rsidRPr="00411708">
        <w:rPr>
          <w:sz w:val="28"/>
          <w:szCs w:val="28"/>
        </w:rPr>
        <w:t xml:space="preserve"> комиссию по осуществлению закупок путем проведения конкурентных процедур определения поставщиков (подрядчиков, исполнителей)</w:t>
      </w:r>
      <w:r>
        <w:rPr>
          <w:sz w:val="28"/>
          <w:szCs w:val="28"/>
        </w:rPr>
        <w:t xml:space="preserve"> </w:t>
      </w:r>
      <w:r w:rsidRPr="004E33BD">
        <w:rPr>
          <w:rStyle w:val="es-el-name"/>
          <w:color w:val="000000"/>
          <w:sz w:val="28"/>
          <w:szCs w:val="28"/>
        </w:rPr>
        <w:t xml:space="preserve">для обеспечения муниципальных нужд </w:t>
      </w:r>
      <w:r w:rsidRPr="006E5A93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</w:t>
      </w:r>
      <w:r w:rsidRPr="006E5A93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color w:val="000000"/>
          <w:sz w:val="28"/>
          <w:szCs w:val="28"/>
          <w:u w:val="single"/>
        </w:rPr>
        <w:t>Степановский</w:t>
      </w:r>
      <w:proofErr w:type="spellEnd"/>
      <w:r w:rsidRPr="006E5A93">
        <w:rPr>
          <w:color w:val="000000"/>
          <w:sz w:val="28"/>
          <w:szCs w:val="28"/>
        </w:rPr>
        <w:t xml:space="preserve"> сельсовет </w:t>
      </w:r>
      <w:proofErr w:type="spellStart"/>
      <w:r w:rsidRPr="006E5A93">
        <w:rPr>
          <w:color w:val="000000"/>
          <w:sz w:val="28"/>
          <w:szCs w:val="28"/>
        </w:rPr>
        <w:t>Ташлинского</w:t>
      </w:r>
      <w:proofErr w:type="spellEnd"/>
      <w:r w:rsidRPr="006E5A93">
        <w:rPr>
          <w:color w:val="000000"/>
          <w:sz w:val="28"/>
          <w:szCs w:val="28"/>
        </w:rPr>
        <w:t xml:space="preserve"> района Оренбургской области</w:t>
      </w:r>
      <w:r w:rsidRPr="006059DC">
        <w:rPr>
          <w:bCs/>
          <w:sz w:val="28"/>
          <w:szCs w:val="28"/>
        </w:rPr>
        <w:t>:</w:t>
      </w:r>
    </w:p>
    <w:p w:rsidR="00337D6B" w:rsidRDefault="00337D6B" w:rsidP="00337D6B">
      <w:pPr>
        <w:pStyle w:val="FR1"/>
        <w:ind w:right="4959"/>
        <w:jc w:val="center"/>
        <w:rPr>
          <w:rFonts w:ascii="Times New Roman" w:hAnsi="Times New Roman"/>
          <w:sz w:val="28"/>
        </w:rPr>
      </w:pPr>
    </w:p>
    <w:p w:rsidR="00337D6B" w:rsidRDefault="00337D6B" w:rsidP="00337D6B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П</w:t>
      </w:r>
      <w:r w:rsidRPr="006059DC">
        <w:rPr>
          <w:sz w:val="28"/>
          <w:szCs w:val="28"/>
        </w:rPr>
        <w:t>редседатель аукционной комиссии</w:t>
      </w:r>
      <w:r w:rsidRPr="00A1779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271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Бикметов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Даминович</w:t>
      </w:r>
      <w:proofErr w:type="spellEnd"/>
      <w:r>
        <w:rPr>
          <w:sz w:val="28"/>
          <w:szCs w:val="28"/>
        </w:rPr>
        <w:t xml:space="preserve"> – глава </w:t>
      </w:r>
      <w:r w:rsidRPr="006E5A93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</w:t>
      </w:r>
      <w:r w:rsidRPr="006E5A93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color w:val="000000"/>
          <w:sz w:val="28"/>
          <w:szCs w:val="28"/>
          <w:u w:val="single"/>
        </w:rPr>
        <w:t>Степановский</w:t>
      </w:r>
      <w:proofErr w:type="spellEnd"/>
      <w:r w:rsidRPr="006E5A93">
        <w:rPr>
          <w:color w:val="000000"/>
          <w:sz w:val="28"/>
          <w:szCs w:val="28"/>
        </w:rPr>
        <w:t xml:space="preserve"> сельсовет </w:t>
      </w:r>
      <w:proofErr w:type="spellStart"/>
      <w:r w:rsidRPr="006E5A93">
        <w:rPr>
          <w:color w:val="000000"/>
          <w:sz w:val="28"/>
          <w:szCs w:val="28"/>
        </w:rPr>
        <w:t>Ташлинского</w:t>
      </w:r>
      <w:proofErr w:type="spellEnd"/>
      <w:r w:rsidRPr="006E5A93">
        <w:rPr>
          <w:color w:val="000000"/>
          <w:sz w:val="28"/>
          <w:szCs w:val="28"/>
        </w:rPr>
        <w:t xml:space="preserve"> района Оренбургской области</w:t>
      </w:r>
      <w:r w:rsidRPr="006059DC">
        <w:rPr>
          <w:bCs/>
          <w:sz w:val="28"/>
          <w:szCs w:val="28"/>
        </w:rPr>
        <w:t>:</w:t>
      </w:r>
    </w:p>
    <w:p w:rsidR="00337D6B" w:rsidRDefault="00337D6B" w:rsidP="00337D6B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Член комиссии –</w:t>
      </w:r>
      <w:r w:rsidRPr="00906C67">
        <w:t xml:space="preserve"> </w:t>
      </w:r>
      <w:proofErr w:type="spellStart"/>
      <w:r>
        <w:rPr>
          <w:sz w:val="28"/>
          <w:szCs w:val="28"/>
        </w:rPr>
        <w:t>Есиков</w:t>
      </w:r>
      <w:proofErr w:type="spellEnd"/>
      <w:r>
        <w:rPr>
          <w:sz w:val="28"/>
          <w:szCs w:val="28"/>
        </w:rPr>
        <w:t xml:space="preserve"> Максим Владимирович</w:t>
      </w:r>
      <w:r w:rsidRPr="00605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глава </w:t>
      </w:r>
      <w:r w:rsidRPr="006E5A93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</w:t>
      </w:r>
      <w:r w:rsidRPr="006E5A93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color w:val="000000"/>
          <w:sz w:val="28"/>
          <w:szCs w:val="28"/>
          <w:u w:val="single"/>
        </w:rPr>
        <w:t>Трудовской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r w:rsidRPr="006E5A93">
        <w:rPr>
          <w:color w:val="000000"/>
          <w:sz w:val="28"/>
          <w:szCs w:val="28"/>
        </w:rPr>
        <w:t xml:space="preserve">сельсовет </w:t>
      </w:r>
      <w:proofErr w:type="spellStart"/>
      <w:r w:rsidRPr="006E5A93">
        <w:rPr>
          <w:color w:val="000000"/>
          <w:sz w:val="28"/>
          <w:szCs w:val="28"/>
        </w:rPr>
        <w:t>Ташлинского</w:t>
      </w:r>
      <w:proofErr w:type="spellEnd"/>
      <w:r w:rsidRPr="006E5A93">
        <w:rPr>
          <w:color w:val="000000"/>
          <w:sz w:val="28"/>
          <w:szCs w:val="28"/>
        </w:rPr>
        <w:t xml:space="preserve"> района Оренбургской области</w:t>
      </w:r>
      <w:r w:rsidRPr="00F64334">
        <w:rPr>
          <w:sz w:val="28"/>
          <w:szCs w:val="28"/>
        </w:rPr>
        <w:t xml:space="preserve"> </w:t>
      </w:r>
      <w:r w:rsidRPr="006059DC">
        <w:rPr>
          <w:sz w:val="28"/>
          <w:szCs w:val="28"/>
        </w:rPr>
        <w:t>(по согласованию).</w:t>
      </w:r>
    </w:p>
    <w:p w:rsidR="00337D6B" w:rsidRDefault="00337D6B" w:rsidP="00337D6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Секретарь комиссии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 xml:space="preserve">орбунова Дина </w:t>
      </w:r>
      <w:proofErr w:type="spellStart"/>
      <w:r>
        <w:rPr>
          <w:sz w:val="28"/>
          <w:szCs w:val="28"/>
        </w:rPr>
        <w:t>Масхутовна</w:t>
      </w:r>
      <w:proofErr w:type="spellEnd"/>
      <w:r>
        <w:rPr>
          <w:sz w:val="28"/>
          <w:szCs w:val="28"/>
        </w:rPr>
        <w:t xml:space="preserve">- глава </w:t>
      </w:r>
      <w:r w:rsidRPr="006E5A93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</w:t>
      </w:r>
      <w:r w:rsidRPr="006E5A93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color w:val="000000"/>
          <w:sz w:val="28"/>
          <w:szCs w:val="28"/>
          <w:u w:val="single"/>
        </w:rPr>
        <w:t>Придолинный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с</w:t>
      </w:r>
      <w:r w:rsidRPr="006E5A93">
        <w:rPr>
          <w:color w:val="000000"/>
          <w:sz w:val="28"/>
          <w:szCs w:val="28"/>
        </w:rPr>
        <w:t xml:space="preserve">ельсовет </w:t>
      </w:r>
      <w:proofErr w:type="spellStart"/>
      <w:r w:rsidRPr="006E5A93">
        <w:rPr>
          <w:color w:val="000000"/>
          <w:sz w:val="28"/>
          <w:szCs w:val="28"/>
        </w:rPr>
        <w:t>Ташлинского</w:t>
      </w:r>
      <w:proofErr w:type="spellEnd"/>
      <w:r w:rsidRPr="006E5A93">
        <w:rPr>
          <w:color w:val="000000"/>
          <w:sz w:val="28"/>
          <w:szCs w:val="28"/>
        </w:rPr>
        <w:t xml:space="preserve"> района Оренбургской области</w:t>
      </w:r>
      <w:r w:rsidRPr="00F64334">
        <w:rPr>
          <w:sz w:val="28"/>
          <w:szCs w:val="28"/>
        </w:rPr>
        <w:t xml:space="preserve"> </w:t>
      </w:r>
      <w:r w:rsidRPr="006059DC">
        <w:rPr>
          <w:sz w:val="28"/>
          <w:szCs w:val="28"/>
        </w:rPr>
        <w:t>(по согласованию).</w:t>
      </w:r>
    </w:p>
    <w:p w:rsidR="00337D6B" w:rsidRDefault="00337D6B" w:rsidP="00337D6B">
      <w:pPr>
        <w:pStyle w:val="a7"/>
        <w:spacing w:after="0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352518" w:rsidRDefault="00352518" w:rsidP="00337D6B">
      <w:pPr>
        <w:pStyle w:val="a7"/>
        <w:spacing w:after="0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352518" w:rsidRDefault="00352518" w:rsidP="00337D6B">
      <w:pPr>
        <w:pStyle w:val="a7"/>
        <w:spacing w:after="0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352518" w:rsidRDefault="00352518" w:rsidP="00337D6B">
      <w:pPr>
        <w:pStyle w:val="a7"/>
        <w:spacing w:after="0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352518" w:rsidRDefault="00352518" w:rsidP="00337D6B">
      <w:pPr>
        <w:pStyle w:val="a7"/>
        <w:spacing w:after="0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352518" w:rsidRDefault="00352518" w:rsidP="00337D6B">
      <w:pPr>
        <w:pStyle w:val="a7"/>
        <w:spacing w:after="0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352518" w:rsidRDefault="00352518" w:rsidP="00337D6B">
      <w:pPr>
        <w:pStyle w:val="a7"/>
        <w:spacing w:after="0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352518" w:rsidRDefault="00352518" w:rsidP="00337D6B">
      <w:pPr>
        <w:pStyle w:val="a7"/>
        <w:spacing w:after="0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352518" w:rsidRDefault="00352518" w:rsidP="00337D6B">
      <w:pPr>
        <w:pStyle w:val="a7"/>
        <w:spacing w:after="0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352518" w:rsidRDefault="00352518" w:rsidP="00337D6B">
      <w:pPr>
        <w:pStyle w:val="a7"/>
        <w:spacing w:after="0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352518" w:rsidRDefault="00352518" w:rsidP="00337D6B">
      <w:pPr>
        <w:pStyle w:val="a7"/>
        <w:spacing w:after="0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352518" w:rsidRDefault="00352518" w:rsidP="00337D6B">
      <w:pPr>
        <w:pStyle w:val="a7"/>
        <w:spacing w:after="0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352518" w:rsidRDefault="00352518" w:rsidP="00337D6B">
      <w:pPr>
        <w:pStyle w:val="a7"/>
        <w:spacing w:after="0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352518" w:rsidRDefault="00352518" w:rsidP="00337D6B">
      <w:pPr>
        <w:pStyle w:val="a7"/>
        <w:spacing w:after="0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352518" w:rsidRDefault="00352518" w:rsidP="00337D6B">
      <w:pPr>
        <w:pStyle w:val="a7"/>
        <w:spacing w:after="0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352518" w:rsidRDefault="00352518" w:rsidP="00337D6B">
      <w:pPr>
        <w:pStyle w:val="a7"/>
        <w:spacing w:after="0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352518" w:rsidRDefault="00352518" w:rsidP="00337D6B">
      <w:pPr>
        <w:pStyle w:val="a7"/>
        <w:spacing w:after="0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337D6B" w:rsidRDefault="00337D6B" w:rsidP="00337D6B">
      <w:pPr>
        <w:pStyle w:val="a7"/>
        <w:spacing w:after="0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37D6B" w:rsidRDefault="00337D6B" w:rsidP="00337D6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1.___________ </w:t>
      </w:r>
      <w:proofErr w:type="spellStart"/>
      <w:r w:rsidR="00352518">
        <w:rPr>
          <w:sz w:val="28"/>
          <w:szCs w:val="28"/>
        </w:rPr>
        <w:t>Бикметов</w:t>
      </w:r>
      <w:proofErr w:type="spellEnd"/>
      <w:r w:rsidR="00352518">
        <w:rPr>
          <w:sz w:val="28"/>
          <w:szCs w:val="28"/>
        </w:rPr>
        <w:t xml:space="preserve"> </w:t>
      </w:r>
      <w:proofErr w:type="spellStart"/>
      <w:r w:rsidR="00352518">
        <w:rPr>
          <w:sz w:val="28"/>
          <w:szCs w:val="28"/>
        </w:rPr>
        <w:t>Амир</w:t>
      </w:r>
      <w:proofErr w:type="spellEnd"/>
      <w:r w:rsidR="00352518">
        <w:rPr>
          <w:sz w:val="28"/>
          <w:szCs w:val="28"/>
        </w:rPr>
        <w:t xml:space="preserve"> </w:t>
      </w:r>
      <w:proofErr w:type="spellStart"/>
      <w:r w:rsidR="00352518">
        <w:rPr>
          <w:sz w:val="28"/>
          <w:szCs w:val="28"/>
        </w:rPr>
        <w:t>Даминович</w:t>
      </w:r>
      <w:proofErr w:type="spellEnd"/>
      <w:r w:rsidR="00352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«____»__________ </w:t>
      </w:r>
      <w:r w:rsidRPr="004A1D78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4A1D78">
        <w:rPr>
          <w:sz w:val="28"/>
          <w:szCs w:val="28"/>
        </w:rPr>
        <w:t>г.</w:t>
      </w:r>
    </w:p>
    <w:p w:rsidR="00337D6B" w:rsidRDefault="00337D6B" w:rsidP="00337D6B">
      <w:pPr>
        <w:contextualSpacing/>
        <w:jc w:val="both"/>
        <w:rPr>
          <w:sz w:val="28"/>
          <w:szCs w:val="28"/>
        </w:rPr>
      </w:pPr>
    </w:p>
    <w:p w:rsidR="00337D6B" w:rsidRDefault="00337D6B" w:rsidP="00337D6B">
      <w:p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__________ </w:t>
      </w:r>
      <w:proofErr w:type="spellStart"/>
      <w:r>
        <w:rPr>
          <w:sz w:val="28"/>
          <w:szCs w:val="28"/>
        </w:rPr>
        <w:t>Есиков</w:t>
      </w:r>
      <w:proofErr w:type="spellEnd"/>
      <w:r>
        <w:rPr>
          <w:sz w:val="28"/>
          <w:szCs w:val="28"/>
        </w:rPr>
        <w:t xml:space="preserve"> Максим Владимирович</w:t>
      </w:r>
      <w:r w:rsidRPr="00605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«____»__________ </w:t>
      </w:r>
      <w:r w:rsidRPr="004A1D78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4A1D78">
        <w:rPr>
          <w:sz w:val="28"/>
          <w:szCs w:val="28"/>
        </w:rPr>
        <w:t>г.</w:t>
      </w:r>
    </w:p>
    <w:p w:rsidR="00337D6B" w:rsidRDefault="00337D6B" w:rsidP="00337D6B">
      <w:pPr>
        <w:contextualSpacing/>
        <w:jc w:val="both"/>
        <w:rPr>
          <w:sz w:val="28"/>
          <w:szCs w:val="28"/>
        </w:rPr>
      </w:pPr>
    </w:p>
    <w:p w:rsidR="00337D6B" w:rsidRDefault="00337D6B" w:rsidP="00337D6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__________</w:t>
      </w:r>
      <w:r w:rsidR="00352518" w:rsidRPr="00352518">
        <w:rPr>
          <w:sz w:val="28"/>
          <w:szCs w:val="28"/>
        </w:rPr>
        <w:t xml:space="preserve"> </w:t>
      </w:r>
      <w:r w:rsidR="00352518">
        <w:rPr>
          <w:sz w:val="28"/>
          <w:szCs w:val="28"/>
        </w:rPr>
        <w:t xml:space="preserve">Горбунова Дина </w:t>
      </w:r>
      <w:proofErr w:type="spellStart"/>
      <w:r w:rsidR="00352518">
        <w:rPr>
          <w:sz w:val="28"/>
          <w:szCs w:val="28"/>
        </w:rPr>
        <w:t>Масхутовна</w:t>
      </w:r>
      <w:proofErr w:type="spellEnd"/>
      <w:r w:rsidR="003525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«____»__________ </w:t>
      </w:r>
      <w:r w:rsidRPr="004A1D78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4A1D78">
        <w:rPr>
          <w:sz w:val="28"/>
          <w:szCs w:val="28"/>
        </w:rPr>
        <w:t>г.</w:t>
      </w:r>
    </w:p>
    <w:p w:rsidR="00337D6B" w:rsidRDefault="00337D6B" w:rsidP="00337D6B">
      <w:pPr>
        <w:pStyle w:val="a7"/>
        <w:spacing w:after="0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337D6B" w:rsidRDefault="00337D6B" w:rsidP="00337D6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337D6B" w:rsidRDefault="00337D6B" w:rsidP="00337D6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337D6B" w:rsidRDefault="00337D6B" w:rsidP="00337D6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337D6B" w:rsidRDefault="00337D6B" w:rsidP="00337D6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337D6B" w:rsidRDefault="00337D6B" w:rsidP="00337D6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337D6B" w:rsidRDefault="00337D6B" w:rsidP="00337D6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337D6B" w:rsidRDefault="00337D6B" w:rsidP="00337D6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337D6B" w:rsidRDefault="00337D6B" w:rsidP="00337D6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337D6B" w:rsidRDefault="00337D6B" w:rsidP="00337D6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337D6B" w:rsidRDefault="00337D6B" w:rsidP="00337D6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337D6B" w:rsidRDefault="00337D6B" w:rsidP="00337D6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337D6B" w:rsidRDefault="00337D6B" w:rsidP="00337D6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337D6B" w:rsidRDefault="00337D6B" w:rsidP="00337D6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337D6B" w:rsidRDefault="00337D6B" w:rsidP="00337D6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337D6B" w:rsidRDefault="00337D6B" w:rsidP="00337D6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337D6B" w:rsidRDefault="00337D6B" w:rsidP="00337D6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337D6B" w:rsidRDefault="00337D6B" w:rsidP="00337D6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337D6B" w:rsidRDefault="00337D6B" w:rsidP="00337D6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337D6B" w:rsidRDefault="00337D6B" w:rsidP="00337D6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337D6B" w:rsidRDefault="00337D6B" w:rsidP="00337D6B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</w:p>
    <w:p w:rsidR="00337D6B" w:rsidRDefault="00337D6B" w:rsidP="00337D6B">
      <w:pPr>
        <w:jc w:val="center"/>
        <w:rPr>
          <w:b/>
          <w:sz w:val="28"/>
          <w:szCs w:val="28"/>
        </w:rPr>
      </w:pPr>
    </w:p>
    <w:p w:rsidR="00337D6B" w:rsidRDefault="00337D6B" w:rsidP="00337D6B">
      <w:pPr>
        <w:jc w:val="center"/>
        <w:rPr>
          <w:b/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9418F2" w:rsidRDefault="00324ADB" w:rsidP="00FE04E3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9418F2" w:rsidRDefault="009418F2" w:rsidP="009418F2">
      <w:pPr>
        <w:jc w:val="right"/>
        <w:rPr>
          <w:b/>
          <w:bCs/>
          <w:sz w:val="24"/>
        </w:rPr>
      </w:pPr>
    </w:p>
    <w:sectPr w:rsidR="009418F2" w:rsidSect="00C0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F4C"/>
    <w:rsid w:val="0001466F"/>
    <w:rsid w:val="00051AB1"/>
    <w:rsid w:val="000603D3"/>
    <w:rsid w:val="001046C8"/>
    <w:rsid w:val="00111592"/>
    <w:rsid w:val="00111849"/>
    <w:rsid w:val="00132982"/>
    <w:rsid w:val="001A71A3"/>
    <w:rsid w:val="001B2259"/>
    <w:rsid w:val="001D13DC"/>
    <w:rsid w:val="001F5D52"/>
    <w:rsid w:val="002103C8"/>
    <w:rsid w:val="00213376"/>
    <w:rsid w:val="002D74EF"/>
    <w:rsid w:val="002F4F4C"/>
    <w:rsid w:val="00324ADB"/>
    <w:rsid w:val="00337D6B"/>
    <w:rsid w:val="00352518"/>
    <w:rsid w:val="00356BC2"/>
    <w:rsid w:val="00364340"/>
    <w:rsid w:val="00383527"/>
    <w:rsid w:val="00394BD1"/>
    <w:rsid w:val="003F3710"/>
    <w:rsid w:val="004211BD"/>
    <w:rsid w:val="00424C9C"/>
    <w:rsid w:val="00480542"/>
    <w:rsid w:val="004A41FD"/>
    <w:rsid w:val="004C4B89"/>
    <w:rsid w:val="00504DAE"/>
    <w:rsid w:val="00595E14"/>
    <w:rsid w:val="005F7F2C"/>
    <w:rsid w:val="00604F7D"/>
    <w:rsid w:val="00625E45"/>
    <w:rsid w:val="00691DB1"/>
    <w:rsid w:val="006D7101"/>
    <w:rsid w:val="006E237D"/>
    <w:rsid w:val="006F1E74"/>
    <w:rsid w:val="00713629"/>
    <w:rsid w:val="00721D8F"/>
    <w:rsid w:val="00772CDF"/>
    <w:rsid w:val="00936E26"/>
    <w:rsid w:val="009418F2"/>
    <w:rsid w:val="00946754"/>
    <w:rsid w:val="00957645"/>
    <w:rsid w:val="009B0B45"/>
    <w:rsid w:val="009D1EB4"/>
    <w:rsid w:val="00A000A6"/>
    <w:rsid w:val="00A62CED"/>
    <w:rsid w:val="00A748DC"/>
    <w:rsid w:val="00B43C05"/>
    <w:rsid w:val="00B720FB"/>
    <w:rsid w:val="00B8076B"/>
    <w:rsid w:val="00BF24A6"/>
    <w:rsid w:val="00C0642D"/>
    <w:rsid w:val="00C231B6"/>
    <w:rsid w:val="00C84403"/>
    <w:rsid w:val="00C956BA"/>
    <w:rsid w:val="00CA6D20"/>
    <w:rsid w:val="00CB3EE1"/>
    <w:rsid w:val="00D32E68"/>
    <w:rsid w:val="00E034B3"/>
    <w:rsid w:val="00E216C9"/>
    <w:rsid w:val="00E846AC"/>
    <w:rsid w:val="00E95E03"/>
    <w:rsid w:val="00EC4AA8"/>
    <w:rsid w:val="00ED4E8B"/>
    <w:rsid w:val="00EE6AFA"/>
    <w:rsid w:val="00EF2160"/>
    <w:rsid w:val="00F14FB3"/>
    <w:rsid w:val="00F26097"/>
    <w:rsid w:val="00F602B2"/>
    <w:rsid w:val="00F674D1"/>
    <w:rsid w:val="00F8704C"/>
    <w:rsid w:val="00F90334"/>
    <w:rsid w:val="00F9798D"/>
    <w:rsid w:val="00FB2722"/>
    <w:rsid w:val="00FC4169"/>
    <w:rsid w:val="00FD07FB"/>
    <w:rsid w:val="00FD56A5"/>
    <w:rsid w:val="00FE0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4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9418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F4F4C"/>
    <w:pPr>
      <w:keepNext/>
      <w:tabs>
        <w:tab w:val="left" w:pos="8222"/>
      </w:tabs>
      <w:ind w:right="-19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4F4C"/>
    <w:pPr>
      <w:keepNext/>
      <w:tabs>
        <w:tab w:val="left" w:pos="8222"/>
      </w:tabs>
      <w:ind w:right="-199"/>
      <w:outlineLvl w:val="2"/>
    </w:pPr>
    <w:rPr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FE04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F4F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F4F4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F4F4C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2F4F4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F4F4C"/>
    <w:pPr>
      <w:tabs>
        <w:tab w:val="left" w:pos="8222"/>
      </w:tabs>
      <w:ind w:right="-199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2F4F4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E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95E03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41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E04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es-el-name">
    <w:name w:val="es-el-name"/>
    <w:basedOn w:val="a0"/>
    <w:rsid w:val="00FE04E3"/>
  </w:style>
  <w:style w:type="paragraph" w:customStyle="1" w:styleId="FR1">
    <w:name w:val="FR1"/>
    <w:rsid w:val="00337D6B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paragraph" w:styleId="a7">
    <w:name w:val="List Paragraph"/>
    <w:basedOn w:val="a"/>
    <w:uiPriority w:val="34"/>
    <w:qFormat/>
    <w:rsid w:val="00337D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User</cp:lastModifiedBy>
  <cp:revision>32</cp:revision>
  <cp:lastPrinted>2022-01-21T12:26:00Z</cp:lastPrinted>
  <dcterms:created xsi:type="dcterms:W3CDTF">2012-01-23T08:37:00Z</dcterms:created>
  <dcterms:modified xsi:type="dcterms:W3CDTF">2022-01-21T12:27:00Z</dcterms:modified>
</cp:coreProperties>
</file>