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2" w:tblpY="-286"/>
        <w:tblOverlap w:val="never"/>
        <w:tblW w:w="0" w:type="auto"/>
        <w:tblLayout w:type="fixed"/>
        <w:tblCellMar>
          <w:left w:w="70" w:type="dxa"/>
          <w:right w:w="70" w:type="dxa"/>
        </w:tblCellMar>
        <w:tblLook w:val="04A0"/>
      </w:tblPr>
      <w:tblGrid>
        <w:gridCol w:w="433"/>
        <w:gridCol w:w="1588"/>
        <w:gridCol w:w="577"/>
        <w:gridCol w:w="1444"/>
        <w:gridCol w:w="1557"/>
      </w:tblGrid>
      <w:tr w:rsidR="00BC21F2" w:rsidTr="00BC21F2">
        <w:tc>
          <w:tcPr>
            <w:tcW w:w="5599" w:type="dxa"/>
            <w:gridSpan w:val="5"/>
          </w:tcPr>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АДМИНИСТРАЦИЯ</w:t>
            </w:r>
          </w:p>
          <w:p w:rsidR="00BC21F2" w:rsidRPr="000B04E1" w:rsidRDefault="00BC21F2" w:rsidP="00EF0C6C">
            <w:pPr>
              <w:pStyle w:val="a8"/>
              <w:jc w:val="center"/>
              <w:rPr>
                <w:rFonts w:ascii="Times New Roman" w:hAnsi="Times New Roman"/>
                <w:b/>
                <w:szCs w:val="28"/>
              </w:rPr>
            </w:pPr>
            <w:r>
              <w:rPr>
                <w:rFonts w:ascii="Times New Roman" w:hAnsi="Times New Roman"/>
                <w:b/>
                <w:szCs w:val="28"/>
              </w:rPr>
              <w:t>муниципального образования</w:t>
            </w:r>
          </w:p>
          <w:p w:rsidR="00BC21F2" w:rsidRPr="000B04E1" w:rsidRDefault="00D45988" w:rsidP="00EF0C6C">
            <w:pPr>
              <w:pStyle w:val="a8"/>
              <w:jc w:val="center"/>
              <w:rPr>
                <w:rFonts w:ascii="Times New Roman" w:hAnsi="Times New Roman"/>
                <w:b/>
                <w:szCs w:val="28"/>
              </w:rPr>
            </w:pPr>
            <w:proofErr w:type="spellStart"/>
            <w:r>
              <w:rPr>
                <w:rFonts w:ascii="Times New Roman" w:hAnsi="Times New Roman"/>
                <w:b/>
                <w:szCs w:val="28"/>
              </w:rPr>
              <w:t>Степановский</w:t>
            </w:r>
            <w:proofErr w:type="spellEnd"/>
            <w:r w:rsidR="00BC21F2">
              <w:rPr>
                <w:rFonts w:ascii="Times New Roman" w:hAnsi="Times New Roman"/>
                <w:b/>
                <w:szCs w:val="28"/>
              </w:rPr>
              <w:t xml:space="preserve"> сельсовет</w:t>
            </w:r>
          </w:p>
          <w:p w:rsidR="00BC21F2" w:rsidRPr="000B04E1" w:rsidRDefault="00BC21F2" w:rsidP="00EF0C6C">
            <w:pPr>
              <w:pStyle w:val="a8"/>
              <w:jc w:val="center"/>
              <w:rPr>
                <w:rFonts w:ascii="Times New Roman" w:hAnsi="Times New Roman"/>
                <w:b/>
                <w:szCs w:val="28"/>
              </w:rPr>
            </w:pPr>
            <w:proofErr w:type="spellStart"/>
            <w:r w:rsidRPr="000B04E1">
              <w:rPr>
                <w:rFonts w:ascii="Times New Roman" w:hAnsi="Times New Roman"/>
                <w:b/>
                <w:szCs w:val="28"/>
              </w:rPr>
              <w:t>Т</w:t>
            </w:r>
            <w:r>
              <w:rPr>
                <w:rFonts w:ascii="Times New Roman" w:hAnsi="Times New Roman"/>
                <w:b/>
                <w:szCs w:val="28"/>
              </w:rPr>
              <w:t>ашлинского</w:t>
            </w:r>
            <w:proofErr w:type="spellEnd"/>
            <w:r>
              <w:rPr>
                <w:rFonts w:ascii="Times New Roman" w:hAnsi="Times New Roman"/>
                <w:b/>
                <w:szCs w:val="28"/>
              </w:rPr>
              <w:t xml:space="preserve"> района</w:t>
            </w:r>
            <w:r w:rsidRPr="000B04E1">
              <w:rPr>
                <w:rFonts w:ascii="Times New Roman" w:hAnsi="Times New Roman"/>
                <w:b/>
                <w:szCs w:val="28"/>
              </w:rPr>
              <w:br/>
              <w:t xml:space="preserve">   О</w:t>
            </w:r>
            <w:r>
              <w:rPr>
                <w:rFonts w:ascii="Times New Roman" w:hAnsi="Times New Roman"/>
                <w:b/>
                <w:szCs w:val="28"/>
              </w:rPr>
              <w:t>ренбургской области</w:t>
            </w:r>
          </w:p>
          <w:p w:rsidR="00BC21F2" w:rsidRPr="00BC21F2" w:rsidRDefault="00BC21F2" w:rsidP="00BC21F2">
            <w:pPr>
              <w:pStyle w:val="a8"/>
              <w:jc w:val="center"/>
              <w:rPr>
                <w:rFonts w:ascii="Times New Roman" w:hAnsi="Times New Roman"/>
                <w:b/>
                <w:szCs w:val="28"/>
              </w:rPr>
            </w:pPr>
            <w:r w:rsidRPr="000B04E1">
              <w:rPr>
                <w:rFonts w:ascii="Times New Roman" w:hAnsi="Times New Roman"/>
                <w:b/>
                <w:szCs w:val="28"/>
              </w:rPr>
              <w:t>ПОСТАНОВЛЕНИЕ</w:t>
            </w:r>
          </w:p>
        </w:tc>
      </w:tr>
      <w:tr w:rsidR="00BC21F2" w:rsidTr="00EF0C6C">
        <w:trPr>
          <w:gridBefore w:val="1"/>
          <w:gridAfter w:val="1"/>
          <w:wBefore w:w="433" w:type="dxa"/>
          <w:wAfter w:w="1557" w:type="dxa"/>
        </w:trPr>
        <w:tc>
          <w:tcPr>
            <w:tcW w:w="1588" w:type="dxa"/>
            <w:tcBorders>
              <w:top w:val="nil"/>
              <w:left w:val="nil"/>
              <w:bottom w:val="single" w:sz="6" w:space="0" w:color="auto"/>
              <w:right w:val="nil"/>
            </w:tcBorders>
          </w:tcPr>
          <w:p w:rsidR="00BC21F2" w:rsidRPr="0068076F" w:rsidRDefault="00C3368C" w:rsidP="00C3368C">
            <w:pPr>
              <w:ind w:firstLine="0"/>
              <w:rPr>
                <w:szCs w:val="28"/>
              </w:rPr>
            </w:pPr>
            <w:r>
              <w:rPr>
                <w:szCs w:val="28"/>
              </w:rPr>
              <w:t xml:space="preserve"> 29.12.2021</w:t>
            </w:r>
          </w:p>
        </w:tc>
        <w:tc>
          <w:tcPr>
            <w:tcW w:w="577" w:type="dxa"/>
          </w:tcPr>
          <w:p w:rsidR="00BC21F2" w:rsidRPr="009B6DF3" w:rsidRDefault="00BC21F2" w:rsidP="00EF0C6C">
            <w:pPr>
              <w:pStyle w:val="a8"/>
              <w:rPr>
                <w:rFonts w:ascii="Times New Roman" w:hAnsi="Times New Roman"/>
                <w:szCs w:val="28"/>
              </w:rPr>
            </w:pPr>
            <w:r w:rsidRPr="009B6DF3">
              <w:rPr>
                <w:rFonts w:ascii="Times New Roman" w:hAnsi="Times New Roman"/>
                <w:b/>
                <w:szCs w:val="28"/>
              </w:rPr>
              <w:t>№</w:t>
            </w:r>
          </w:p>
        </w:tc>
        <w:tc>
          <w:tcPr>
            <w:tcW w:w="1444" w:type="dxa"/>
            <w:tcBorders>
              <w:top w:val="nil"/>
              <w:left w:val="nil"/>
              <w:bottom w:val="single" w:sz="6" w:space="0" w:color="auto"/>
              <w:right w:val="nil"/>
            </w:tcBorders>
          </w:tcPr>
          <w:p w:rsidR="00BC21F2" w:rsidRPr="009B6DF3" w:rsidRDefault="00C3368C" w:rsidP="00EF0C6C">
            <w:pPr>
              <w:pStyle w:val="a8"/>
              <w:rPr>
                <w:rFonts w:ascii="Times New Roman" w:hAnsi="Times New Roman"/>
                <w:szCs w:val="28"/>
              </w:rPr>
            </w:pPr>
            <w:r>
              <w:rPr>
                <w:rFonts w:ascii="Times New Roman" w:hAnsi="Times New Roman"/>
                <w:szCs w:val="28"/>
              </w:rPr>
              <w:t>104-п</w:t>
            </w:r>
          </w:p>
        </w:tc>
      </w:tr>
      <w:tr w:rsidR="00BC21F2" w:rsidTr="00BC21F2">
        <w:tc>
          <w:tcPr>
            <w:tcW w:w="5599" w:type="dxa"/>
            <w:gridSpan w:val="5"/>
          </w:tcPr>
          <w:p w:rsidR="00BC21F2" w:rsidRDefault="00D45988" w:rsidP="00EF0C6C">
            <w:pPr>
              <w:pStyle w:val="a8"/>
              <w:jc w:val="center"/>
              <w:rPr>
                <w:rFonts w:ascii="Times New Roman" w:hAnsi="Times New Roman"/>
                <w:b/>
                <w:sz w:val="24"/>
              </w:rPr>
            </w:pPr>
            <w:r>
              <w:rPr>
                <w:rFonts w:ascii="Times New Roman" w:hAnsi="Times New Roman"/>
                <w:b/>
                <w:sz w:val="24"/>
              </w:rPr>
              <w:t>с</w:t>
            </w:r>
            <w:proofErr w:type="gramStart"/>
            <w:r>
              <w:rPr>
                <w:rFonts w:ascii="Times New Roman" w:hAnsi="Times New Roman"/>
                <w:b/>
                <w:sz w:val="24"/>
              </w:rPr>
              <w:t>.С</w:t>
            </w:r>
            <w:proofErr w:type="gramEnd"/>
            <w:r>
              <w:rPr>
                <w:rFonts w:ascii="Times New Roman" w:hAnsi="Times New Roman"/>
                <w:b/>
                <w:sz w:val="24"/>
              </w:rPr>
              <w:t>тепановка</w:t>
            </w:r>
          </w:p>
          <w:p w:rsidR="00BC21F2" w:rsidRDefault="00BC21F2" w:rsidP="00EF0C6C">
            <w:pPr>
              <w:pStyle w:val="a8"/>
              <w:jc w:val="center"/>
              <w:rPr>
                <w:rFonts w:ascii="Times New Roman" w:hAnsi="Times New Roman"/>
                <w:b/>
                <w:sz w:val="24"/>
              </w:rPr>
            </w:pPr>
          </w:p>
          <w:p w:rsidR="00BC21F2" w:rsidRPr="00D04E16" w:rsidRDefault="00BC21F2" w:rsidP="00D45988">
            <w:pPr>
              <w:spacing w:line="240" w:lineRule="auto"/>
              <w:ind w:firstLine="0"/>
              <w:jc w:val="center"/>
            </w:pPr>
            <w:r w:rsidRPr="00D04E16">
              <w:rPr>
                <w:iCs/>
              </w:rPr>
              <w:t xml:space="preserve">Об утверждении административного регламента по предоставлению муниципальной </w:t>
            </w:r>
            <w:r w:rsidR="00D04E16" w:rsidRPr="00D04E16">
              <w:rPr>
                <w:iCs/>
              </w:rPr>
              <w:t>у</w:t>
            </w:r>
            <w:r w:rsidRPr="00D04E16">
              <w:rPr>
                <w:iCs/>
              </w:rPr>
              <w:t>слуги «</w:t>
            </w:r>
            <w:r w:rsidRPr="00D04E16">
              <w:t xml:space="preserve">Дача письменных разъяснений налогоплательщикам и налоговым агентам по вопросам </w:t>
            </w:r>
            <w:proofErr w:type="spellStart"/>
            <w:r w:rsidRPr="00D04E16">
              <w:t>применениямуниципальных</w:t>
            </w:r>
            <w:proofErr w:type="spellEnd"/>
            <w:r w:rsidRPr="00D04E16">
              <w:t xml:space="preserve"> нормативных правовых</w:t>
            </w:r>
            <w:r w:rsidR="00D45988" w:rsidRPr="00D04E16">
              <w:t xml:space="preserve"> </w:t>
            </w:r>
            <w:r w:rsidRPr="00D04E16">
              <w:t xml:space="preserve">актов муниципального образования </w:t>
            </w:r>
            <w:proofErr w:type="spellStart"/>
            <w:r w:rsidR="00D45988" w:rsidRPr="00D04E16">
              <w:t>Степановский</w:t>
            </w:r>
            <w:proofErr w:type="spellEnd"/>
            <w:r w:rsidR="00D45988" w:rsidRPr="00D04E16">
              <w:t xml:space="preserve"> </w:t>
            </w:r>
            <w:r w:rsidRPr="00D04E16">
              <w:t xml:space="preserve">сельсовет </w:t>
            </w:r>
            <w:proofErr w:type="spellStart"/>
            <w:r w:rsidRPr="00D04E16">
              <w:t>Ташлинского</w:t>
            </w:r>
            <w:proofErr w:type="spellEnd"/>
            <w:r w:rsidRPr="00D04E16">
              <w:t xml:space="preserve"> района Оренбургской</w:t>
            </w:r>
            <w:r w:rsidR="00C3368C" w:rsidRPr="00D04E16">
              <w:t xml:space="preserve"> </w:t>
            </w:r>
            <w:r w:rsidRPr="00D04E16">
              <w:t>области о местных налогах и сборах»</w:t>
            </w:r>
          </w:p>
        </w:tc>
      </w:tr>
    </w:tbl>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035C15" w:rsidRDefault="00035C15" w:rsidP="00A918C6">
      <w:pPr>
        <w:spacing w:line="240" w:lineRule="auto"/>
        <w:ind w:firstLine="709"/>
        <w:rPr>
          <w:szCs w:val="28"/>
        </w:rPr>
      </w:pPr>
      <w:proofErr w:type="gramStart"/>
      <w:r>
        <w:rPr>
          <w:szCs w:val="28"/>
        </w:rPr>
        <w:t xml:space="preserve">В соответствии со </w:t>
      </w:r>
      <w:hyperlink r:id="rId5" w:history="1">
        <w:r>
          <w:rPr>
            <w:rStyle w:val="a3"/>
            <w:color w:val="auto"/>
            <w:szCs w:val="28"/>
            <w:u w:val="none"/>
          </w:rPr>
          <w:t>статьей 34.2</w:t>
        </w:r>
      </w:hyperlink>
      <w:r>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A918C6">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A918C6">
        <w:rPr>
          <w:szCs w:val="28"/>
        </w:rPr>
        <w:t xml:space="preserve">, </w:t>
      </w:r>
      <w:r w:rsidRPr="003D1854">
        <w:rPr>
          <w:szCs w:val="28"/>
        </w:rPr>
        <w:t xml:space="preserve">Уставом муниципального образования </w:t>
      </w:r>
      <w:proofErr w:type="spellStart"/>
      <w:r w:rsidR="00D45988">
        <w:rPr>
          <w:szCs w:val="28"/>
        </w:rPr>
        <w:t>Степановский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sidRPr="003D1854">
        <w:rPr>
          <w:szCs w:val="28"/>
        </w:rPr>
        <w:t xml:space="preserve">, администрация муниципального образования </w:t>
      </w:r>
      <w:proofErr w:type="spellStart"/>
      <w:r w:rsidR="00D45988">
        <w:rPr>
          <w:szCs w:val="28"/>
        </w:rPr>
        <w:t>Степановский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Pr>
          <w:szCs w:val="28"/>
        </w:rPr>
        <w:t>:</w:t>
      </w:r>
      <w:proofErr w:type="gramEnd"/>
    </w:p>
    <w:p w:rsidR="00035C15" w:rsidRDefault="00035C15" w:rsidP="00035C15">
      <w:pPr>
        <w:spacing w:line="240" w:lineRule="auto"/>
        <w:ind w:firstLine="0"/>
        <w:rPr>
          <w:szCs w:val="28"/>
        </w:rPr>
      </w:pPr>
      <w:r>
        <w:rPr>
          <w:szCs w:val="28"/>
        </w:rPr>
        <w:tab/>
        <w:t>1. Утвердить административный регламент по предоставлению муниципальной услуги «</w:t>
      </w:r>
      <w:r>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D45988">
        <w:rPr>
          <w:szCs w:val="28"/>
        </w:rPr>
        <w:t>Степановский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w:t>
      </w:r>
      <w:proofErr w:type="gramStart"/>
      <w:r w:rsidR="00BC21F2" w:rsidRPr="00BC21F2">
        <w:rPr>
          <w:szCs w:val="28"/>
        </w:rPr>
        <w:t>Оренбургской</w:t>
      </w:r>
      <w:proofErr w:type="gramEnd"/>
      <w:r w:rsidR="00BC21F2" w:rsidRPr="00BC21F2">
        <w:rPr>
          <w:szCs w:val="28"/>
        </w:rPr>
        <w:t xml:space="preserve"> </w:t>
      </w:r>
      <w:proofErr w:type="spellStart"/>
      <w:r w:rsidR="00BC21F2" w:rsidRPr="00BC21F2">
        <w:rPr>
          <w:szCs w:val="28"/>
        </w:rPr>
        <w:t>области</w:t>
      </w:r>
      <w:r>
        <w:rPr>
          <w:bCs/>
          <w:szCs w:val="28"/>
        </w:rPr>
        <w:t>о</w:t>
      </w:r>
      <w:proofErr w:type="spellEnd"/>
      <w:r>
        <w:rPr>
          <w:bCs/>
          <w:szCs w:val="28"/>
        </w:rPr>
        <w:t xml:space="preserve"> местных налогах и сборах</w:t>
      </w:r>
      <w:r>
        <w:rPr>
          <w:szCs w:val="28"/>
        </w:rPr>
        <w:t>» согласно приложению к постановлению.</w:t>
      </w:r>
    </w:p>
    <w:p w:rsidR="00035C15" w:rsidRDefault="00035C15" w:rsidP="00035C15">
      <w:pPr>
        <w:spacing w:line="240" w:lineRule="auto"/>
        <w:ind w:firstLine="0"/>
        <w:rPr>
          <w:szCs w:val="28"/>
        </w:rPr>
      </w:pPr>
      <w:r>
        <w:rPr>
          <w:szCs w:val="28"/>
        </w:rPr>
        <w:tab/>
        <w:t xml:space="preserve">2. </w:t>
      </w:r>
      <w:r w:rsidR="00192536">
        <w:rPr>
          <w:szCs w:val="28"/>
        </w:rPr>
        <w:t>П</w:t>
      </w:r>
      <w:r>
        <w:rPr>
          <w:szCs w:val="28"/>
        </w:rPr>
        <w:t xml:space="preserve">остановление вступает в силу после </w:t>
      </w:r>
      <w:r w:rsidR="00192536">
        <w:rPr>
          <w:szCs w:val="28"/>
        </w:rPr>
        <w:t xml:space="preserve">его </w:t>
      </w:r>
      <w:r w:rsidR="003D1854">
        <w:rPr>
          <w:szCs w:val="28"/>
        </w:rPr>
        <w:t>обнародования</w:t>
      </w:r>
      <w:r>
        <w:rPr>
          <w:szCs w:val="28"/>
        </w:rPr>
        <w:t>.</w:t>
      </w:r>
    </w:p>
    <w:p w:rsidR="00035C15" w:rsidRDefault="00A918C6" w:rsidP="00035C15">
      <w:pPr>
        <w:spacing w:line="240" w:lineRule="auto"/>
        <w:ind w:firstLine="0"/>
        <w:rPr>
          <w:szCs w:val="28"/>
        </w:rPr>
      </w:pPr>
      <w:r>
        <w:rPr>
          <w:szCs w:val="28"/>
        </w:rPr>
        <w:tab/>
        <w:t xml:space="preserve">3. Настоящее постановление </w:t>
      </w:r>
      <w:r w:rsidR="00035C15">
        <w:rPr>
          <w:szCs w:val="28"/>
        </w:rPr>
        <w:t xml:space="preserve">разместить на официальном сайте администрации муниципального образования </w:t>
      </w:r>
      <w:proofErr w:type="spellStart"/>
      <w:r w:rsidR="00D45988">
        <w:rPr>
          <w:szCs w:val="28"/>
        </w:rPr>
        <w:t>Степановский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Оренбургской области</w:t>
      </w:r>
      <w:r w:rsidR="00035C15">
        <w:rPr>
          <w:szCs w:val="28"/>
        </w:rPr>
        <w:t>.</w:t>
      </w:r>
    </w:p>
    <w:p w:rsidR="00035C15" w:rsidRDefault="00192536" w:rsidP="00035C15">
      <w:pPr>
        <w:spacing w:line="240" w:lineRule="auto"/>
        <w:ind w:firstLine="0"/>
        <w:rPr>
          <w:szCs w:val="28"/>
        </w:rPr>
      </w:pPr>
      <w:r>
        <w:rPr>
          <w:szCs w:val="28"/>
        </w:rPr>
        <w:tab/>
        <w:t xml:space="preserve">4. </w:t>
      </w:r>
      <w:proofErr w:type="gramStart"/>
      <w:r>
        <w:rPr>
          <w:szCs w:val="28"/>
        </w:rPr>
        <w:t>Контроль за</w:t>
      </w:r>
      <w:proofErr w:type="gramEnd"/>
      <w:r>
        <w:rPr>
          <w:szCs w:val="28"/>
        </w:rPr>
        <w:t xml:space="preserve"> исполнением </w:t>
      </w:r>
      <w:r w:rsidR="00035C15">
        <w:rPr>
          <w:szCs w:val="28"/>
        </w:rPr>
        <w:t>постановления</w:t>
      </w:r>
      <w:r w:rsidR="00A079FD">
        <w:rPr>
          <w:szCs w:val="28"/>
        </w:rPr>
        <w:t xml:space="preserve"> оставляю за собой</w:t>
      </w:r>
      <w:r w:rsidR="00035C15">
        <w:rPr>
          <w:szCs w:val="28"/>
        </w:rPr>
        <w:t>.</w:t>
      </w:r>
    </w:p>
    <w:p w:rsidR="00A079FD" w:rsidRDefault="00A079FD" w:rsidP="00035C15">
      <w:pPr>
        <w:spacing w:line="240" w:lineRule="auto"/>
        <w:ind w:firstLine="0"/>
        <w:rPr>
          <w:szCs w:val="28"/>
        </w:rPr>
      </w:pPr>
    </w:p>
    <w:p w:rsidR="00BC21F2" w:rsidRDefault="00BC21F2" w:rsidP="00035C15">
      <w:pPr>
        <w:spacing w:line="240" w:lineRule="auto"/>
        <w:ind w:firstLine="0"/>
        <w:rPr>
          <w:szCs w:val="28"/>
        </w:rPr>
      </w:pPr>
    </w:p>
    <w:p w:rsidR="00192536" w:rsidRDefault="00BC21F2" w:rsidP="00192536">
      <w:pPr>
        <w:spacing w:line="240" w:lineRule="auto"/>
        <w:ind w:firstLine="0"/>
        <w:rPr>
          <w:szCs w:val="28"/>
        </w:rPr>
      </w:pPr>
      <w:r>
        <w:rPr>
          <w:szCs w:val="28"/>
        </w:rPr>
        <w:t>Г</w:t>
      </w:r>
      <w:r w:rsidR="00A46914">
        <w:rPr>
          <w:szCs w:val="28"/>
        </w:rPr>
        <w:t xml:space="preserve">лава муниципального образования </w:t>
      </w:r>
      <w:r w:rsidR="00A75284">
        <w:rPr>
          <w:szCs w:val="28"/>
        </w:rPr>
        <w:t xml:space="preserve">                       </w:t>
      </w:r>
      <w:proofErr w:type="spellStart"/>
      <w:r w:rsidR="00A75284">
        <w:rPr>
          <w:szCs w:val="28"/>
        </w:rPr>
        <w:t>А.Д.Бикметов</w:t>
      </w:r>
      <w:proofErr w:type="spellEnd"/>
    </w:p>
    <w:p w:rsidR="00BC21F2" w:rsidRDefault="00BC21F2" w:rsidP="00602C33">
      <w:pPr>
        <w:spacing w:line="240" w:lineRule="auto"/>
        <w:ind w:left="5103" w:firstLine="0"/>
        <w:jc w:val="left"/>
        <w:rPr>
          <w:szCs w:val="28"/>
        </w:rPr>
      </w:pPr>
    </w:p>
    <w:p w:rsidR="00BC21F2" w:rsidRDefault="00BC21F2" w:rsidP="00602C33">
      <w:pPr>
        <w:spacing w:line="240" w:lineRule="auto"/>
        <w:ind w:left="5103" w:firstLine="0"/>
        <w:jc w:val="left"/>
        <w:rPr>
          <w:szCs w:val="28"/>
        </w:rPr>
      </w:pPr>
    </w:p>
    <w:p w:rsidR="00602C33" w:rsidRDefault="00602C33" w:rsidP="00602C33">
      <w:pPr>
        <w:spacing w:line="240" w:lineRule="auto"/>
        <w:ind w:left="5103" w:firstLine="0"/>
        <w:jc w:val="left"/>
        <w:rPr>
          <w:szCs w:val="28"/>
        </w:rPr>
      </w:pPr>
      <w:r>
        <w:rPr>
          <w:szCs w:val="28"/>
        </w:rPr>
        <w:lastRenderedPageBreak/>
        <w:t>Приложение</w:t>
      </w:r>
    </w:p>
    <w:p w:rsidR="00035C15" w:rsidRPr="00602C33" w:rsidRDefault="00035C15" w:rsidP="00602C33">
      <w:pPr>
        <w:spacing w:line="240" w:lineRule="auto"/>
        <w:ind w:left="5103" w:firstLine="0"/>
        <w:jc w:val="left"/>
        <w:rPr>
          <w:szCs w:val="28"/>
        </w:rPr>
      </w:pPr>
      <w:r w:rsidRPr="00602C33">
        <w:rPr>
          <w:szCs w:val="28"/>
        </w:rPr>
        <w:t>к постановлению администрации</w:t>
      </w:r>
    </w:p>
    <w:p w:rsidR="00602C33" w:rsidRDefault="00035C15" w:rsidP="00602C33">
      <w:pPr>
        <w:spacing w:line="240" w:lineRule="auto"/>
        <w:ind w:left="5103" w:firstLine="0"/>
        <w:jc w:val="left"/>
        <w:rPr>
          <w:szCs w:val="28"/>
        </w:rPr>
      </w:pPr>
      <w:r w:rsidRPr="00602C33">
        <w:rPr>
          <w:szCs w:val="28"/>
        </w:rPr>
        <w:t>муниципального образования</w:t>
      </w:r>
    </w:p>
    <w:p w:rsidR="00035C15" w:rsidRDefault="00D45988" w:rsidP="00602C33">
      <w:pPr>
        <w:spacing w:line="240" w:lineRule="auto"/>
        <w:ind w:left="5103" w:firstLine="0"/>
        <w:jc w:val="left"/>
        <w:rPr>
          <w:szCs w:val="28"/>
        </w:rPr>
      </w:pPr>
      <w:proofErr w:type="spellStart"/>
      <w:r>
        <w:rPr>
          <w:szCs w:val="28"/>
        </w:rPr>
        <w:t>Степановский</w:t>
      </w:r>
      <w:proofErr w:type="spellEnd"/>
      <w:r w:rsidR="00BC21F2" w:rsidRPr="00BC21F2">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w:t>
      </w:r>
      <w:r w:rsidR="00035C15" w:rsidRPr="00602C33">
        <w:rPr>
          <w:szCs w:val="28"/>
        </w:rPr>
        <w:t>Оренбургской области</w:t>
      </w:r>
    </w:p>
    <w:p w:rsidR="00A46914" w:rsidRPr="00602C33" w:rsidRDefault="00A46914" w:rsidP="00602C33">
      <w:pPr>
        <w:spacing w:line="240" w:lineRule="auto"/>
        <w:ind w:left="5103" w:firstLine="0"/>
        <w:jc w:val="left"/>
        <w:rPr>
          <w:szCs w:val="28"/>
        </w:rPr>
      </w:pPr>
      <w:r>
        <w:rPr>
          <w:szCs w:val="28"/>
        </w:rPr>
        <w:t xml:space="preserve">от </w:t>
      </w:r>
      <w:r w:rsidR="00C3368C">
        <w:rPr>
          <w:szCs w:val="28"/>
        </w:rPr>
        <w:t>29.12.2021</w:t>
      </w:r>
      <w:r>
        <w:rPr>
          <w:szCs w:val="28"/>
        </w:rPr>
        <w:t xml:space="preserve"> № </w:t>
      </w:r>
      <w:r w:rsidR="00C3368C">
        <w:rPr>
          <w:szCs w:val="28"/>
        </w:rPr>
        <w:t>104</w:t>
      </w:r>
      <w:r>
        <w:rPr>
          <w:szCs w:val="28"/>
        </w:rPr>
        <w:t>-п</w:t>
      </w:r>
    </w:p>
    <w:p w:rsidR="00035C15" w:rsidRPr="00602C33" w:rsidRDefault="00035C15" w:rsidP="00602C33">
      <w:pPr>
        <w:spacing w:line="240" w:lineRule="auto"/>
        <w:ind w:firstLine="0"/>
        <w:jc w:val="center"/>
        <w:rPr>
          <w:b/>
          <w:bCs/>
          <w:szCs w:val="28"/>
        </w:rPr>
      </w:pPr>
    </w:p>
    <w:p w:rsidR="00035C15" w:rsidRPr="00602C33" w:rsidRDefault="00035C15" w:rsidP="00602C33">
      <w:pPr>
        <w:spacing w:line="240" w:lineRule="auto"/>
        <w:ind w:firstLine="0"/>
        <w:jc w:val="center"/>
        <w:rPr>
          <w:b/>
          <w:bCs/>
          <w:szCs w:val="28"/>
        </w:rPr>
      </w:pPr>
      <w:r w:rsidRPr="00602C33">
        <w:rPr>
          <w:b/>
          <w:bCs/>
          <w:szCs w:val="28"/>
        </w:rPr>
        <w:t>АДМИНИСТРАТИВНЫЙ РЕГЛАМЕНТ</w:t>
      </w:r>
    </w:p>
    <w:p w:rsidR="00035C15" w:rsidRPr="00602C33" w:rsidRDefault="00035C15" w:rsidP="00602C33">
      <w:pPr>
        <w:widowControl w:val="0"/>
        <w:autoSpaceDE w:val="0"/>
        <w:autoSpaceDN w:val="0"/>
        <w:adjustRightInd w:val="0"/>
        <w:spacing w:line="240" w:lineRule="auto"/>
        <w:ind w:firstLine="0"/>
        <w:jc w:val="center"/>
        <w:rPr>
          <w:b/>
          <w:szCs w:val="28"/>
        </w:rPr>
      </w:pPr>
      <w:r w:rsidRPr="00602C33">
        <w:rPr>
          <w:b/>
          <w:bCs/>
          <w:szCs w:val="28"/>
        </w:rPr>
        <w:t xml:space="preserve">предоставления муниципальной услуги </w:t>
      </w:r>
      <w:r w:rsidRPr="00602C33">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D45988">
        <w:rPr>
          <w:b/>
          <w:szCs w:val="28"/>
        </w:rPr>
        <w:t>Степановский</w:t>
      </w:r>
      <w:proofErr w:type="spellEnd"/>
      <w:r w:rsidR="00D45988">
        <w:rPr>
          <w:b/>
          <w:szCs w:val="28"/>
        </w:rPr>
        <w:t xml:space="preserve"> </w:t>
      </w:r>
      <w:r w:rsidR="00BC21F2" w:rsidRPr="00BC21F2">
        <w:rPr>
          <w:b/>
          <w:szCs w:val="28"/>
        </w:rPr>
        <w:t xml:space="preserve">сельсовет </w:t>
      </w:r>
      <w:proofErr w:type="spellStart"/>
      <w:r w:rsidR="00BC21F2" w:rsidRPr="00BC21F2">
        <w:rPr>
          <w:b/>
          <w:szCs w:val="28"/>
        </w:rPr>
        <w:t>Ташлинского</w:t>
      </w:r>
      <w:proofErr w:type="spellEnd"/>
      <w:r w:rsidR="00BC21F2" w:rsidRPr="00BC21F2">
        <w:rPr>
          <w:b/>
          <w:szCs w:val="28"/>
        </w:rPr>
        <w:t xml:space="preserve"> района </w:t>
      </w:r>
      <w:r w:rsidRPr="00602C33">
        <w:rPr>
          <w:b/>
          <w:szCs w:val="28"/>
        </w:rPr>
        <w:t>Оренбургской области о местных налогах и сборах»</w:t>
      </w:r>
    </w:p>
    <w:p w:rsidR="00035C15" w:rsidRPr="00602C33" w:rsidRDefault="00035C15" w:rsidP="00602C33">
      <w:pPr>
        <w:widowControl w:val="0"/>
        <w:autoSpaceDE w:val="0"/>
        <w:autoSpaceDN w:val="0"/>
        <w:adjustRightInd w:val="0"/>
        <w:spacing w:line="240" w:lineRule="auto"/>
        <w:ind w:firstLine="0"/>
        <w:jc w:val="center"/>
        <w:rPr>
          <w:szCs w:val="28"/>
        </w:rPr>
      </w:pPr>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602C33">
        <w:rPr>
          <w:b/>
          <w:bCs/>
          <w:szCs w:val="28"/>
        </w:rPr>
        <w:t>1. Общие положения</w:t>
      </w:r>
      <w:bookmarkEnd w:id="0"/>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3D1854"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административный регламент по предоставлению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sidRPr="00D45988">
        <w:rPr>
          <w:rFonts w:ascii="Times New Roman" w:hAnsi="Times New Roman" w:cs="Times New Roman"/>
          <w:sz w:val="28"/>
          <w:szCs w:val="28"/>
        </w:rPr>
        <w:t xml:space="preserve"> </w:t>
      </w:r>
      <w:proofErr w:type="spellStart"/>
      <w:r w:rsidR="00D45988" w:rsidRPr="00D45988">
        <w:rPr>
          <w:rFonts w:ascii="Times New Roman" w:hAnsi="Times New Roman" w:cs="Times New Roman"/>
          <w:sz w:val="28"/>
          <w:szCs w:val="28"/>
        </w:rPr>
        <w:t>Степановский</w:t>
      </w:r>
      <w:proofErr w:type="spellEnd"/>
      <w:r w:rsidR="00D45988" w:rsidRPr="00D45988">
        <w:rPr>
          <w:rFonts w:ascii="Times New Roman" w:hAnsi="Times New Roman" w:cs="Times New Roman"/>
          <w:sz w:val="28"/>
          <w:szCs w:val="28"/>
        </w:rPr>
        <w:t xml:space="preserve">  сельсовет</w:t>
      </w:r>
      <w:r w:rsidR="00D45988">
        <w:rPr>
          <w:szCs w:val="28"/>
        </w:rPr>
        <w:t xml:space="preserve"> </w:t>
      </w:r>
      <w:proofErr w:type="spellStart"/>
      <w:r w:rsidR="00BC21F2" w:rsidRPr="00BC21F2">
        <w:rPr>
          <w:szCs w:val="28"/>
        </w:rPr>
        <w:t>Ташлинского</w:t>
      </w:r>
      <w:proofErr w:type="spellEnd"/>
      <w:r w:rsidR="00BC21F2" w:rsidRPr="00BC21F2">
        <w:rPr>
          <w:szCs w:val="28"/>
        </w:rPr>
        <w:t xml:space="preserve"> района </w:t>
      </w:r>
      <w:r w:rsidRPr="003D1854">
        <w:rPr>
          <w:rFonts w:ascii="Times New Roman" w:hAnsi="Times New Roman"/>
          <w:sz w:val="28"/>
          <w:szCs w:val="28"/>
        </w:rPr>
        <w:t>Оренбургской области</w:t>
      </w:r>
      <w:r w:rsidRPr="003D1854">
        <w:rPr>
          <w:rFonts w:ascii="Times New Roman" w:hAnsi="Times New Roman" w:cs="Times New Roman"/>
          <w:sz w:val="28"/>
          <w:szCs w:val="28"/>
        </w:rPr>
        <w:t xml:space="preserve"> о местных </w:t>
      </w:r>
      <w:r>
        <w:rPr>
          <w:rFonts w:ascii="Times New Roman" w:hAnsi="Times New Roman" w:cs="Times New Roman"/>
          <w:sz w:val="28"/>
          <w:szCs w:val="28"/>
        </w:rPr>
        <w:t xml:space="preserve">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D45988">
        <w:rPr>
          <w:rFonts w:ascii="Times New Roman" w:hAnsi="Times New Roman" w:cs="Times New Roman"/>
          <w:sz w:val="28"/>
          <w:szCs w:val="28"/>
        </w:rPr>
        <w:t xml:space="preserve"> </w:t>
      </w:r>
      <w:proofErr w:type="spellStart"/>
      <w:r w:rsidR="00D45988">
        <w:rPr>
          <w:rFonts w:ascii="Times New Roman" w:hAnsi="Times New Roman" w:cs="Times New Roman"/>
          <w:sz w:val="28"/>
          <w:szCs w:val="28"/>
        </w:rPr>
        <w:t>Степановский</w:t>
      </w:r>
      <w:proofErr w:type="spellEnd"/>
      <w:r w:rsidR="00D45988">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3D1854">
        <w:rPr>
          <w:rFonts w:ascii="Times New Roman" w:hAnsi="Times New Roman" w:cs="Times New Roman"/>
          <w:sz w:val="28"/>
          <w:szCs w:val="28"/>
        </w:rPr>
        <w:t xml:space="preserve"> Оренбургской области при предоставлении муниципальной услуги по</w:t>
      </w:r>
      <w:proofErr w:type="gramEnd"/>
      <w:r w:rsidRPr="003D1854">
        <w:rPr>
          <w:rFonts w:ascii="Times New Roman" w:hAnsi="Times New Roman" w:cs="Times New Roman"/>
          <w:sz w:val="28"/>
          <w:szCs w:val="28"/>
        </w:rPr>
        <w:t xml:space="preserve"> </w:t>
      </w:r>
      <w:r w:rsidRPr="003D1854">
        <w:rPr>
          <w:rFonts w:ascii="Times New Roman" w:hAnsi="Times New Roman"/>
          <w:bCs/>
          <w:sz w:val="28"/>
          <w:szCs w:val="28"/>
        </w:rPr>
        <w:t xml:space="preserve">даче </w:t>
      </w:r>
      <w:r>
        <w:rPr>
          <w:rFonts w:ascii="Times New Roman" w:hAnsi="Times New Roman"/>
          <w:bCs/>
          <w:sz w:val="28"/>
          <w:szCs w:val="28"/>
        </w:rPr>
        <w:t xml:space="preserve">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rFonts w:ascii="Times New Roman" w:hAnsi="Times New Roman" w:cs="Times New Roman"/>
          <w:sz w:val="28"/>
          <w:szCs w:val="28"/>
        </w:rPr>
        <w:t xml:space="preserve"> </w:t>
      </w:r>
      <w:proofErr w:type="spellStart"/>
      <w:r w:rsidR="00D45988">
        <w:rPr>
          <w:rFonts w:ascii="Times New Roman" w:hAnsi="Times New Roman" w:cs="Times New Roman"/>
          <w:sz w:val="28"/>
          <w:szCs w:val="28"/>
        </w:rPr>
        <w:t>Степановский</w:t>
      </w:r>
      <w:proofErr w:type="spellEnd"/>
      <w:r w:rsidR="00D45988">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3D1854">
        <w:rPr>
          <w:rFonts w:ascii="Times New Roman" w:hAnsi="Times New Roman" w:cs="Times New Roman"/>
          <w:sz w:val="28"/>
          <w:szCs w:val="28"/>
        </w:rPr>
        <w:t xml:space="preserve"> Оренбургской области</w:t>
      </w:r>
      <w:r w:rsidRPr="003D1854">
        <w:rPr>
          <w:rFonts w:ascii="Times New Roman" w:hAnsi="Times New Roman"/>
          <w:bCs/>
          <w:sz w:val="28"/>
          <w:szCs w:val="28"/>
        </w:rPr>
        <w:t xml:space="preserve"> о местных налогах и сборах</w:t>
      </w:r>
      <w:r w:rsidRPr="003D1854">
        <w:rPr>
          <w:rFonts w:ascii="Times New Roman" w:hAnsi="Times New Roman" w:cs="Times New Roman"/>
          <w:sz w:val="28"/>
          <w:szCs w:val="28"/>
        </w:rPr>
        <w:t>.</w:t>
      </w:r>
    </w:p>
    <w:p w:rsidR="00035C15" w:rsidRPr="003D1854" w:rsidRDefault="00035C15" w:rsidP="00035C15">
      <w:pPr>
        <w:pStyle w:val="ConsPlusNormal0"/>
        <w:ind w:firstLine="709"/>
        <w:jc w:val="both"/>
        <w:rPr>
          <w:rFonts w:ascii="Times New Roman" w:hAnsi="Times New Roman" w:cs="Times New Roman"/>
          <w:sz w:val="28"/>
          <w:szCs w:val="28"/>
        </w:rPr>
      </w:pPr>
      <w:bookmarkStart w:id="1" w:name="Par40"/>
      <w:bookmarkEnd w:id="1"/>
      <w:r w:rsidRPr="003D1854">
        <w:rPr>
          <w:rFonts w:ascii="Times New Roman" w:hAnsi="Times New Roman" w:cs="Times New Roman"/>
          <w:sz w:val="28"/>
          <w:szCs w:val="28"/>
        </w:rPr>
        <w:t>1.2. Круг заявителей.</w:t>
      </w:r>
    </w:p>
    <w:p w:rsidR="00035C15" w:rsidRDefault="00035C15" w:rsidP="00035C15">
      <w:pPr>
        <w:autoSpaceDE w:val="0"/>
        <w:autoSpaceDN w:val="0"/>
        <w:adjustRightInd w:val="0"/>
        <w:spacing w:line="240" w:lineRule="auto"/>
        <w:ind w:firstLine="708"/>
        <w:rPr>
          <w:szCs w:val="28"/>
        </w:rPr>
      </w:pPr>
      <w:proofErr w:type="gramStart"/>
      <w:r>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Cs w:val="28"/>
        </w:rPr>
        <w:t xml:space="preserve"> </w:t>
      </w:r>
      <w:proofErr w:type="spellStart"/>
      <w:r w:rsidR="00D45988">
        <w:rPr>
          <w:szCs w:val="28"/>
        </w:rPr>
        <w:t>Степановский</w:t>
      </w:r>
      <w:proofErr w:type="spellEnd"/>
      <w:r w:rsidR="00D45988">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w:t>
      </w:r>
      <w:r w:rsidRPr="003D1854">
        <w:rPr>
          <w:szCs w:val="28"/>
        </w:rPr>
        <w:t xml:space="preserve"> Оренбургской области о местных </w:t>
      </w:r>
      <w:r>
        <w:rPr>
          <w:szCs w:val="28"/>
        </w:rPr>
        <w:t>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w:t>
      </w:r>
      <w:proofErr w:type="gramEnd"/>
      <w:r>
        <w:rPr>
          <w:szCs w:val="28"/>
        </w:rPr>
        <w:t xml:space="preserve"> Налоговым кодексом Российской Федерации налогоплательщиками, налоговыми агентами либо их уполномоченные представители (далее - заявители).</w:t>
      </w:r>
    </w:p>
    <w:p w:rsidR="00035C15" w:rsidRDefault="00035C15" w:rsidP="00035C15">
      <w:pPr>
        <w:spacing w:line="240" w:lineRule="auto"/>
        <w:ind w:firstLine="709"/>
        <w:rPr>
          <w:szCs w:val="28"/>
        </w:rPr>
      </w:pPr>
      <w:r>
        <w:rPr>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w:t>
      </w:r>
      <w:r>
        <w:rPr>
          <w:szCs w:val="28"/>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602C33"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сайте ОМСУ: </w:t>
      </w:r>
      <w:r w:rsidR="00D45988" w:rsidRPr="00D45988">
        <w:rPr>
          <w:szCs w:val="28"/>
        </w:rPr>
        <w:t>http://st.tl.orb.ru/</w:t>
      </w:r>
      <w:r w:rsidR="00D45988">
        <w:rPr>
          <w:szCs w:val="28"/>
        </w:rPr>
        <w:t xml:space="preserve"> в сети Интернет</w:t>
      </w:r>
    </w:p>
    <w:p w:rsidR="00035C15"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Default="00035C15" w:rsidP="00602C33">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rFonts w:ascii="Times New Roman" w:hAnsi="Times New Roman" w:cs="Times New Roman"/>
          <w:sz w:val="28"/>
          <w:szCs w:val="28"/>
        </w:rPr>
        <w:t xml:space="preserve"> </w:t>
      </w:r>
      <w:proofErr w:type="spellStart"/>
      <w:r w:rsidR="00D45988">
        <w:rPr>
          <w:rFonts w:ascii="Times New Roman" w:hAnsi="Times New Roman" w:cs="Times New Roman"/>
          <w:sz w:val="28"/>
          <w:szCs w:val="28"/>
        </w:rPr>
        <w:t>Степановский</w:t>
      </w:r>
      <w:proofErr w:type="spellEnd"/>
      <w:r w:rsidR="00D45988">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 </w:t>
      </w:r>
      <w:r w:rsidRPr="00DC71A2">
        <w:rPr>
          <w:rFonts w:ascii="Times New Roman" w:hAnsi="Times New Roman" w:cs="Times New Roman"/>
          <w:sz w:val="28"/>
          <w:szCs w:val="28"/>
        </w:rPr>
        <w:t>Оренбургской области</w:t>
      </w:r>
      <w:r w:rsidRPr="00DC71A2">
        <w:rPr>
          <w:rFonts w:ascii="Times New Roman" w:hAnsi="Times New Roman"/>
          <w:sz w:val="28"/>
          <w:szCs w:val="28"/>
        </w:rPr>
        <w:t xml:space="preserve"> о местных налогах и сборах»</w:t>
      </w:r>
      <w:r w:rsidRPr="00DC71A2">
        <w:rPr>
          <w:rFonts w:ascii="Times New Roman" w:hAnsi="Times New Roman" w:cs="Times New Roman"/>
          <w:sz w:val="28"/>
          <w:szCs w:val="28"/>
        </w:rPr>
        <w:t xml:space="preserve"> (далее - муниципальная услуга).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sz w:val="28"/>
          <w:szCs w:val="28"/>
        </w:rPr>
        <w:t>«Дача письменных разъяснений налогоплательщикам и налоговым агентам».</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r w:rsidR="00D45988">
        <w:rPr>
          <w:rFonts w:ascii="Times New Roman" w:hAnsi="Times New Roman" w:cs="Times New Roman"/>
          <w:sz w:val="28"/>
          <w:szCs w:val="28"/>
        </w:rPr>
        <w:t xml:space="preserve"> </w:t>
      </w:r>
      <w:r w:rsidRPr="00DC71A2">
        <w:rPr>
          <w:rFonts w:ascii="Times New Roman" w:hAnsi="Times New Roman" w:cs="Times New Roman"/>
          <w:sz w:val="28"/>
          <w:szCs w:val="28"/>
        </w:rPr>
        <w:t xml:space="preserve">администрация </w:t>
      </w:r>
      <w:r w:rsidR="00602C33">
        <w:rPr>
          <w:rFonts w:ascii="Times New Roman" w:hAnsi="Times New Roman" w:cs="Times New Roman"/>
          <w:sz w:val="28"/>
          <w:szCs w:val="28"/>
        </w:rPr>
        <w:t>муниципального образования</w:t>
      </w:r>
      <w:r w:rsidR="00D45988">
        <w:rPr>
          <w:rFonts w:ascii="Times New Roman" w:hAnsi="Times New Roman" w:cs="Times New Roman"/>
          <w:sz w:val="28"/>
          <w:szCs w:val="28"/>
        </w:rPr>
        <w:t xml:space="preserve"> </w:t>
      </w:r>
      <w:proofErr w:type="spellStart"/>
      <w:r w:rsidR="00D45988">
        <w:rPr>
          <w:rFonts w:ascii="Times New Roman" w:hAnsi="Times New Roman" w:cs="Times New Roman"/>
          <w:sz w:val="28"/>
          <w:szCs w:val="28"/>
        </w:rPr>
        <w:t>Степановский</w:t>
      </w:r>
      <w:proofErr w:type="spellEnd"/>
      <w:r w:rsidR="00D45988">
        <w:rPr>
          <w:rFonts w:ascii="Times New Roman" w:hAnsi="Times New Roman" w:cs="Times New Roman"/>
          <w:sz w:val="28"/>
          <w:szCs w:val="28"/>
        </w:rPr>
        <w:t xml:space="preserve">  сельсовет </w:t>
      </w:r>
      <w:proofErr w:type="spellStart"/>
      <w:r w:rsidR="00BC21F2" w:rsidRPr="00BC21F2">
        <w:rPr>
          <w:rFonts w:ascii="Times New Roman" w:hAnsi="Times New Roman" w:cs="Times New Roman"/>
          <w:sz w:val="28"/>
          <w:szCs w:val="28"/>
        </w:rPr>
        <w:t>Ташлинского</w:t>
      </w:r>
      <w:proofErr w:type="spellEnd"/>
      <w:r w:rsidR="00BC21F2" w:rsidRPr="00BC21F2">
        <w:rPr>
          <w:rFonts w:ascii="Times New Roman" w:hAnsi="Times New Roman" w:cs="Times New Roman"/>
          <w:sz w:val="28"/>
          <w:szCs w:val="28"/>
        </w:rPr>
        <w:t xml:space="preserve"> района</w:t>
      </w:r>
      <w:r w:rsidRPr="00DC71A2">
        <w:rPr>
          <w:rFonts w:ascii="Times New Roman" w:hAnsi="Times New Roman" w:cs="Times New Roman"/>
          <w:sz w:val="28"/>
          <w:szCs w:val="28"/>
        </w:rPr>
        <w:t xml:space="preserve"> Оренбургской области.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Заявление на получение муниципальной услуги с комплектом документов принимаются: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1) при личной явке:</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в администрации поселения;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2) без личной явки: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в электронной форме через личный кабинет заявителя на ПГУ ЛО.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035C15" w:rsidRDefault="00035C15" w:rsidP="00035C15">
      <w:pPr>
        <w:spacing w:line="240" w:lineRule="auto"/>
        <w:ind w:firstLine="709"/>
        <w:rPr>
          <w:szCs w:val="28"/>
        </w:rPr>
      </w:pPr>
      <w:r>
        <w:rPr>
          <w:szCs w:val="28"/>
        </w:rPr>
        <w:t>Результатом предоставления муниципальной услуги являются:</w:t>
      </w:r>
    </w:p>
    <w:p w:rsidR="00035C15" w:rsidRDefault="00035C15" w:rsidP="00035C15">
      <w:pPr>
        <w:spacing w:line="240" w:lineRule="auto"/>
        <w:ind w:firstLine="709"/>
        <w:rPr>
          <w:szCs w:val="28"/>
        </w:rPr>
      </w:pPr>
      <w:r>
        <w:rPr>
          <w:szCs w:val="28"/>
        </w:rPr>
        <w:t xml:space="preserve">- дача письменных </w:t>
      </w:r>
      <w:r>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Cs w:val="28"/>
        </w:rPr>
        <w:t xml:space="preserve"> </w:t>
      </w:r>
      <w:proofErr w:type="spellStart"/>
      <w:r w:rsidR="00D45988">
        <w:rPr>
          <w:szCs w:val="28"/>
        </w:rPr>
        <w:t>Степановский</w:t>
      </w:r>
      <w:proofErr w:type="spellEnd"/>
      <w:r w:rsidR="00D45988">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w:t>
      </w:r>
      <w:r w:rsidRPr="00DC71A2">
        <w:rPr>
          <w:bCs/>
          <w:szCs w:val="28"/>
        </w:rPr>
        <w:t xml:space="preserve"> Оренбургской области</w:t>
      </w:r>
      <w:r w:rsidR="00D45988">
        <w:rPr>
          <w:bCs/>
          <w:szCs w:val="28"/>
        </w:rPr>
        <w:t xml:space="preserve"> </w:t>
      </w:r>
      <w:r w:rsidRPr="00DC71A2">
        <w:rPr>
          <w:bCs/>
          <w:szCs w:val="28"/>
        </w:rPr>
        <w:t xml:space="preserve">о </w:t>
      </w:r>
      <w:r>
        <w:rPr>
          <w:bCs/>
          <w:szCs w:val="28"/>
        </w:rPr>
        <w:t>местных налогах и сборах</w:t>
      </w:r>
      <w:r>
        <w:rPr>
          <w:szCs w:val="28"/>
        </w:rPr>
        <w:t>;</w:t>
      </w:r>
    </w:p>
    <w:p w:rsidR="00035C15" w:rsidRDefault="00035C15" w:rsidP="00035C15">
      <w:pPr>
        <w:spacing w:line="240" w:lineRule="auto"/>
        <w:ind w:firstLine="709"/>
        <w:rPr>
          <w:szCs w:val="28"/>
        </w:rPr>
      </w:pPr>
      <w:r>
        <w:rPr>
          <w:szCs w:val="28"/>
        </w:rPr>
        <w:t>- мотивированный отказ.</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 предоставляется</w:t>
      </w:r>
      <w:r>
        <w:rPr>
          <w:rFonts w:ascii="Times New Roman" w:hAnsi="Times New Roman" w:cs="Times New Roman"/>
          <w:sz w:val="28"/>
          <w:szCs w:val="28"/>
        </w:rPr>
        <w:br/>
        <w:t>(в соответствии со способом, указанным заявителем при подаче заявления):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администрации поселения;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Default="00035C15" w:rsidP="00035C15">
      <w:pPr>
        <w:spacing w:line="240" w:lineRule="auto"/>
        <w:ind w:firstLine="709"/>
        <w:rPr>
          <w:szCs w:val="28"/>
        </w:rPr>
      </w:pPr>
      <w:r>
        <w:rPr>
          <w:szCs w:val="28"/>
        </w:rPr>
        <w:t>2.4. Срок предоставления муниципальной услуги.</w:t>
      </w:r>
    </w:p>
    <w:p w:rsidR="00035C15" w:rsidRDefault="00035C15" w:rsidP="00035C15">
      <w:pPr>
        <w:autoSpaceDE w:val="0"/>
        <w:autoSpaceDN w:val="0"/>
        <w:adjustRightInd w:val="0"/>
        <w:spacing w:line="240" w:lineRule="auto"/>
        <w:ind w:firstLine="708"/>
        <w:rPr>
          <w:szCs w:val="28"/>
        </w:rPr>
      </w:pPr>
      <w:r>
        <w:rPr>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Оснований для приостановления предоставления муниципальной услуги законодательством Российской Федерации не предусмотрено.</w:t>
      </w:r>
    </w:p>
    <w:p w:rsidR="00035C15" w:rsidRDefault="00035C15" w:rsidP="00035C15">
      <w:pPr>
        <w:autoSpaceDE w:val="0"/>
        <w:autoSpaceDN w:val="0"/>
        <w:adjustRightInd w:val="0"/>
        <w:spacing w:line="240" w:lineRule="auto"/>
        <w:ind w:firstLine="708"/>
        <w:rPr>
          <w:szCs w:val="28"/>
        </w:rPr>
      </w:pPr>
      <w:r>
        <w:rPr>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Default="00035C15" w:rsidP="00035C15">
      <w:pPr>
        <w:tabs>
          <w:tab w:val="left" w:pos="142"/>
          <w:tab w:val="left" w:pos="284"/>
        </w:tabs>
        <w:spacing w:line="240" w:lineRule="auto"/>
        <w:ind w:firstLine="709"/>
        <w:rPr>
          <w:szCs w:val="28"/>
        </w:rPr>
      </w:pPr>
      <w:bookmarkStart w:id="2" w:name="P72"/>
      <w:bookmarkEnd w:id="2"/>
      <w:r>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Default="00035C15" w:rsidP="00035C1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в своем письменном обращении в обязательном порядке указывает: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Default="00035C15" w:rsidP="00035C15">
      <w:pPr>
        <w:autoSpaceDE w:val="0"/>
        <w:autoSpaceDN w:val="0"/>
        <w:adjustRightInd w:val="0"/>
        <w:spacing w:line="240" w:lineRule="auto"/>
        <w:ind w:firstLine="709"/>
        <w:rPr>
          <w:szCs w:val="28"/>
        </w:rPr>
      </w:pPr>
      <w:r>
        <w:rPr>
          <w:szCs w:val="28"/>
        </w:rPr>
        <w:t xml:space="preserve">2.6.2. </w:t>
      </w:r>
      <w:proofErr w:type="gramStart"/>
      <w:r>
        <w:rPr>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roofErr w:type="gramEnd"/>
    </w:p>
    <w:p w:rsidR="00035C15" w:rsidRDefault="00035C15" w:rsidP="00035C15">
      <w:pPr>
        <w:spacing w:line="240" w:lineRule="auto"/>
        <w:ind w:firstLine="709"/>
        <w:rPr>
          <w:szCs w:val="28"/>
        </w:rPr>
      </w:pPr>
      <w:r w:rsidRPr="0098380D">
        <w:rPr>
          <w:rStyle w:val="FontStyle32"/>
          <w:sz w:val="28"/>
          <w:szCs w:val="28"/>
        </w:rPr>
        <w:t>2.7.</w:t>
      </w:r>
      <w:r>
        <w:rPr>
          <w:szCs w:val="28"/>
        </w:rPr>
        <w:t xml:space="preserve">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w:t>
      </w:r>
      <w:r>
        <w:rPr>
          <w:szCs w:val="28"/>
        </w:rPr>
        <w:lastRenderedPageBreak/>
        <w:t>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35C15" w:rsidRDefault="00035C15" w:rsidP="00035C15">
      <w:pPr>
        <w:spacing w:line="240" w:lineRule="auto"/>
        <w:ind w:firstLine="709"/>
        <w:rPr>
          <w:szCs w:val="28"/>
        </w:rPr>
      </w:pPr>
      <w:r>
        <w:rPr>
          <w:szCs w:val="28"/>
        </w:rPr>
        <w:t>Органы, предоставляющие муниципальную услугу, не вправе требовать от заявителя:</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Default="00A5564D"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r>
      <w:r w:rsidR="00035C15">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bookmarkStart w:id="3" w:name="P88"/>
      <w:bookmarkEnd w:id="3"/>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отказывается в следующих случаях:</w:t>
      </w:r>
    </w:p>
    <w:p w:rsidR="00035C15" w:rsidRDefault="00035C15" w:rsidP="00035C15">
      <w:pPr>
        <w:pStyle w:val="ConsPlusNormal0"/>
        <w:ind w:firstLine="709"/>
        <w:jc w:val="both"/>
        <w:rPr>
          <w:rFonts w:ascii="Times New Roman" w:hAnsi="Times New Roman" w:cs="Times New Roman"/>
          <w:sz w:val="28"/>
          <w:szCs w:val="28"/>
        </w:rPr>
      </w:pPr>
      <w:bookmarkStart w:id="4" w:name="P92"/>
      <w:bookmarkEnd w:id="4"/>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2.9.2. </w:t>
      </w:r>
      <w:proofErr w:type="gramStart"/>
      <w:r>
        <w:rPr>
          <w:rFonts w:ascii="Times New Roman" w:hAnsi="Times New Roman" w:cs="Times New Roman"/>
          <w:sz w:val="28"/>
          <w:szCs w:val="28"/>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2.9.3. </w:t>
      </w:r>
      <w:proofErr w:type="gramStart"/>
      <w:r>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условии</w:t>
      </w:r>
      <w:proofErr w:type="gramEnd"/>
      <w:r>
        <w:rPr>
          <w:rFonts w:ascii="Times New Roman" w:hAnsi="Times New Roman" w:cs="Times New Roman"/>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73C19">
          <w:rPr>
            <w:rStyle w:val="a3"/>
            <w:color w:val="auto"/>
            <w:sz w:val="28"/>
            <w:szCs w:val="28"/>
            <w:u w:val="none"/>
          </w:rPr>
          <w:t>тайну</w:t>
        </w:r>
      </w:hyperlink>
      <w:r w:rsidRPr="00A73C19">
        <w:rPr>
          <w:rFonts w:ascii="Times New Roman" w:hAnsi="Times New Roman" w:cs="Times New Roman"/>
          <w:sz w:val="28"/>
          <w:szCs w:val="28"/>
        </w:rPr>
        <w:t>,</w:t>
      </w:r>
      <w:r>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2.9.5. Если обращение содержит </w:t>
      </w:r>
      <w:proofErr w:type="gramStart"/>
      <w:r>
        <w:rPr>
          <w:rFonts w:ascii="Times New Roman" w:hAnsi="Times New Roman" w:cs="Times New Roman"/>
          <w:sz w:val="28"/>
          <w:szCs w:val="28"/>
        </w:rPr>
        <w:t>нецензурные</w:t>
      </w:r>
      <w:proofErr w:type="gramEnd"/>
      <w:r>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73C19">
          <w:rPr>
            <w:rStyle w:val="a3"/>
            <w:color w:val="auto"/>
            <w:sz w:val="28"/>
            <w:szCs w:val="28"/>
            <w:u w:val="none"/>
          </w:rPr>
          <w:t>пунктах 2.9.1</w:t>
        </w:r>
      </w:hyperlink>
      <w:r w:rsidRPr="00A73C19">
        <w:rPr>
          <w:rFonts w:ascii="Times New Roman" w:hAnsi="Times New Roman" w:cs="Times New Roman"/>
          <w:sz w:val="28"/>
          <w:szCs w:val="28"/>
        </w:rPr>
        <w:t xml:space="preserve"> - </w:t>
      </w:r>
      <w:hyperlink r:id="rId9" w:anchor="P96#P96" w:history="1">
        <w:r w:rsidRPr="00A73C19">
          <w:rPr>
            <w:rStyle w:val="a3"/>
            <w:color w:val="auto"/>
            <w:sz w:val="28"/>
            <w:szCs w:val="28"/>
            <w:u w:val="none"/>
          </w:rPr>
          <w:t>2.10.5</w:t>
        </w:r>
      </w:hyperlink>
      <w:r>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2.10. Размер платы, взимаемой с заявителя при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Default="00035C15" w:rsidP="00035C15">
      <w:pPr>
        <w:spacing w:line="240" w:lineRule="auto"/>
        <w:ind w:firstLine="709"/>
        <w:rPr>
          <w:szCs w:val="28"/>
        </w:rPr>
      </w:pPr>
      <w:r>
        <w:rPr>
          <w:szCs w:val="28"/>
        </w:rPr>
        <w:t>при личном обращении - 1 рабочий день;</w:t>
      </w:r>
    </w:p>
    <w:p w:rsidR="00035C15" w:rsidRDefault="00035C15" w:rsidP="00035C15">
      <w:pPr>
        <w:spacing w:line="240" w:lineRule="auto"/>
        <w:ind w:firstLine="709"/>
        <w:rPr>
          <w:szCs w:val="28"/>
        </w:rPr>
      </w:pPr>
      <w:r>
        <w:rPr>
          <w:szCs w:val="28"/>
        </w:rPr>
        <w:t>при направлении в администрацию поселения - в день поступления запроса в администрацию;</w:t>
      </w:r>
    </w:p>
    <w:p w:rsidR="00035C15" w:rsidRDefault="00035C15" w:rsidP="00035C15">
      <w:pPr>
        <w:spacing w:line="240" w:lineRule="auto"/>
        <w:ind w:firstLine="709"/>
        <w:rPr>
          <w:szCs w:val="28"/>
        </w:rPr>
      </w:pPr>
      <w:r>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Default="00035C15" w:rsidP="00035C15">
      <w:pPr>
        <w:tabs>
          <w:tab w:val="left" w:pos="142"/>
          <w:tab w:val="left" w:pos="284"/>
        </w:tabs>
        <w:spacing w:line="240" w:lineRule="auto"/>
        <w:ind w:firstLine="709"/>
        <w:rPr>
          <w:szCs w:val="28"/>
        </w:rPr>
      </w:pPr>
      <w:r>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2.13.1. Предоставление муниципальной услуги осуществляется в специально выделенных для этих целей помещениях ОМСУ.</w:t>
      </w:r>
    </w:p>
    <w:p w:rsidR="00035C15" w:rsidRDefault="00035C15" w:rsidP="00035C15">
      <w:pPr>
        <w:tabs>
          <w:tab w:val="left" w:pos="142"/>
          <w:tab w:val="left" w:pos="284"/>
        </w:tabs>
        <w:spacing w:line="240" w:lineRule="auto"/>
        <w:ind w:firstLine="709"/>
        <w:rPr>
          <w:szCs w:val="28"/>
        </w:rPr>
      </w:pPr>
      <w:r>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Default="00035C15" w:rsidP="00035C15">
      <w:pPr>
        <w:tabs>
          <w:tab w:val="left" w:pos="142"/>
          <w:tab w:val="left" w:pos="284"/>
        </w:tabs>
        <w:spacing w:line="240" w:lineRule="auto"/>
        <w:ind w:firstLine="709"/>
        <w:rPr>
          <w:szCs w:val="28"/>
        </w:rPr>
      </w:pPr>
      <w:r>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Default="00035C15" w:rsidP="00035C15">
      <w:pPr>
        <w:tabs>
          <w:tab w:val="left" w:pos="142"/>
          <w:tab w:val="left" w:pos="284"/>
        </w:tabs>
        <w:spacing w:line="240" w:lineRule="auto"/>
        <w:ind w:firstLine="709"/>
        <w:rPr>
          <w:strike/>
          <w:szCs w:val="28"/>
        </w:rPr>
      </w:pPr>
      <w:r>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Default="00035C15" w:rsidP="00035C15">
      <w:pPr>
        <w:tabs>
          <w:tab w:val="left" w:pos="142"/>
          <w:tab w:val="left" w:pos="284"/>
        </w:tabs>
        <w:spacing w:line="240" w:lineRule="auto"/>
        <w:ind w:firstLine="709"/>
        <w:rPr>
          <w:szCs w:val="28"/>
        </w:rPr>
      </w:pPr>
      <w:r>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Default="00035C15" w:rsidP="00035C15">
      <w:pPr>
        <w:tabs>
          <w:tab w:val="left" w:pos="142"/>
          <w:tab w:val="left" w:pos="284"/>
        </w:tabs>
        <w:spacing w:line="240" w:lineRule="auto"/>
        <w:ind w:firstLine="709"/>
        <w:rPr>
          <w:szCs w:val="28"/>
        </w:rPr>
      </w:pPr>
      <w:r>
        <w:rPr>
          <w:szCs w:val="28"/>
        </w:rPr>
        <w:t>2.13.6. В помещении организуется бесплатный туалет для посетителей, в том числе туалет, предназначенный для инвалидов.</w:t>
      </w:r>
    </w:p>
    <w:p w:rsidR="00035C15" w:rsidRDefault="00035C15" w:rsidP="00035C15">
      <w:pPr>
        <w:tabs>
          <w:tab w:val="left" w:pos="142"/>
          <w:tab w:val="left" w:pos="284"/>
        </w:tabs>
        <w:spacing w:line="240" w:lineRule="auto"/>
        <w:ind w:firstLine="709"/>
        <w:rPr>
          <w:szCs w:val="28"/>
        </w:rPr>
      </w:pPr>
      <w:r>
        <w:rPr>
          <w:szCs w:val="28"/>
        </w:rPr>
        <w:lastRenderedPageBreak/>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Default="00035C15" w:rsidP="00035C15">
      <w:pPr>
        <w:tabs>
          <w:tab w:val="left" w:pos="142"/>
          <w:tab w:val="left" w:pos="284"/>
        </w:tabs>
        <w:spacing w:line="240" w:lineRule="auto"/>
        <w:ind w:firstLine="709"/>
        <w:rPr>
          <w:szCs w:val="28"/>
        </w:rPr>
      </w:pPr>
      <w:r>
        <w:rPr>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Default="00035C15" w:rsidP="00035C15">
      <w:pPr>
        <w:tabs>
          <w:tab w:val="left" w:pos="142"/>
          <w:tab w:val="left" w:pos="284"/>
        </w:tabs>
        <w:spacing w:line="240" w:lineRule="auto"/>
        <w:ind w:firstLine="709"/>
        <w:rPr>
          <w:szCs w:val="28"/>
        </w:rPr>
      </w:pPr>
      <w:r>
        <w:rPr>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035C15" w:rsidRDefault="00035C15" w:rsidP="00035C15">
      <w:pPr>
        <w:tabs>
          <w:tab w:val="left" w:pos="142"/>
          <w:tab w:val="left" w:pos="284"/>
        </w:tabs>
        <w:spacing w:line="240" w:lineRule="auto"/>
        <w:ind w:firstLine="709"/>
        <w:rPr>
          <w:szCs w:val="28"/>
        </w:rPr>
      </w:pPr>
      <w:r>
        <w:rPr>
          <w:szCs w:val="28"/>
        </w:rPr>
        <w:t>2.13.10. Оборудование мест повышенного удобства с дополнительным местом для собаки-проводника и устрой</w:t>
      </w:r>
      <w:proofErr w:type="gramStart"/>
      <w:r>
        <w:rPr>
          <w:szCs w:val="28"/>
        </w:rPr>
        <w:t>ств дл</w:t>
      </w:r>
      <w:proofErr w:type="gramEnd"/>
      <w:r>
        <w:rPr>
          <w:szCs w:val="28"/>
        </w:rPr>
        <w:t>я передвижения инвалида (костылей, ходунков).</w:t>
      </w:r>
    </w:p>
    <w:p w:rsidR="00035C15" w:rsidRDefault="00035C15" w:rsidP="00035C15">
      <w:pPr>
        <w:tabs>
          <w:tab w:val="left" w:pos="142"/>
          <w:tab w:val="left" w:pos="284"/>
        </w:tabs>
        <w:spacing w:line="240" w:lineRule="auto"/>
        <w:ind w:firstLine="709"/>
        <w:rPr>
          <w:szCs w:val="28"/>
        </w:rPr>
      </w:pPr>
      <w:r>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Default="00035C15" w:rsidP="00035C15">
      <w:pPr>
        <w:tabs>
          <w:tab w:val="left" w:pos="142"/>
          <w:tab w:val="left" w:pos="284"/>
        </w:tabs>
        <w:spacing w:line="240" w:lineRule="auto"/>
        <w:ind w:firstLine="709"/>
        <w:rPr>
          <w:szCs w:val="28"/>
        </w:rPr>
      </w:pPr>
      <w:r>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Default="00035C15" w:rsidP="00035C15">
      <w:pPr>
        <w:tabs>
          <w:tab w:val="left" w:pos="142"/>
          <w:tab w:val="left" w:pos="284"/>
        </w:tabs>
        <w:spacing w:line="240" w:lineRule="auto"/>
        <w:ind w:firstLine="709"/>
        <w:rPr>
          <w:szCs w:val="28"/>
        </w:rPr>
      </w:pPr>
      <w:r>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Default="00035C15" w:rsidP="00035C15">
      <w:pPr>
        <w:tabs>
          <w:tab w:val="left" w:pos="142"/>
          <w:tab w:val="left" w:pos="284"/>
        </w:tabs>
        <w:spacing w:line="240" w:lineRule="auto"/>
        <w:ind w:firstLine="709"/>
        <w:rPr>
          <w:szCs w:val="28"/>
        </w:rPr>
      </w:pPr>
      <w:r>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Default="00035C15" w:rsidP="00035C15">
      <w:pPr>
        <w:tabs>
          <w:tab w:val="left" w:pos="142"/>
          <w:tab w:val="left" w:pos="284"/>
        </w:tabs>
        <w:spacing w:line="240" w:lineRule="auto"/>
        <w:ind w:firstLine="709"/>
        <w:rPr>
          <w:szCs w:val="28"/>
        </w:rPr>
      </w:pPr>
      <w:r>
        <w:rPr>
          <w:szCs w:val="28"/>
        </w:rPr>
        <w:t>2.14. Показатели доступности 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2.14.1. Показатели доступности муниципальной услуги (общие, применимые в отношении всех заявителей):</w:t>
      </w:r>
    </w:p>
    <w:p w:rsidR="00035C15" w:rsidRDefault="00035C15" w:rsidP="00035C15">
      <w:pPr>
        <w:tabs>
          <w:tab w:val="left" w:pos="142"/>
          <w:tab w:val="left" w:pos="284"/>
        </w:tabs>
        <w:spacing w:line="240" w:lineRule="auto"/>
        <w:ind w:firstLine="709"/>
        <w:rPr>
          <w:szCs w:val="28"/>
        </w:rPr>
      </w:pPr>
      <w:r>
        <w:rPr>
          <w:szCs w:val="28"/>
        </w:rPr>
        <w:t>1) транспортная доступность к месту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 наличие указателей, обеспечивающих беспрепятственный доступ к помещениям, в которых предоставляется услуга;</w:t>
      </w:r>
    </w:p>
    <w:p w:rsidR="00035C15" w:rsidRPr="00054749" w:rsidRDefault="00035C15" w:rsidP="00035C15">
      <w:pPr>
        <w:tabs>
          <w:tab w:val="left" w:pos="142"/>
          <w:tab w:val="left" w:pos="284"/>
        </w:tabs>
        <w:spacing w:line="240" w:lineRule="auto"/>
        <w:ind w:firstLine="709"/>
        <w:rPr>
          <w:szCs w:val="28"/>
        </w:rPr>
      </w:pPr>
      <w:r>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Default="00035C15" w:rsidP="00035C15">
      <w:pPr>
        <w:spacing w:line="240" w:lineRule="auto"/>
        <w:ind w:firstLine="709"/>
        <w:rPr>
          <w:szCs w:val="28"/>
        </w:rPr>
      </w:pPr>
      <w:r>
        <w:rPr>
          <w:szCs w:val="28"/>
        </w:rPr>
        <w:t>4)предоставление муниципальной услуги любым доступным способом, предусмотренным действующим законодательством;</w:t>
      </w:r>
    </w:p>
    <w:p w:rsidR="00035C15" w:rsidRDefault="00035C15" w:rsidP="00035C15">
      <w:pPr>
        <w:spacing w:line="240" w:lineRule="auto"/>
        <w:ind w:firstLine="709"/>
        <w:rPr>
          <w:szCs w:val="28"/>
        </w:rPr>
      </w:pPr>
      <w:r>
        <w:rPr>
          <w:szCs w:val="28"/>
        </w:rPr>
        <w:lastRenderedPageBreak/>
        <w:t xml:space="preserve">5) обеспечение для заявителя </w:t>
      </w:r>
      <w:proofErr w:type="spellStart"/>
      <w:r>
        <w:rPr>
          <w:szCs w:val="28"/>
        </w:rPr>
        <w:t>возможностиполучения</w:t>
      </w:r>
      <w:proofErr w:type="spellEnd"/>
      <w:r>
        <w:rPr>
          <w:szCs w:val="28"/>
        </w:rPr>
        <w:t xml:space="preserve"> информации о ходе и результате предоставления муниципальной услуги с использованием ЕПГУ и (или) ПГУ ЛО;</w:t>
      </w:r>
    </w:p>
    <w:p w:rsidR="00035C15" w:rsidRDefault="00035C15" w:rsidP="00035C15">
      <w:pPr>
        <w:spacing w:line="240" w:lineRule="auto"/>
        <w:ind w:firstLine="709"/>
        <w:rPr>
          <w:szCs w:val="28"/>
        </w:rPr>
      </w:pPr>
      <w:r>
        <w:rPr>
          <w:szCs w:val="28"/>
        </w:rPr>
        <w:t>2.14.2. Показатели доступности муниципальной услуги (специальные, применимые в отношении инвалидов):</w:t>
      </w:r>
    </w:p>
    <w:p w:rsidR="00035C15" w:rsidRDefault="00035C15" w:rsidP="00035C15">
      <w:pPr>
        <w:spacing w:line="240" w:lineRule="auto"/>
        <w:ind w:firstLine="709"/>
        <w:rPr>
          <w:szCs w:val="28"/>
        </w:rPr>
      </w:pPr>
      <w:r>
        <w:rPr>
          <w:szCs w:val="28"/>
        </w:rPr>
        <w:t>1) наличие инфраструктуры, указанной в пункте 2.14;</w:t>
      </w:r>
    </w:p>
    <w:p w:rsidR="00035C15" w:rsidRDefault="00035C15" w:rsidP="00035C15">
      <w:pPr>
        <w:spacing w:line="240" w:lineRule="auto"/>
        <w:ind w:firstLine="709"/>
        <w:rPr>
          <w:szCs w:val="28"/>
        </w:rPr>
      </w:pPr>
      <w:r>
        <w:rPr>
          <w:szCs w:val="28"/>
        </w:rPr>
        <w:t>2) исполнение требований доступности услуг для инвалидов;</w:t>
      </w:r>
    </w:p>
    <w:p w:rsidR="00035C15" w:rsidRDefault="00035C15" w:rsidP="00035C15">
      <w:pPr>
        <w:spacing w:line="240" w:lineRule="auto"/>
        <w:ind w:firstLine="709"/>
        <w:rPr>
          <w:szCs w:val="28"/>
        </w:rPr>
      </w:pPr>
      <w:r>
        <w:rPr>
          <w:szCs w:val="28"/>
        </w:rPr>
        <w:t>3) обеспечение беспрепятственного доступа инвалидов к помещениям, в которых предоставляется муниципальная услуга;</w:t>
      </w:r>
    </w:p>
    <w:p w:rsidR="00035C15" w:rsidRDefault="00035C15" w:rsidP="00035C15">
      <w:pPr>
        <w:spacing w:line="240" w:lineRule="auto"/>
        <w:ind w:firstLine="709"/>
        <w:rPr>
          <w:szCs w:val="28"/>
        </w:rPr>
      </w:pPr>
      <w:r>
        <w:rPr>
          <w:szCs w:val="28"/>
        </w:rPr>
        <w:t>2.14.3. Показатели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1) соблюдение срока предоставления муниципальной услуги;</w:t>
      </w:r>
    </w:p>
    <w:p w:rsidR="00035C15" w:rsidRDefault="00035C15" w:rsidP="00035C15">
      <w:pPr>
        <w:autoSpaceDE w:val="0"/>
        <w:autoSpaceDN w:val="0"/>
        <w:adjustRightInd w:val="0"/>
        <w:spacing w:line="240" w:lineRule="auto"/>
        <w:ind w:firstLine="709"/>
        <w:rPr>
          <w:szCs w:val="28"/>
        </w:rPr>
      </w:pPr>
      <w:r>
        <w:rPr>
          <w:szCs w:val="28"/>
        </w:rPr>
        <w:t xml:space="preserve">2) соблюдение времени ожидания в очереди при подаче запроса и получении результата; </w:t>
      </w:r>
    </w:p>
    <w:p w:rsidR="00035C15" w:rsidRDefault="00035C15" w:rsidP="00035C15">
      <w:pPr>
        <w:autoSpaceDE w:val="0"/>
        <w:autoSpaceDN w:val="0"/>
        <w:adjustRightInd w:val="0"/>
        <w:spacing w:line="240" w:lineRule="auto"/>
        <w:ind w:firstLine="709"/>
        <w:rPr>
          <w:szCs w:val="28"/>
        </w:rPr>
      </w:pPr>
      <w:r>
        <w:rPr>
          <w:szCs w:val="28"/>
        </w:rPr>
        <w:t xml:space="preserve">3) осуществление не более </w:t>
      </w:r>
      <w:proofErr w:type="spellStart"/>
      <w:r>
        <w:rPr>
          <w:szCs w:val="28"/>
        </w:rPr>
        <w:t>одногообращениязаявителя</w:t>
      </w:r>
      <w:proofErr w:type="spellEnd"/>
      <w:r>
        <w:rPr>
          <w:szCs w:val="28"/>
        </w:rPr>
        <w:t xml:space="preserve"> </w:t>
      </w:r>
      <w:proofErr w:type="spellStart"/>
      <w:r>
        <w:rPr>
          <w:szCs w:val="28"/>
        </w:rPr>
        <w:t>кдолжностным</w:t>
      </w:r>
      <w:proofErr w:type="spellEnd"/>
      <w:r>
        <w:rPr>
          <w:szCs w:val="28"/>
        </w:rPr>
        <w:t xml:space="preserve">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Default="00035C15" w:rsidP="00035C15">
      <w:pPr>
        <w:tabs>
          <w:tab w:val="left" w:pos="142"/>
          <w:tab w:val="left" w:pos="284"/>
        </w:tabs>
        <w:spacing w:line="240" w:lineRule="auto"/>
        <w:ind w:firstLine="709"/>
        <w:rPr>
          <w:szCs w:val="28"/>
        </w:rPr>
      </w:pPr>
      <w:r>
        <w:rPr>
          <w:szCs w:val="28"/>
        </w:rPr>
        <w:t>4)</w:t>
      </w:r>
      <w:proofErr w:type="spellStart"/>
      <w:r>
        <w:rPr>
          <w:szCs w:val="28"/>
        </w:rPr>
        <w:t>отсутствиежалоб</w:t>
      </w:r>
      <w:proofErr w:type="spellEnd"/>
      <w:r>
        <w:rPr>
          <w:szCs w:val="28"/>
        </w:rPr>
        <w:t xml:space="preserve"> на действия или бездействия должностных лиц администрации </w:t>
      </w:r>
      <w:proofErr w:type="spellStart"/>
      <w:r>
        <w:rPr>
          <w:szCs w:val="28"/>
        </w:rPr>
        <w:t>поселения</w:t>
      </w:r>
      <w:proofErr w:type="gramStart"/>
      <w:r>
        <w:rPr>
          <w:szCs w:val="28"/>
        </w:rPr>
        <w:t>,п</w:t>
      </w:r>
      <w:proofErr w:type="gramEnd"/>
      <w:r>
        <w:rPr>
          <w:szCs w:val="28"/>
        </w:rPr>
        <w:t>оданных</w:t>
      </w:r>
      <w:proofErr w:type="spellEnd"/>
      <w:r>
        <w:rPr>
          <w:szCs w:val="28"/>
        </w:rPr>
        <w:t xml:space="preserve"> в установленном порядке.</w:t>
      </w:r>
    </w:p>
    <w:p w:rsidR="00035C15" w:rsidRPr="00DC71A2" w:rsidRDefault="00035C15" w:rsidP="00035C15">
      <w:pPr>
        <w:widowControl w:val="0"/>
        <w:tabs>
          <w:tab w:val="left" w:pos="142"/>
          <w:tab w:val="left" w:pos="284"/>
        </w:tabs>
        <w:autoSpaceDE w:val="0"/>
        <w:autoSpaceDN w:val="0"/>
        <w:adjustRightInd w:val="0"/>
        <w:spacing w:line="240" w:lineRule="auto"/>
        <w:ind w:firstLine="709"/>
        <w:rPr>
          <w:szCs w:val="28"/>
        </w:rPr>
      </w:pPr>
      <w:r w:rsidRPr="00DC71A2">
        <w:rPr>
          <w:szCs w:val="28"/>
        </w:rPr>
        <w:t xml:space="preserve">2.14.4. </w:t>
      </w:r>
      <w:r w:rsidRPr="00DC71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Default="00035C15" w:rsidP="00035C15">
      <w:pPr>
        <w:spacing w:line="240" w:lineRule="auto"/>
        <w:ind w:firstLine="709"/>
        <w:rPr>
          <w:szCs w:val="28"/>
        </w:rPr>
      </w:pPr>
      <w:r>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Default="00035C15" w:rsidP="00035C15">
      <w:pPr>
        <w:autoSpaceDE w:val="0"/>
        <w:autoSpaceDN w:val="0"/>
        <w:adjustRightInd w:val="0"/>
        <w:spacing w:line="240" w:lineRule="auto"/>
        <w:ind w:firstLine="709"/>
        <w:rPr>
          <w:szCs w:val="28"/>
        </w:rPr>
      </w:pPr>
      <w:r>
        <w:rPr>
          <w:szCs w:val="28"/>
        </w:rPr>
        <w:t>2.16.1. Предоставление услуги по экстерриториальному принципу не предусмотрено.</w:t>
      </w:r>
    </w:p>
    <w:p w:rsidR="00035C15" w:rsidRDefault="00035C15" w:rsidP="00035C15">
      <w:pPr>
        <w:spacing w:line="240" w:lineRule="auto"/>
        <w:ind w:firstLine="709"/>
        <w:rPr>
          <w:szCs w:val="28"/>
        </w:rPr>
      </w:pPr>
      <w:r>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Default="00035C15" w:rsidP="00A73C19">
      <w:pPr>
        <w:spacing w:line="240" w:lineRule="auto"/>
        <w:ind w:firstLine="0"/>
        <w:jc w:val="center"/>
        <w:rPr>
          <w:b/>
          <w:szCs w:val="28"/>
          <w:highlight w:val="red"/>
        </w:rPr>
      </w:pPr>
    </w:p>
    <w:p w:rsidR="00035C15" w:rsidRDefault="00035C15" w:rsidP="00A73C19">
      <w:pPr>
        <w:tabs>
          <w:tab w:val="num" w:pos="0"/>
        </w:tabs>
        <w:autoSpaceDE w:val="0"/>
        <w:autoSpaceDN w:val="0"/>
        <w:adjustRightInd w:val="0"/>
        <w:spacing w:line="240" w:lineRule="auto"/>
        <w:ind w:firstLine="0"/>
        <w:jc w:val="center"/>
        <w:rPr>
          <w:b/>
          <w:szCs w:val="28"/>
        </w:rPr>
      </w:pPr>
      <w:r>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Default="00035C15" w:rsidP="00A73C19">
      <w:pPr>
        <w:tabs>
          <w:tab w:val="num" w:pos="0"/>
        </w:tabs>
        <w:autoSpaceDE w:val="0"/>
        <w:autoSpaceDN w:val="0"/>
        <w:adjustRightInd w:val="0"/>
        <w:spacing w:line="240" w:lineRule="auto"/>
        <w:ind w:firstLine="0"/>
        <w:jc w:val="center"/>
        <w:rPr>
          <w:b/>
          <w:szCs w:val="28"/>
        </w:rPr>
      </w:pPr>
    </w:p>
    <w:p w:rsidR="00035C15" w:rsidRPr="007B1069" w:rsidRDefault="00035C15" w:rsidP="007B1069">
      <w:pPr>
        <w:autoSpaceDE w:val="0"/>
        <w:autoSpaceDN w:val="0"/>
        <w:adjustRightInd w:val="0"/>
        <w:spacing w:line="240" w:lineRule="auto"/>
        <w:ind w:firstLine="709"/>
        <w:rPr>
          <w:szCs w:val="28"/>
        </w:rPr>
      </w:pPr>
      <w:r w:rsidRPr="007B1069">
        <w:rPr>
          <w:szCs w:val="28"/>
        </w:rPr>
        <w:t>3.1. Последовательность административных процедур.</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Последовательность административных процедур исполнения муниципальной услуги включает в себя следующие действия:</w:t>
      </w:r>
    </w:p>
    <w:p w:rsidR="00035C15" w:rsidRPr="007B1069" w:rsidRDefault="00035C15" w:rsidP="007B1069">
      <w:pPr>
        <w:autoSpaceDE w:val="0"/>
        <w:autoSpaceDN w:val="0"/>
        <w:adjustRightInd w:val="0"/>
        <w:spacing w:line="240" w:lineRule="auto"/>
        <w:ind w:firstLine="709"/>
        <w:rPr>
          <w:szCs w:val="28"/>
        </w:rPr>
      </w:pPr>
      <w:r w:rsidRPr="007B1069">
        <w:rPr>
          <w:szCs w:val="28"/>
        </w:rPr>
        <w:t>- прием и регистрация обращения (каждый вторник и четверг);</w:t>
      </w:r>
    </w:p>
    <w:p w:rsidR="00035C15" w:rsidRPr="007B1069" w:rsidRDefault="00035C15" w:rsidP="007B1069">
      <w:pPr>
        <w:autoSpaceDE w:val="0"/>
        <w:autoSpaceDN w:val="0"/>
        <w:adjustRightInd w:val="0"/>
        <w:spacing w:line="240" w:lineRule="auto"/>
        <w:ind w:firstLine="709"/>
        <w:rPr>
          <w:szCs w:val="28"/>
        </w:rPr>
      </w:pPr>
      <w:r w:rsidRPr="007B1069">
        <w:rPr>
          <w:szCs w:val="28"/>
        </w:rPr>
        <w:t>- рассмотрение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подготовка и направление ответа на обращение заявителю.</w:t>
      </w:r>
    </w:p>
    <w:p w:rsidR="00035C15" w:rsidRPr="007B1069" w:rsidRDefault="00035C15" w:rsidP="007B1069">
      <w:pPr>
        <w:autoSpaceDE w:val="0"/>
        <w:autoSpaceDN w:val="0"/>
        <w:adjustRightInd w:val="0"/>
        <w:spacing w:line="240" w:lineRule="auto"/>
        <w:ind w:firstLine="709"/>
        <w:rPr>
          <w:szCs w:val="28"/>
        </w:rPr>
      </w:pPr>
      <w:r w:rsidRPr="007B1069">
        <w:rPr>
          <w:szCs w:val="28"/>
        </w:rPr>
        <w:t>3.1.1. Прием и регистрация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Основанием для начала предоставления муниципальной услуги является поступление обращения от заявителя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Обращение подлежит обязательной регистрации в течение 1 дня с момента поступления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Ответственность за прием и регистрацию обращения несет специалист, ответственный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7B1069" w:rsidRDefault="00035C15" w:rsidP="007B1069">
      <w:pPr>
        <w:autoSpaceDE w:val="0"/>
        <w:autoSpaceDN w:val="0"/>
        <w:adjustRightInd w:val="0"/>
        <w:spacing w:line="240" w:lineRule="auto"/>
        <w:ind w:firstLine="709"/>
        <w:rPr>
          <w:szCs w:val="28"/>
        </w:rPr>
      </w:pPr>
      <w:r w:rsidRPr="007B1069">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7B1069">
        <w:rPr>
          <w:color w:val="0000FF"/>
          <w:szCs w:val="28"/>
        </w:rPr>
        <w:t>.</w:t>
      </w:r>
      <w:r w:rsidRPr="007B1069">
        <w:rPr>
          <w:szCs w:val="28"/>
        </w:rPr>
        <w:t>5, 2.7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7B1069" w:rsidRDefault="00035C15" w:rsidP="007B1069">
      <w:pPr>
        <w:autoSpaceDE w:val="0"/>
        <w:autoSpaceDN w:val="0"/>
        <w:adjustRightInd w:val="0"/>
        <w:spacing w:line="240" w:lineRule="auto"/>
        <w:ind w:firstLine="709"/>
        <w:rPr>
          <w:szCs w:val="28"/>
        </w:rPr>
      </w:pPr>
      <w:r w:rsidRPr="007B1069">
        <w:rPr>
          <w:szCs w:val="28"/>
        </w:rPr>
        <w:t>3.1.2. Рассмотрение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Прошедшие регистрацию письменные обращения передаются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относится ли к компетенции администрации рассмотрение поставленных в обращении вопросов;</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характер, сроки действий и сроки рассмотрения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исполнителя поручения;</w:t>
      </w:r>
    </w:p>
    <w:p w:rsidR="00035C15" w:rsidRPr="007B1069" w:rsidRDefault="00035C15" w:rsidP="007B1069">
      <w:pPr>
        <w:autoSpaceDE w:val="0"/>
        <w:autoSpaceDN w:val="0"/>
        <w:adjustRightInd w:val="0"/>
        <w:spacing w:line="240" w:lineRule="auto"/>
        <w:ind w:firstLine="709"/>
        <w:rPr>
          <w:szCs w:val="28"/>
        </w:rPr>
      </w:pPr>
      <w:r w:rsidRPr="007B1069">
        <w:rPr>
          <w:szCs w:val="28"/>
        </w:rPr>
        <w:t>- ставит исполнение поручений и рассмотрение обращения на контроль.</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 xml:space="preserve">Специалист, ответственный за прием и регистрацию документов, в течение 1 рабочего дня с момента передачи (поступления) документов от </w:t>
      </w:r>
      <w:proofErr w:type="spellStart"/>
      <w:r w:rsidRPr="007B1069">
        <w:rPr>
          <w:szCs w:val="28"/>
        </w:rPr>
        <w:t>глав</w:t>
      </w:r>
      <w:r w:rsidR="00462604">
        <w:rPr>
          <w:szCs w:val="28"/>
        </w:rPr>
        <w:t>ы</w:t>
      </w:r>
      <w:r w:rsidRPr="007B1069">
        <w:rPr>
          <w:szCs w:val="28"/>
        </w:rPr>
        <w:t>администрации</w:t>
      </w:r>
      <w:proofErr w:type="spellEnd"/>
      <w:r w:rsidRPr="007B1069">
        <w:rPr>
          <w:szCs w:val="28"/>
        </w:rPr>
        <w:t xml:space="preserve"> передает обращение для рассмотрения по существу вместе с приложенными документами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3.1.3. Подготовка и направление ответов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bookmarkStart w:id="5" w:name="_GoBack"/>
      <w:bookmarkEnd w:id="5"/>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рассматривает поступившее заявление и оформляет письменное разъяснение.</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7B1069" w:rsidRDefault="00035C15" w:rsidP="007B1069">
      <w:pPr>
        <w:autoSpaceDE w:val="0"/>
        <w:autoSpaceDN w:val="0"/>
        <w:adjustRightInd w:val="0"/>
        <w:spacing w:line="240" w:lineRule="auto"/>
        <w:ind w:firstLine="709"/>
        <w:rPr>
          <w:szCs w:val="28"/>
        </w:rPr>
      </w:pPr>
      <w:r w:rsidRPr="007B1069">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7B1069" w:rsidRDefault="00035C15" w:rsidP="007B1069">
      <w:pPr>
        <w:autoSpaceDE w:val="0"/>
        <w:autoSpaceDN w:val="0"/>
        <w:adjustRightInd w:val="0"/>
        <w:spacing w:line="240" w:lineRule="auto"/>
        <w:ind w:firstLine="709"/>
        <w:rPr>
          <w:szCs w:val="28"/>
          <w:u w:val="single"/>
        </w:rPr>
      </w:pPr>
      <w:r w:rsidRPr="007B1069">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7B1069">
        <w:rPr>
          <w:szCs w:val="28"/>
          <w:u w:val="single"/>
        </w:rPr>
        <w:t>.</w:t>
      </w:r>
    </w:p>
    <w:p w:rsidR="00035C15" w:rsidRPr="007B1069" w:rsidRDefault="00035C15" w:rsidP="007B1069">
      <w:pPr>
        <w:tabs>
          <w:tab w:val="left" w:pos="142"/>
          <w:tab w:val="left" w:pos="284"/>
        </w:tabs>
        <w:spacing w:line="240" w:lineRule="auto"/>
        <w:ind w:firstLine="709"/>
        <w:rPr>
          <w:szCs w:val="28"/>
        </w:rPr>
      </w:pPr>
      <w:r w:rsidRPr="007B1069">
        <w:rPr>
          <w:szCs w:val="28"/>
        </w:rPr>
        <w:t>3.2. О</w:t>
      </w:r>
      <w:r w:rsidRPr="007B1069">
        <w:rPr>
          <w:bCs/>
          <w:szCs w:val="28"/>
        </w:rPr>
        <w:t>собенности выполнения административных процедур в электронной форме.</w:t>
      </w:r>
    </w:p>
    <w:p w:rsidR="00035C15" w:rsidRPr="007B1069" w:rsidRDefault="00035C15" w:rsidP="007B1069">
      <w:pPr>
        <w:spacing w:line="240" w:lineRule="auto"/>
        <w:ind w:firstLine="709"/>
        <w:outlineLvl w:val="1"/>
        <w:rPr>
          <w:szCs w:val="28"/>
        </w:rPr>
      </w:pPr>
      <w:r w:rsidRPr="007B1069">
        <w:rPr>
          <w:szCs w:val="28"/>
        </w:rPr>
        <w:t xml:space="preserve">3.2.1. </w:t>
      </w:r>
      <w:proofErr w:type="gramStart"/>
      <w:r w:rsidRPr="007B1069">
        <w:rPr>
          <w:szCs w:val="28"/>
        </w:rPr>
        <w:t>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35C15" w:rsidRPr="007B1069" w:rsidRDefault="00035C15" w:rsidP="007B1069">
      <w:pPr>
        <w:spacing w:line="240" w:lineRule="auto"/>
        <w:ind w:firstLine="709"/>
        <w:outlineLvl w:val="1"/>
        <w:rPr>
          <w:szCs w:val="28"/>
        </w:rPr>
      </w:pPr>
      <w:r w:rsidRPr="007B1069">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B1069">
        <w:rPr>
          <w:szCs w:val="28"/>
        </w:rPr>
        <w:t>ии и ау</w:t>
      </w:r>
      <w:proofErr w:type="gramEnd"/>
      <w:r w:rsidRPr="007B1069">
        <w:rPr>
          <w:szCs w:val="28"/>
        </w:rPr>
        <w:t xml:space="preserve">тентификации (далее – ЕСИА). </w:t>
      </w:r>
    </w:p>
    <w:p w:rsidR="00035C15" w:rsidRPr="007B1069" w:rsidRDefault="00035C15" w:rsidP="007B1069">
      <w:pPr>
        <w:spacing w:line="240" w:lineRule="auto"/>
        <w:ind w:firstLine="709"/>
        <w:outlineLvl w:val="1"/>
        <w:rPr>
          <w:szCs w:val="28"/>
        </w:rPr>
      </w:pPr>
      <w:r w:rsidRPr="007B1069">
        <w:rPr>
          <w:szCs w:val="28"/>
        </w:rPr>
        <w:t xml:space="preserve">3.2.3. Муниципальная услуга предоставляется через ПГУ ЛО, либо через ЕПГУ следующими способами: </w:t>
      </w:r>
    </w:p>
    <w:p w:rsidR="00035C15" w:rsidRPr="007B1069" w:rsidRDefault="00035C15" w:rsidP="007B1069">
      <w:pPr>
        <w:spacing w:line="240" w:lineRule="auto"/>
        <w:ind w:firstLine="709"/>
        <w:outlineLvl w:val="1"/>
        <w:rPr>
          <w:szCs w:val="28"/>
        </w:rPr>
      </w:pPr>
      <w:r w:rsidRPr="007B1069">
        <w:rPr>
          <w:szCs w:val="28"/>
        </w:rPr>
        <w:t xml:space="preserve">без личной явки на прием в администрацию поселения. </w:t>
      </w:r>
    </w:p>
    <w:p w:rsidR="00035C15" w:rsidRPr="007B1069" w:rsidRDefault="00035C15" w:rsidP="007B1069">
      <w:pPr>
        <w:spacing w:line="240" w:lineRule="auto"/>
        <w:ind w:firstLine="709"/>
        <w:outlineLvl w:val="1"/>
        <w:rPr>
          <w:szCs w:val="28"/>
        </w:rPr>
      </w:pPr>
      <w:r w:rsidRPr="007B1069">
        <w:rPr>
          <w:szCs w:val="28"/>
        </w:rPr>
        <w:lastRenderedPageBreak/>
        <w:t>3.2.4. Для подачи заявления через ЕПГУ или через ПГУ ЛО заявитель должен выполнить следующие действия:</w:t>
      </w:r>
    </w:p>
    <w:p w:rsidR="00035C15" w:rsidRPr="007B1069" w:rsidRDefault="00035C15" w:rsidP="007B1069">
      <w:pPr>
        <w:spacing w:line="240" w:lineRule="auto"/>
        <w:ind w:firstLine="709"/>
        <w:outlineLvl w:val="1"/>
        <w:rPr>
          <w:szCs w:val="28"/>
        </w:rPr>
      </w:pPr>
      <w:r w:rsidRPr="007B1069">
        <w:rPr>
          <w:szCs w:val="28"/>
        </w:rPr>
        <w:t>пройти идентификацию и аутентификацию в ЕСИА;</w:t>
      </w:r>
    </w:p>
    <w:p w:rsidR="00035C15" w:rsidRPr="007B1069" w:rsidRDefault="00035C15" w:rsidP="007B1069">
      <w:pPr>
        <w:spacing w:line="240" w:lineRule="auto"/>
        <w:ind w:firstLine="709"/>
        <w:outlineLvl w:val="1"/>
        <w:rPr>
          <w:szCs w:val="28"/>
        </w:rPr>
      </w:pPr>
      <w:r w:rsidRPr="007B1069">
        <w:rPr>
          <w:szCs w:val="28"/>
        </w:rPr>
        <w:t>в личном кабинете на ЕПГУ или на ПГУ ЛО заполнить в электронном виде заявление на оказание муниципальной услуги;</w:t>
      </w:r>
    </w:p>
    <w:p w:rsidR="00035C15" w:rsidRPr="007B1069" w:rsidRDefault="00035C15" w:rsidP="007B1069">
      <w:pPr>
        <w:spacing w:line="240" w:lineRule="auto"/>
        <w:ind w:firstLine="709"/>
        <w:outlineLvl w:val="1"/>
        <w:rPr>
          <w:szCs w:val="28"/>
        </w:rPr>
      </w:pPr>
      <w:r w:rsidRPr="007B1069">
        <w:rPr>
          <w:szCs w:val="28"/>
        </w:rPr>
        <w:t>приложить обращение;</w:t>
      </w:r>
    </w:p>
    <w:p w:rsidR="00035C15" w:rsidRPr="007B1069" w:rsidRDefault="00035C15" w:rsidP="007B1069">
      <w:pPr>
        <w:spacing w:line="240" w:lineRule="auto"/>
        <w:ind w:firstLine="709"/>
        <w:outlineLvl w:val="1"/>
        <w:rPr>
          <w:szCs w:val="28"/>
        </w:rPr>
      </w:pPr>
      <w:r w:rsidRPr="007B1069">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7B1069" w:rsidRDefault="00035C15" w:rsidP="007B1069">
      <w:pPr>
        <w:spacing w:line="240" w:lineRule="auto"/>
        <w:ind w:firstLine="709"/>
        <w:outlineLvl w:val="1"/>
        <w:rPr>
          <w:szCs w:val="28"/>
        </w:rPr>
      </w:pPr>
      <w:r w:rsidRPr="007B1069">
        <w:rPr>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5C15" w:rsidRPr="007B1069" w:rsidRDefault="00035C15" w:rsidP="007B1069">
      <w:pPr>
        <w:spacing w:line="240" w:lineRule="auto"/>
        <w:ind w:firstLine="709"/>
        <w:outlineLvl w:val="1"/>
        <w:rPr>
          <w:szCs w:val="28"/>
        </w:rPr>
      </w:pPr>
      <w:r w:rsidRPr="007B1069">
        <w:rPr>
          <w:szCs w:val="28"/>
        </w:rPr>
        <w:t xml:space="preserve">3.2.6. Должностное лицо администрации выполняет следующие действия: </w:t>
      </w:r>
    </w:p>
    <w:p w:rsidR="00035C15" w:rsidRPr="007B1069" w:rsidRDefault="00035C15" w:rsidP="007B1069">
      <w:pPr>
        <w:spacing w:line="240" w:lineRule="auto"/>
        <w:ind w:firstLine="709"/>
        <w:outlineLvl w:val="1"/>
        <w:rPr>
          <w:szCs w:val="28"/>
        </w:rPr>
      </w:pPr>
      <w:r w:rsidRPr="007B1069">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7B1069" w:rsidRDefault="00035C15" w:rsidP="007B1069">
      <w:pPr>
        <w:spacing w:line="240" w:lineRule="auto"/>
        <w:ind w:firstLine="709"/>
        <w:outlineLvl w:val="1"/>
        <w:rPr>
          <w:szCs w:val="28"/>
        </w:rPr>
      </w:pPr>
      <w:r w:rsidRPr="007B1069">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7B1069" w:rsidRDefault="00035C15" w:rsidP="007B1069">
      <w:pPr>
        <w:spacing w:line="240" w:lineRule="auto"/>
        <w:ind w:firstLine="709"/>
        <w:outlineLvl w:val="1"/>
        <w:rPr>
          <w:szCs w:val="28"/>
        </w:rPr>
      </w:pPr>
      <w:r w:rsidRPr="007B1069">
        <w:rPr>
          <w:szCs w:val="28"/>
        </w:rPr>
        <w:t>уведомляет заявителя о принятом решении с помощью указанных в заявлении сре</w:t>
      </w:r>
      <w:proofErr w:type="gramStart"/>
      <w:r w:rsidRPr="007B1069">
        <w:rPr>
          <w:szCs w:val="28"/>
        </w:rPr>
        <w:t>дств св</w:t>
      </w:r>
      <w:proofErr w:type="gramEnd"/>
      <w:r w:rsidRPr="007B1069">
        <w:rPr>
          <w:szCs w:val="28"/>
        </w:rPr>
        <w:t>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7B1069" w:rsidRDefault="00035C15" w:rsidP="007B1069">
      <w:pPr>
        <w:spacing w:line="240" w:lineRule="auto"/>
        <w:ind w:firstLine="709"/>
        <w:outlineLvl w:val="1"/>
        <w:rPr>
          <w:szCs w:val="28"/>
        </w:rPr>
      </w:pPr>
      <w:r w:rsidRPr="007B1069">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7B1069" w:rsidRDefault="00035C15" w:rsidP="007B1069">
      <w:pPr>
        <w:spacing w:line="240" w:lineRule="auto"/>
        <w:ind w:firstLine="709"/>
        <w:outlineLvl w:val="1"/>
        <w:rPr>
          <w:szCs w:val="28"/>
        </w:rPr>
      </w:pPr>
      <w:r w:rsidRPr="007B1069">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7B1069" w:rsidRDefault="00035C15" w:rsidP="007B1069">
      <w:pPr>
        <w:spacing w:line="240" w:lineRule="auto"/>
        <w:ind w:firstLine="709"/>
        <w:outlineLvl w:val="1"/>
        <w:rPr>
          <w:szCs w:val="28"/>
        </w:rPr>
      </w:pPr>
      <w:r w:rsidRPr="007B1069">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7B1069" w:rsidRDefault="00035C15" w:rsidP="007B1069">
      <w:pPr>
        <w:spacing w:line="240" w:lineRule="auto"/>
        <w:ind w:firstLine="709"/>
        <w:outlineLvl w:val="1"/>
        <w:rPr>
          <w:szCs w:val="28"/>
        </w:rPr>
      </w:pPr>
      <w:r w:rsidRPr="007B1069">
        <w:rPr>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7B1069" w:rsidRDefault="00035C15" w:rsidP="007B1069">
      <w:pPr>
        <w:spacing w:line="240" w:lineRule="auto"/>
        <w:ind w:firstLine="709"/>
        <w:rPr>
          <w:color w:val="000000"/>
          <w:szCs w:val="28"/>
        </w:rPr>
      </w:pPr>
      <w:r w:rsidRPr="007B1069">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7B1069" w:rsidRDefault="00035C15" w:rsidP="007B1069">
      <w:pPr>
        <w:spacing w:line="240" w:lineRule="auto"/>
        <w:ind w:firstLine="709"/>
        <w:rPr>
          <w:color w:val="000000"/>
          <w:szCs w:val="28"/>
        </w:rPr>
      </w:pPr>
      <w:r w:rsidRPr="007B1069">
        <w:rPr>
          <w:color w:val="000000"/>
          <w:szCs w:val="28"/>
        </w:rPr>
        <w:t xml:space="preserve">3.3.1. </w:t>
      </w:r>
      <w:proofErr w:type="gramStart"/>
      <w:r w:rsidRPr="007B1069">
        <w:rPr>
          <w:color w:val="000000"/>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w:t>
      </w:r>
      <w:proofErr w:type="gramEnd"/>
      <w:r w:rsidRPr="007B1069">
        <w:rPr>
          <w:color w:val="000000"/>
          <w:szCs w:val="28"/>
        </w:rPr>
        <w:t>(или) ошибок и приложением копии документа, содержащего опечатки и (или) ошибки.</w:t>
      </w:r>
    </w:p>
    <w:p w:rsidR="00035C15" w:rsidRPr="007B1069" w:rsidRDefault="00035C15" w:rsidP="007B1069">
      <w:pPr>
        <w:spacing w:line="240" w:lineRule="auto"/>
        <w:ind w:firstLine="709"/>
        <w:rPr>
          <w:b/>
          <w:szCs w:val="28"/>
        </w:rPr>
      </w:pPr>
      <w:r w:rsidRPr="007B1069">
        <w:rPr>
          <w:color w:val="000000"/>
          <w:szCs w:val="28"/>
        </w:rPr>
        <w:t xml:space="preserve">3.3.2. </w:t>
      </w:r>
      <w:proofErr w:type="gramStart"/>
      <w:r w:rsidRPr="007B1069">
        <w:rPr>
          <w:color w:val="000000"/>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B1069">
        <w:rPr>
          <w:color w:val="000000"/>
          <w:szCs w:val="28"/>
        </w:rPr>
        <w:t xml:space="preserve">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Pr="00A73C19" w:rsidRDefault="00035C15" w:rsidP="00A73C19">
      <w:pPr>
        <w:pStyle w:val="ConsPlusNormal0"/>
        <w:ind w:firstLine="0"/>
        <w:jc w:val="center"/>
        <w:rPr>
          <w:rFonts w:ascii="Times New Roman" w:hAnsi="Times New Roman" w:cs="Times New Roman"/>
          <w:b/>
          <w:sz w:val="28"/>
          <w:szCs w:val="28"/>
        </w:rPr>
      </w:pPr>
      <w:r w:rsidRPr="00A73C19">
        <w:rPr>
          <w:rFonts w:ascii="Times New Roman" w:hAnsi="Times New Roman" w:cs="Times New Roman"/>
          <w:b/>
          <w:sz w:val="28"/>
          <w:szCs w:val="28"/>
        </w:rPr>
        <w:t xml:space="preserve">4. Формы </w:t>
      </w:r>
      <w:proofErr w:type="gramStart"/>
      <w:r w:rsidRPr="00A73C19">
        <w:rPr>
          <w:rFonts w:ascii="Times New Roman" w:hAnsi="Times New Roman" w:cs="Times New Roman"/>
          <w:b/>
          <w:sz w:val="28"/>
          <w:szCs w:val="28"/>
        </w:rPr>
        <w:t>контроля за</w:t>
      </w:r>
      <w:proofErr w:type="gramEnd"/>
      <w:r w:rsidRPr="00A73C19">
        <w:rPr>
          <w:rFonts w:ascii="Times New Roman" w:hAnsi="Times New Roman" w:cs="Times New Roman"/>
          <w:b/>
          <w:sz w:val="28"/>
          <w:szCs w:val="28"/>
        </w:rPr>
        <w:t xml:space="preserve"> исполнением административного регламента</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Default="00035C15" w:rsidP="00035C15">
      <w:pPr>
        <w:pStyle w:val="2"/>
        <w:tabs>
          <w:tab w:val="left" w:pos="6520"/>
        </w:tabs>
        <w:ind w:firstLine="709"/>
        <w:jc w:val="both"/>
        <w:rPr>
          <w:szCs w:val="28"/>
        </w:rPr>
      </w:pPr>
      <w:r>
        <w:rPr>
          <w:szCs w:val="28"/>
        </w:rPr>
        <w:t xml:space="preserve">3.1 Порядок осуществления текущего </w:t>
      </w:r>
      <w:proofErr w:type="gramStart"/>
      <w:r>
        <w:rPr>
          <w:szCs w:val="28"/>
        </w:rPr>
        <w:t>контроля за</w:t>
      </w:r>
      <w:proofErr w:type="gramEnd"/>
      <w:r>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Default="00035C15" w:rsidP="00035C15">
      <w:pPr>
        <w:pStyle w:val="2"/>
        <w:tabs>
          <w:tab w:val="left" w:pos="6520"/>
        </w:tabs>
        <w:ind w:firstLine="709"/>
        <w:jc w:val="both"/>
        <w:rPr>
          <w:szCs w:val="28"/>
        </w:rPr>
      </w:pPr>
      <w:proofErr w:type="gramStart"/>
      <w:r>
        <w:rPr>
          <w:szCs w:val="28"/>
        </w:rPr>
        <w:t>Контроль за</w:t>
      </w:r>
      <w:proofErr w:type="gramEnd"/>
      <w:r>
        <w:rPr>
          <w:szCs w:val="28"/>
        </w:rPr>
        <w:t xml:space="preserve"> предоставлением муниципальной услуги осуществляет</w:t>
      </w:r>
      <w:r w:rsidR="00D45988">
        <w:rPr>
          <w:szCs w:val="28"/>
        </w:rPr>
        <w:t xml:space="preserve"> </w:t>
      </w:r>
      <w:r>
        <w:rPr>
          <w:szCs w:val="28"/>
        </w:rPr>
        <w:t xml:space="preserve">должностное лицо – </w:t>
      </w:r>
      <w:r w:rsidRPr="00DC71A2">
        <w:rPr>
          <w:szCs w:val="28"/>
        </w:rPr>
        <w:t xml:space="preserve">глава администрации МО </w:t>
      </w:r>
      <w:r w:rsidR="00D45988">
        <w:rPr>
          <w:szCs w:val="28"/>
        </w:rPr>
        <w:t xml:space="preserve"> </w:t>
      </w:r>
      <w:proofErr w:type="spellStart"/>
      <w:r w:rsidR="00D45988">
        <w:rPr>
          <w:szCs w:val="28"/>
        </w:rPr>
        <w:t>Степановский</w:t>
      </w:r>
      <w:proofErr w:type="spellEnd"/>
      <w:r w:rsidR="00D45988">
        <w:rPr>
          <w:szCs w:val="28"/>
        </w:rPr>
        <w:t xml:space="preserve">  сельсовет </w:t>
      </w:r>
      <w:proofErr w:type="spellStart"/>
      <w:r w:rsidR="00BC21F2" w:rsidRPr="00BC21F2">
        <w:rPr>
          <w:szCs w:val="28"/>
        </w:rPr>
        <w:t>Ташлинского</w:t>
      </w:r>
      <w:proofErr w:type="spellEnd"/>
      <w:r w:rsidR="00BC21F2" w:rsidRPr="00BC21F2">
        <w:rPr>
          <w:szCs w:val="28"/>
        </w:rPr>
        <w:t xml:space="preserve"> района </w:t>
      </w:r>
      <w:r w:rsidRPr="00DC71A2">
        <w:rPr>
          <w:szCs w:val="28"/>
        </w:rPr>
        <w:t>Оренбургской области</w:t>
      </w:r>
      <w:r>
        <w:rPr>
          <w:szCs w:val="28"/>
        </w:rPr>
        <w:t>. Контроль осуществляется путем проведения проверок полноты и качества предоставления муниципальной услуги.</w:t>
      </w:r>
    </w:p>
    <w:p w:rsidR="00035C15" w:rsidRDefault="00035C15" w:rsidP="00035C15">
      <w:pPr>
        <w:pStyle w:val="2"/>
        <w:tabs>
          <w:tab w:val="left" w:pos="142"/>
          <w:tab w:val="left" w:pos="284"/>
        </w:tabs>
        <w:ind w:firstLine="709"/>
        <w:jc w:val="both"/>
        <w:rPr>
          <w:szCs w:val="28"/>
        </w:rPr>
      </w:pPr>
      <w:r>
        <w:rPr>
          <w:szCs w:val="28"/>
        </w:rPr>
        <w:t xml:space="preserve">Текущий </w:t>
      </w:r>
      <w:proofErr w:type="gramStart"/>
      <w:r>
        <w:rPr>
          <w:szCs w:val="28"/>
        </w:rPr>
        <w:t>контроль за</w:t>
      </w:r>
      <w:proofErr w:type="gramEnd"/>
      <w:r>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Default="00035C15" w:rsidP="00035C15">
      <w:pPr>
        <w:pStyle w:val="2"/>
        <w:tabs>
          <w:tab w:val="left" w:pos="142"/>
          <w:tab w:val="left" w:pos="284"/>
        </w:tabs>
        <w:ind w:firstLine="709"/>
        <w:jc w:val="both"/>
        <w:rPr>
          <w:szCs w:val="28"/>
        </w:rPr>
      </w:pPr>
      <w:proofErr w:type="gramStart"/>
      <w:r>
        <w:rPr>
          <w:szCs w:val="28"/>
        </w:rPr>
        <w:t>Контроль за</w:t>
      </w:r>
      <w:proofErr w:type="gramEnd"/>
      <w:r>
        <w:rPr>
          <w:szCs w:val="28"/>
        </w:rPr>
        <w:t xml:space="preserve"> полнотой и качеством предоставления муниципальной услуги осуществляется в формах:</w:t>
      </w:r>
    </w:p>
    <w:p w:rsidR="008652BF" w:rsidRDefault="00035C15" w:rsidP="008652BF">
      <w:pPr>
        <w:pStyle w:val="2"/>
        <w:numPr>
          <w:ilvl w:val="0"/>
          <w:numId w:val="2"/>
        </w:numPr>
        <w:tabs>
          <w:tab w:val="left" w:pos="142"/>
          <w:tab w:val="left" w:pos="284"/>
          <w:tab w:val="left" w:pos="1134"/>
        </w:tabs>
        <w:ind w:left="0" w:firstLine="709"/>
        <w:jc w:val="both"/>
        <w:rPr>
          <w:szCs w:val="28"/>
        </w:rPr>
      </w:pPr>
      <w:r>
        <w:rPr>
          <w:szCs w:val="28"/>
        </w:rPr>
        <w:lastRenderedPageBreak/>
        <w:t>проведения проверок;</w:t>
      </w:r>
    </w:p>
    <w:p w:rsidR="00035C15" w:rsidRPr="008652BF" w:rsidRDefault="00035C15" w:rsidP="008652BF">
      <w:pPr>
        <w:pStyle w:val="2"/>
        <w:numPr>
          <w:ilvl w:val="0"/>
          <w:numId w:val="2"/>
        </w:numPr>
        <w:tabs>
          <w:tab w:val="left" w:pos="142"/>
          <w:tab w:val="left" w:pos="284"/>
          <w:tab w:val="left" w:pos="1134"/>
        </w:tabs>
        <w:ind w:left="0" w:firstLine="709"/>
        <w:jc w:val="both"/>
        <w:rPr>
          <w:szCs w:val="28"/>
        </w:rPr>
      </w:pPr>
      <w:r w:rsidRPr="008652BF">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Default="007B1069" w:rsidP="008652BF">
      <w:pPr>
        <w:pStyle w:val="a6"/>
        <w:ind w:firstLine="0"/>
        <w:jc w:val="center"/>
        <w:rPr>
          <w:rFonts w:ascii="Times New Roman" w:hAnsi="Times New Roman" w:cs="Times New Roman"/>
          <w:sz w:val="28"/>
          <w:szCs w:val="28"/>
        </w:rPr>
      </w:pPr>
    </w:p>
    <w:p w:rsidR="00BC21F2" w:rsidRDefault="00BC21F2" w:rsidP="00BC21F2"/>
    <w:p w:rsidR="00BC21F2" w:rsidRDefault="00BC21F2" w:rsidP="00BC21F2"/>
    <w:p w:rsidR="00BC21F2" w:rsidRPr="00BC21F2" w:rsidRDefault="00BC21F2" w:rsidP="00BC21F2"/>
    <w:p w:rsidR="006E7303" w:rsidRDefault="006E7303" w:rsidP="006E7303">
      <w:pPr>
        <w:pStyle w:val="ab"/>
        <w:spacing w:before="0" w:beforeAutospacing="0" w:after="0" w:afterAutospacing="0"/>
        <w:jc w:val="center"/>
        <w:rPr>
          <w:b/>
          <w:color w:val="000000"/>
          <w:sz w:val="28"/>
          <w:szCs w:val="28"/>
        </w:rPr>
      </w:pPr>
      <w:r w:rsidRPr="006E7303">
        <w:rPr>
          <w:b/>
          <w:color w:val="000000"/>
          <w:sz w:val="28"/>
          <w:szCs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6E7303" w:rsidRDefault="006E7303" w:rsidP="006E7303">
      <w:pPr>
        <w:pStyle w:val="ab"/>
        <w:spacing w:before="0" w:beforeAutospacing="0" w:after="0" w:afterAutospacing="0"/>
        <w:jc w:val="center"/>
        <w:rPr>
          <w:b/>
          <w:color w:val="000000"/>
          <w:sz w:val="28"/>
          <w:szCs w:val="28"/>
        </w:rPr>
      </w:pP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нарушение срока регистрации заявления о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нарушение срока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6E7303" w:rsidRDefault="006E7303" w:rsidP="006E7303">
      <w:pPr>
        <w:pStyle w:val="ab"/>
        <w:spacing w:before="0" w:beforeAutospacing="0" w:after="0" w:afterAutospacing="0"/>
        <w:ind w:firstLine="709"/>
        <w:jc w:val="both"/>
        <w:rPr>
          <w:color w:val="000000"/>
          <w:sz w:val="28"/>
          <w:szCs w:val="28"/>
        </w:rPr>
      </w:pPr>
      <w:proofErr w:type="gramStart"/>
      <w:r w:rsidRPr="006E7303">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proofErr w:type="gramStart"/>
      <w:r w:rsidRPr="006E7303">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lastRenderedPageBreak/>
        <w:t>8) нарушение срока или порядка выдачи документов по результатам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proofErr w:type="gramStart"/>
      <w:r w:rsidRPr="006E7303">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5.2. Общие требования к порядку подачи и рассмотрения жалобы при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официального сайта, Порталов, а также может быть </w:t>
      </w:r>
      <w:proofErr w:type="gramStart"/>
      <w:r w:rsidRPr="006E7303">
        <w:rPr>
          <w:color w:val="000000"/>
          <w:sz w:val="28"/>
          <w:szCs w:val="28"/>
        </w:rPr>
        <w:t>принята</w:t>
      </w:r>
      <w:proofErr w:type="gramEnd"/>
      <w:r w:rsidRPr="006E7303">
        <w:rPr>
          <w:color w:val="000000"/>
          <w:sz w:val="28"/>
          <w:szCs w:val="28"/>
        </w:rPr>
        <w:t xml:space="preserve"> при личном приеме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5.3. Жалоба должна содержать:</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6E7303" w:rsidRDefault="006E7303" w:rsidP="006E7303">
      <w:pPr>
        <w:pStyle w:val="ab"/>
        <w:spacing w:before="0" w:beforeAutospacing="0" w:after="0" w:afterAutospacing="0"/>
        <w:ind w:firstLine="709"/>
        <w:jc w:val="both"/>
        <w:rPr>
          <w:color w:val="000000"/>
          <w:sz w:val="28"/>
          <w:szCs w:val="28"/>
        </w:rPr>
      </w:pPr>
      <w:proofErr w:type="gramStart"/>
      <w:r w:rsidRPr="006E7303">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w:t>
      </w:r>
      <w:r w:rsidRPr="006E7303">
        <w:rPr>
          <w:color w:val="000000"/>
          <w:sz w:val="28"/>
          <w:szCs w:val="28"/>
        </w:rPr>
        <w:lastRenderedPageBreak/>
        <w:t>представлены документы (при наличии), подтверждающие доводы Заявителя, либо их копии.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5.4. </w:t>
      </w:r>
      <w:proofErr w:type="gramStart"/>
      <w:r w:rsidRPr="006E7303">
        <w:rPr>
          <w:color w:val="000000"/>
          <w:sz w:val="28"/>
          <w:szCs w:val="28"/>
        </w:rPr>
        <w:t>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6E7303">
        <w:rPr>
          <w:color w:val="000000"/>
          <w:sz w:val="28"/>
          <w:szCs w:val="28"/>
        </w:rPr>
        <w:t xml:space="preserve"> со дня ее регистрации.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5.5. По результатам рассмотрения жалобы принимается одно из следующих решений:</w:t>
      </w:r>
    </w:p>
    <w:p w:rsidR="006E7303" w:rsidRPr="006E7303" w:rsidRDefault="006E7303" w:rsidP="006E7303">
      <w:pPr>
        <w:pStyle w:val="ab"/>
        <w:spacing w:before="0" w:beforeAutospacing="0" w:after="0" w:afterAutospacing="0"/>
        <w:ind w:firstLine="709"/>
        <w:jc w:val="both"/>
        <w:rPr>
          <w:color w:val="000000"/>
          <w:sz w:val="28"/>
          <w:szCs w:val="28"/>
        </w:rPr>
      </w:pPr>
      <w:proofErr w:type="gramStart"/>
      <w:r w:rsidRPr="006E7303">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в удовлетворении жалобы отказывается.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5.7. В случае установления в ходе или по результатам </w:t>
      </w:r>
      <w:proofErr w:type="gramStart"/>
      <w:r w:rsidRPr="006E7303">
        <w:rPr>
          <w:color w:val="000000"/>
          <w:sz w:val="28"/>
          <w:szCs w:val="28"/>
        </w:rPr>
        <w:t>рассмотрения жалобы признаков состава административного правонарушения</w:t>
      </w:r>
      <w:proofErr w:type="gramEnd"/>
      <w:r w:rsidRPr="006E7303">
        <w:rPr>
          <w:color w:val="000000"/>
          <w:sz w:val="28"/>
          <w:szCs w:val="28"/>
        </w:rPr>
        <w:t xml:space="preserve"> или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6E7303" w:rsidRDefault="007B1069" w:rsidP="006E7303">
      <w:pPr>
        <w:spacing w:line="240" w:lineRule="auto"/>
        <w:ind w:firstLine="709"/>
        <w:jc w:val="right"/>
        <w:rPr>
          <w:szCs w:val="28"/>
        </w:rPr>
      </w:pPr>
    </w:p>
    <w:p w:rsidR="007B1069" w:rsidRDefault="007B1069" w:rsidP="006E7303">
      <w:pPr>
        <w:spacing w:line="240" w:lineRule="auto"/>
        <w:ind w:firstLine="709"/>
        <w:jc w:val="right"/>
        <w:rPr>
          <w:szCs w:val="28"/>
        </w:rPr>
      </w:pPr>
    </w:p>
    <w:p w:rsidR="006E7303" w:rsidRDefault="006E7303"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035C15" w:rsidRPr="007B1069" w:rsidRDefault="00035C15" w:rsidP="007B1069">
      <w:pPr>
        <w:tabs>
          <w:tab w:val="left" w:pos="7770"/>
          <w:tab w:val="right" w:pos="9915"/>
        </w:tabs>
        <w:autoSpaceDE w:val="0"/>
        <w:autoSpaceDN w:val="0"/>
        <w:adjustRightInd w:val="0"/>
        <w:spacing w:line="240" w:lineRule="auto"/>
        <w:ind w:firstLine="5103"/>
        <w:jc w:val="left"/>
        <w:rPr>
          <w:szCs w:val="28"/>
        </w:rPr>
      </w:pPr>
      <w:r w:rsidRPr="007B1069">
        <w:rPr>
          <w:szCs w:val="28"/>
        </w:rPr>
        <w:lastRenderedPageBreak/>
        <w:t xml:space="preserve">Приложение </w:t>
      </w:r>
    </w:p>
    <w:p w:rsidR="00035C15" w:rsidRPr="007B1069" w:rsidRDefault="00035C15" w:rsidP="00E826AD">
      <w:pPr>
        <w:pStyle w:val="ConsPlusNormal0"/>
        <w:ind w:firstLine="5103"/>
        <w:rPr>
          <w:szCs w:val="28"/>
        </w:rPr>
      </w:pPr>
      <w:r w:rsidRPr="007B1069">
        <w:rPr>
          <w:rFonts w:ascii="Times New Roman" w:hAnsi="Times New Roman" w:cs="Times New Roman"/>
          <w:sz w:val="28"/>
          <w:szCs w:val="28"/>
        </w:rPr>
        <w:t xml:space="preserve">к Административному регламенту </w:t>
      </w:r>
    </w:p>
    <w:p w:rsidR="00035C15" w:rsidRDefault="00E826AD" w:rsidP="007B1069">
      <w:pPr>
        <w:spacing w:line="240" w:lineRule="auto"/>
        <w:jc w:val="right"/>
        <w:rPr>
          <w:sz w:val="26"/>
          <w:szCs w:val="26"/>
        </w:rPr>
      </w:pPr>
      <w:r>
        <w:rPr>
          <w:sz w:val="26"/>
          <w:szCs w:val="26"/>
        </w:rPr>
        <w:tab/>
        <w:t xml:space="preserve">В администрацию МО </w:t>
      </w:r>
      <w:proofErr w:type="spellStart"/>
      <w:r>
        <w:rPr>
          <w:sz w:val="26"/>
          <w:szCs w:val="26"/>
        </w:rPr>
        <w:t>Степановский</w:t>
      </w:r>
      <w:proofErr w:type="spellEnd"/>
      <w:r>
        <w:rPr>
          <w:sz w:val="26"/>
          <w:szCs w:val="26"/>
        </w:rPr>
        <w:t xml:space="preserve"> сельсовет </w:t>
      </w:r>
      <w:proofErr w:type="spellStart"/>
      <w:r>
        <w:rPr>
          <w:sz w:val="26"/>
          <w:szCs w:val="26"/>
        </w:rPr>
        <w:t>Ташлинского</w:t>
      </w:r>
      <w:proofErr w:type="spellEnd"/>
      <w:r>
        <w:rPr>
          <w:sz w:val="26"/>
          <w:szCs w:val="26"/>
        </w:rPr>
        <w:t xml:space="preserve"> района Оренбургской области</w:t>
      </w:r>
    </w:p>
    <w:p w:rsidR="00035C15" w:rsidRDefault="00035C15" w:rsidP="007B1069">
      <w:pPr>
        <w:spacing w:line="240" w:lineRule="auto"/>
        <w:ind w:left="-567"/>
        <w:jc w:val="right"/>
        <w:rPr>
          <w:i/>
          <w:iCs/>
          <w:sz w:val="26"/>
          <w:szCs w:val="26"/>
        </w:rPr>
      </w:pPr>
      <w:r>
        <w:rPr>
          <w:i/>
          <w:iCs/>
          <w:sz w:val="26"/>
          <w:szCs w:val="26"/>
        </w:rPr>
        <w:t>(указать наименование Уполномоченного органа)</w:t>
      </w:r>
    </w:p>
    <w:p w:rsidR="00035C15" w:rsidRDefault="00035C15" w:rsidP="007B1069">
      <w:pPr>
        <w:spacing w:line="240" w:lineRule="auto"/>
        <w:ind w:left="-567"/>
        <w:jc w:val="right"/>
        <w:rPr>
          <w:i/>
          <w:iCs/>
          <w:sz w:val="26"/>
          <w:szCs w:val="26"/>
        </w:rPr>
      </w:pPr>
      <w:r>
        <w:rPr>
          <w:sz w:val="26"/>
          <w:szCs w:val="26"/>
        </w:rPr>
        <w:t>от 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физического лица)</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(адрес)</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(контактный телефон)</w:t>
      </w:r>
    </w:p>
    <w:p w:rsidR="00035C15" w:rsidRDefault="00035C15" w:rsidP="00035C15">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035C15" w:rsidRDefault="00035C15" w:rsidP="00035C15">
      <w:pPr>
        <w:pStyle w:val="ConsPlusNonformat"/>
        <w:ind w:left="-567"/>
        <w:jc w:val="center"/>
        <w:rPr>
          <w:rFonts w:ascii="Times New Roman" w:hAnsi="Times New Roman" w:cs="Times New Roman"/>
          <w:sz w:val="26"/>
          <w:szCs w:val="26"/>
        </w:rPr>
      </w:pPr>
    </w:p>
    <w:p w:rsidR="00A73C19"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w:t>
      </w:r>
      <w:r w:rsidR="00A73C19">
        <w:rPr>
          <w:rFonts w:ascii="Times New Roman" w:hAnsi="Times New Roman" w:cs="Times New Roman"/>
          <w:sz w:val="26"/>
          <w:szCs w:val="26"/>
        </w:rPr>
        <w:t>___________________</w:t>
      </w:r>
    </w:p>
    <w:p w:rsidR="00035C15"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r w:rsidR="007B1069">
        <w:rPr>
          <w:rFonts w:ascii="Times New Roman" w:hAnsi="Times New Roman" w:cs="Times New Roman"/>
          <w:sz w:val="26"/>
          <w:szCs w:val="26"/>
        </w:rPr>
        <w:t xml:space="preserve">                __________________</w:t>
      </w:r>
    </w:p>
    <w:p w:rsidR="00035C15" w:rsidRDefault="00035C15" w:rsidP="007B1069">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(Ф.И.О., должность пред</w:t>
      </w:r>
      <w:r w:rsidR="007B1069">
        <w:rPr>
          <w:rFonts w:ascii="Times New Roman" w:hAnsi="Times New Roman" w:cs="Times New Roman"/>
          <w:sz w:val="26"/>
          <w:szCs w:val="26"/>
        </w:rPr>
        <w:t xml:space="preserve">ставителя                                                           </w:t>
      </w:r>
      <w:r>
        <w:rPr>
          <w:rFonts w:ascii="Times New Roman" w:hAnsi="Times New Roman" w:cs="Times New Roman"/>
          <w:sz w:val="26"/>
          <w:szCs w:val="26"/>
        </w:rPr>
        <w:t>(подпись)</w:t>
      </w:r>
      <w:proofErr w:type="gramEnd"/>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035C15" w:rsidRDefault="00035C15" w:rsidP="00035C15">
      <w:pPr>
        <w:pStyle w:val="ConsPlusNonformat"/>
        <w:ind w:left="-567" w:firstLine="567"/>
        <w:rPr>
          <w:rFonts w:ascii="Times New Roman" w:hAnsi="Times New Roman" w:cs="Times New Roman"/>
          <w:sz w:val="26"/>
          <w:szCs w:val="26"/>
        </w:rPr>
      </w:pPr>
    </w:p>
    <w:p w:rsidR="00035C15" w:rsidRDefault="00035C15" w:rsidP="00035C15">
      <w:pPr>
        <w:pStyle w:val="ConsPlusNonformat"/>
        <w:ind w:left="-567" w:firstLine="567"/>
      </w:pPr>
      <w:r>
        <w:rPr>
          <w:rFonts w:ascii="Times New Roman" w:hAnsi="Times New Roman" w:cs="Times New Roman"/>
        </w:rPr>
        <w:t xml:space="preserve">"__"__________20____ г.   </w:t>
      </w:r>
      <w:r>
        <w:rPr>
          <w:rFonts w:ascii="Times New Roman" w:hAnsi="Times New Roman" w:cs="Times New Roman"/>
          <w:sz w:val="26"/>
          <w:szCs w:val="26"/>
        </w:rPr>
        <w:t xml:space="preserve">М.П.  </w:t>
      </w:r>
    </w:p>
    <w:p w:rsidR="00035C15" w:rsidRDefault="00035C15" w:rsidP="00035C15">
      <w:pPr>
        <w:pStyle w:val="ConsPlusNonformat"/>
        <w:ind w:left="-567"/>
      </w:pPr>
      <w:r>
        <w:tab/>
      </w:r>
    </w:p>
    <w:p w:rsidR="00035C15" w:rsidRDefault="00035C15" w:rsidP="00035C15">
      <w:pPr>
        <w:ind w:firstLine="709"/>
      </w:pPr>
      <w: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pPr>
          </w:p>
          <w:p w:rsidR="00035C15"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 xml:space="preserve">выдать на руки в администрации </w:t>
            </w:r>
          </w:p>
        </w:tc>
      </w:tr>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rPr>
                <w:b/>
              </w:rPr>
            </w:pPr>
          </w:p>
          <w:p w:rsidR="00035C15"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направить в электронной форме в личный кабинет на ПГУ ЛО/ЕПГУ</w:t>
            </w:r>
          </w:p>
        </w:tc>
      </w:tr>
    </w:tbl>
    <w:p w:rsidR="00993BEA" w:rsidRPr="000B2326" w:rsidRDefault="00993BEA" w:rsidP="00993BEA">
      <w:pPr>
        <w:spacing w:line="240" w:lineRule="auto"/>
        <w:jc w:val="center"/>
        <w:rPr>
          <w:b/>
          <w:sz w:val="16"/>
          <w:szCs w:val="16"/>
        </w:rPr>
      </w:pPr>
      <w:r w:rsidRPr="000B2326">
        <w:rPr>
          <w:b/>
          <w:sz w:val="16"/>
          <w:szCs w:val="16"/>
        </w:rPr>
        <w:t>СОГЛАСИЕ НА ОБРАБОТКУ ПЕРСОНАЛЬНЫХ ДАННЫХ</w:t>
      </w:r>
    </w:p>
    <w:p w:rsidR="00993BEA" w:rsidRPr="000B2326" w:rsidRDefault="00993BEA" w:rsidP="00993BEA">
      <w:pPr>
        <w:spacing w:line="240" w:lineRule="auto"/>
        <w:rPr>
          <w:sz w:val="16"/>
          <w:szCs w:val="16"/>
        </w:rPr>
      </w:pPr>
    </w:p>
    <w:p w:rsidR="00993BEA" w:rsidRPr="000B2326" w:rsidRDefault="00993BEA" w:rsidP="00993BEA">
      <w:pPr>
        <w:spacing w:line="240" w:lineRule="auto"/>
        <w:ind w:firstLine="0"/>
        <w:rPr>
          <w:sz w:val="16"/>
          <w:szCs w:val="16"/>
        </w:rPr>
      </w:pPr>
      <w:r w:rsidRPr="000B2326">
        <w:rPr>
          <w:sz w:val="16"/>
          <w:szCs w:val="16"/>
        </w:rPr>
        <w:t>Я, ____________________________________________________________________</w:t>
      </w:r>
      <w:r>
        <w:rPr>
          <w:sz w:val="16"/>
          <w:szCs w:val="16"/>
        </w:rPr>
        <w:t>_____________________________________</w:t>
      </w: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 xml:space="preserve">                                                    (фамилия, имя, отчество)</w:t>
      </w:r>
    </w:p>
    <w:p w:rsidR="00993BEA" w:rsidRPr="000B2326" w:rsidRDefault="00993BEA" w:rsidP="00993BEA">
      <w:pPr>
        <w:spacing w:line="240" w:lineRule="auto"/>
        <w:ind w:firstLine="0"/>
        <w:rPr>
          <w:sz w:val="16"/>
          <w:szCs w:val="16"/>
        </w:rPr>
      </w:pPr>
      <w:r w:rsidRPr="000B2326">
        <w:rPr>
          <w:sz w:val="16"/>
          <w:szCs w:val="16"/>
        </w:rPr>
        <w:t>документ, удостоверяющий личность ____________________________________________ (вид документа)</w:t>
      </w:r>
    </w:p>
    <w:p w:rsidR="00993BEA" w:rsidRPr="000B2326" w:rsidRDefault="00993BEA" w:rsidP="00993BEA">
      <w:pPr>
        <w:spacing w:line="240" w:lineRule="auto"/>
        <w:ind w:firstLine="0"/>
        <w:rPr>
          <w:sz w:val="16"/>
          <w:szCs w:val="16"/>
        </w:rPr>
      </w:pPr>
      <w:r w:rsidRPr="000B2326">
        <w:rPr>
          <w:sz w:val="16"/>
          <w:szCs w:val="16"/>
        </w:rPr>
        <w:t xml:space="preserve"> __________________________(серия)________________________________</w:t>
      </w:r>
      <w:proofErr w:type="gramStart"/>
      <w:r w:rsidRPr="000B2326">
        <w:rPr>
          <w:sz w:val="16"/>
          <w:szCs w:val="16"/>
        </w:rPr>
        <w:t xml:space="preserve">( </w:t>
      </w:r>
      <w:proofErr w:type="gramEnd"/>
      <w:r w:rsidRPr="000B2326">
        <w:rPr>
          <w:sz w:val="16"/>
          <w:szCs w:val="16"/>
        </w:rPr>
        <w:t>номер)</w:t>
      </w:r>
    </w:p>
    <w:p w:rsidR="00993BEA" w:rsidRPr="000B2326" w:rsidRDefault="00993BEA" w:rsidP="00993BEA">
      <w:pPr>
        <w:spacing w:line="240" w:lineRule="auto"/>
        <w:ind w:firstLine="0"/>
        <w:rPr>
          <w:sz w:val="16"/>
          <w:szCs w:val="16"/>
        </w:rPr>
      </w:pPr>
    </w:p>
    <w:p w:rsidR="00993BEA" w:rsidRPr="000B2326" w:rsidRDefault="00993BEA" w:rsidP="00993BEA">
      <w:pPr>
        <w:spacing w:line="240" w:lineRule="auto"/>
        <w:ind w:firstLine="0"/>
        <w:rPr>
          <w:sz w:val="16"/>
          <w:szCs w:val="16"/>
        </w:rPr>
      </w:pPr>
      <w:r w:rsidRPr="000B2326">
        <w:rPr>
          <w:sz w:val="16"/>
          <w:szCs w:val="16"/>
        </w:rPr>
        <w:t>выдан ______________________________________________</w:t>
      </w:r>
      <w:r>
        <w:rPr>
          <w:sz w:val="16"/>
          <w:szCs w:val="16"/>
        </w:rPr>
        <w:t>_____________________</w:t>
      </w:r>
      <w:r w:rsidRPr="000B2326">
        <w:rPr>
          <w:sz w:val="16"/>
          <w:szCs w:val="16"/>
        </w:rPr>
        <w:t xml:space="preserve">______________________________________ </w:t>
      </w:r>
    </w:p>
    <w:p w:rsidR="00993BEA" w:rsidRPr="000B2326" w:rsidRDefault="00993BEA" w:rsidP="00993BEA">
      <w:pPr>
        <w:spacing w:line="240" w:lineRule="auto"/>
        <w:ind w:firstLine="0"/>
        <w:rPr>
          <w:sz w:val="16"/>
          <w:szCs w:val="16"/>
        </w:rPr>
      </w:pPr>
      <w:r w:rsidRPr="000B2326">
        <w:rPr>
          <w:sz w:val="16"/>
          <w:szCs w:val="16"/>
        </w:rPr>
        <w:t xml:space="preserve">  (кем и когда)</w:t>
      </w:r>
    </w:p>
    <w:p w:rsidR="00993BEA" w:rsidRPr="000B2326" w:rsidRDefault="00993BEA" w:rsidP="00993BEA">
      <w:pPr>
        <w:spacing w:line="240" w:lineRule="auto"/>
        <w:ind w:firstLine="0"/>
        <w:rPr>
          <w:sz w:val="16"/>
          <w:szCs w:val="16"/>
        </w:rPr>
      </w:pPr>
    </w:p>
    <w:p w:rsidR="00993BEA" w:rsidRPr="002E4F1A" w:rsidRDefault="00993BEA" w:rsidP="00993BEA">
      <w:pPr>
        <w:spacing w:line="240" w:lineRule="auto"/>
        <w:ind w:firstLine="0"/>
        <w:rPr>
          <w:sz w:val="16"/>
          <w:szCs w:val="16"/>
        </w:rPr>
      </w:pPr>
      <w:proofErr w:type="gramStart"/>
      <w:r w:rsidRPr="002E4F1A">
        <w:rPr>
          <w:sz w:val="16"/>
          <w:szCs w:val="16"/>
        </w:rPr>
        <w:t>даю согласие а</w:t>
      </w:r>
      <w:r w:rsidRPr="002E4F1A">
        <w:rPr>
          <w:i/>
          <w:sz w:val="16"/>
          <w:szCs w:val="16"/>
        </w:rPr>
        <w:t xml:space="preserve">дминистрации муниципального образования </w:t>
      </w:r>
      <w:r w:rsidR="00D45988">
        <w:rPr>
          <w:i/>
          <w:sz w:val="16"/>
          <w:szCs w:val="16"/>
        </w:rPr>
        <w:t xml:space="preserve"> </w:t>
      </w:r>
      <w:proofErr w:type="spellStart"/>
      <w:r w:rsidR="00D45988">
        <w:rPr>
          <w:i/>
          <w:sz w:val="16"/>
          <w:szCs w:val="16"/>
        </w:rPr>
        <w:t>Степановский</w:t>
      </w:r>
      <w:proofErr w:type="spellEnd"/>
      <w:r w:rsidR="00D45988">
        <w:rPr>
          <w:i/>
          <w:sz w:val="16"/>
          <w:szCs w:val="16"/>
        </w:rPr>
        <w:t xml:space="preserve">  сельсовет </w:t>
      </w:r>
      <w:proofErr w:type="spellStart"/>
      <w:r w:rsidR="00BC21F2" w:rsidRPr="00BC21F2">
        <w:rPr>
          <w:i/>
          <w:sz w:val="16"/>
          <w:szCs w:val="16"/>
        </w:rPr>
        <w:t>Ташлинского</w:t>
      </w:r>
      <w:proofErr w:type="spellEnd"/>
      <w:r w:rsidR="00BC21F2" w:rsidRPr="00BC21F2">
        <w:rPr>
          <w:i/>
          <w:sz w:val="16"/>
          <w:szCs w:val="16"/>
        </w:rPr>
        <w:t xml:space="preserve"> района </w:t>
      </w:r>
      <w:r w:rsidRPr="002E4F1A">
        <w:rPr>
          <w:i/>
          <w:sz w:val="16"/>
          <w:szCs w:val="16"/>
        </w:rPr>
        <w:t>Оренбургской области</w:t>
      </w:r>
      <w:r w:rsidRPr="002E4F1A">
        <w:rPr>
          <w:sz w:val="16"/>
          <w:szCs w:val="16"/>
        </w:rPr>
        <w:t xml:space="preserve">, расположенной по адресу: </w:t>
      </w:r>
      <w:r w:rsidRPr="002E4F1A">
        <w:rPr>
          <w:i/>
          <w:sz w:val="16"/>
          <w:szCs w:val="16"/>
        </w:rPr>
        <w:t>461</w:t>
      </w:r>
      <w:r w:rsidR="003D0973">
        <w:rPr>
          <w:i/>
          <w:sz w:val="16"/>
          <w:szCs w:val="16"/>
        </w:rPr>
        <w:t>1__</w:t>
      </w:r>
      <w:r w:rsidRPr="002E4F1A">
        <w:rPr>
          <w:i/>
          <w:sz w:val="16"/>
          <w:szCs w:val="16"/>
        </w:rPr>
        <w:t xml:space="preserve">, Оренбургская область, </w:t>
      </w:r>
      <w:proofErr w:type="spellStart"/>
      <w:r w:rsidR="003D0973">
        <w:rPr>
          <w:i/>
          <w:sz w:val="16"/>
          <w:szCs w:val="16"/>
        </w:rPr>
        <w:t>Ташлинский</w:t>
      </w:r>
      <w:proofErr w:type="spellEnd"/>
      <w:r w:rsidR="003D0973">
        <w:rPr>
          <w:i/>
          <w:sz w:val="16"/>
          <w:szCs w:val="16"/>
        </w:rPr>
        <w:t xml:space="preserve"> район, с. __________</w:t>
      </w:r>
      <w:r w:rsidRPr="002E4F1A">
        <w:rPr>
          <w:i/>
          <w:sz w:val="16"/>
          <w:szCs w:val="16"/>
        </w:rPr>
        <w:t xml:space="preserve">, ул. </w:t>
      </w:r>
      <w:r w:rsidR="003D0973">
        <w:rPr>
          <w:i/>
          <w:sz w:val="16"/>
          <w:szCs w:val="16"/>
        </w:rPr>
        <w:t>___________</w:t>
      </w:r>
      <w:r w:rsidRPr="002E4F1A">
        <w:rPr>
          <w:i/>
          <w:sz w:val="16"/>
          <w:szCs w:val="16"/>
        </w:rPr>
        <w:t xml:space="preserve">, д. </w:t>
      </w:r>
      <w:r w:rsidR="003D0973">
        <w:rPr>
          <w:i/>
          <w:sz w:val="16"/>
          <w:szCs w:val="16"/>
        </w:rPr>
        <w:t>___</w:t>
      </w:r>
      <w:r w:rsidRPr="002E4F1A">
        <w:rPr>
          <w:i/>
          <w:sz w:val="16"/>
          <w:szCs w:val="16"/>
        </w:rPr>
        <w:t xml:space="preserve">, </w:t>
      </w:r>
      <w:r w:rsidRPr="002E4F1A">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E4F1A">
        <w:rPr>
          <w:iCs/>
          <w:sz w:val="16"/>
          <w:szCs w:val="16"/>
        </w:rPr>
        <w:t>«</w:t>
      </w:r>
      <w:r w:rsidR="00733AB3" w:rsidRPr="002E4F1A">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 w:val="16"/>
          <w:szCs w:val="16"/>
        </w:rPr>
        <w:t xml:space="preserve"> </w:t>
      </w:r>
      <w:proofErr w:type="spellStart"/>
      <w:r w:rsidR="00D45988">
        <w:rPr>
          <w:sz w:val="16"/>
          <w:szCs w:val="16"/>
        </w:rPr>
        <w:t>Степановский</w:t>
      </w:r>
      <w:proofErr w:type="spellEnd"/>
      <w:r w:rsidR="00D45988">
        <w:rPr>
          <w:sz w:val="16"/>
          <w:szCs w:val="16"/>
        </w:rPr>
        <w:t xml:space="preserve">  сельсовет </w:t>
      </w:r>
      <w:proofErr w:type="spellStart"/>
      <w:r w:rsidR="003D0973" w:rsidRPr="003D0973">
        <w:rPr>
          <w:sz w:val="16"/>
          <w:szCs w:val="16"/>
        </w:rPr>
        <w:t>Ташлинского</w:t>
      </w:r>
      <w:proofErr w:type="spellEnd"/>
      <w:r w:rsidR="003D0973" w:rsidRPr="003D0973">
        <w:rPr>
          <w:sz w:val="16"/>
          <w:szCs w:val="16"/>
        </w:rPr>
        <w:t xml:space="preserve"> района </w:t>
      </w:r>
      <w:r w:rsidR="00733AB3" w:rsidRPr="002E4F1A">
        <w:rPr>
          <w:sz w:val="16"/>
          <w:szCs w:val="16"/>
        </w:rPr>
        <w:t>Оренбургской области</w:t>
      </w:r>
      <w:proofErr w:type="gramEnd"/>
      <w:r w:rsidR="00733AB3" w:rsidRPr="002E4F1A">
        <w:rPr>
          <w:sz w:val="16"/>
          <w:szCs w:val="16"/>
        </w:rPr>
        <w:t xml:space="preserve"> о местных налогах и сборах»</w:t>
      </w:r>
      <w:r w:rsidRPr="002E4F1A">
        <w:rPr>
          <w:sz w:val="16"/>
          <w:szCs w:val="16"/>
        </w:rPr>
        <w:t>.</w:t>
      </w:r>
    </w:p>
    <w:p w:rsidR="00993BEA" w:rsidRPr="002E4F1A" w:rsidRDefault="00993BEA" w:rsidP="00993BEA">
      <w:pPr>
        <w:tabs>
          <w:tab w:val="left" w:pos="4005"/>
        </w:tabs>
        <w:spacing w:line="240" w:lineRule="auto"/>
        <w:rPr>
          <w:sz w:val="16"/>
          <w:szCs w:val="16"/>
        </w:rPr>
      </w:pPr>
    </w:p>
    <w:p w:rsidR="00993BEA" w:rsidRPr="002E4F1A" w:rsidRDefault="00993BEA" w:rsidP="00993BEA">
      <w:pPr>
        <w:spacing w:line="240" w:lineRule="auto"/>
        <w:rPr>
          <w:sz w:val="16"/>
          <w:szCs w:val="16"/>
        </w:rPr>
      </w:pPr>
      <w:r w:rsidRPr="002E4F1A">
        <w:rPr>
          <w:sz w:val="16"/>
          <w:szCs w:val="16"/>
        </w:rPr>
        <w:t>Срок согласия: бессрочный</w:t>
      </w:r>
      <w:r w:rsidR="003B153C">
        <w:rPr>
          <w:sz w:val="16"/>
          <w:szCs w:val="16"/>
        </w:rPr>
        <w:t>.</w:t>
      </w:r>
    </w:p>
    <w:p w:rsidR="00993BEA" w:rsidRPr="002E4F1A" w:rsidRDefault="00993BEA" w:rsidP="00993BEA">
      <w:pPr>
        <w:spacing w:line="240" w:lineRule="auto"/>
        <w:rPr>
          <w:sz w:val="16"/>
          <w:szCs w:val="16"/>
        </w:rPr>
      </w:pPr>
    </w:p>
    <w:p w:rsidR="00993BEA" w:rsidRPr="002E4F1A" w:rsidRDefault="00993BEA" w:rsidP="00993BEA">
      <w:pPr>
        <w:spacing w:line="240" w:lineRule="auto"/>
        <w:rPr>
          <w:sz w:val="16"/>
          <w:szCs w:val="16"/>
        </w:rPr>
      </w:pPr>
      <w:r w:rsidRPr="002E4F1A">
        <w:rPr>
          <w:sz w:val="16"/>
          <w:szCs w:val="16"/>
        </w:rPr>
        <w:t xml:space="preserve">___________________    ________________  «_____»______________  _______ </w:t>
      </w:r>
      <w:proofErr w:type="gramStart"/>
      <w:r w:rsidRPr="002E4F1A">
        <w:rPr>
          <w:sz w:val="16"/>
          <w:szCs w:val="16"/>
        </w:rPr>
        <w:t>г</w:t>
      </w:r>
      <w:proofErr w:type="gramEnd"/>
      <w:r w:rsidRPr="002E4F1A">
        <w:rPr>
          <w:sz w:val="16"/>
          <w:szCs w:val="16"/>
        </w:rPr>
        <w:t>.</w:t>
      </w:r>
    </w:p>
    <w:p w:rsidR="00A32F6D" w:rsidRPr="002E4F1A" w:rsidRDefault="00993BEA" w:rsidP="002E4F1A">
      <w:pPr>
        <w:spacing w:line="240" w:lineRule="auto"/>
        <w:rPr>
          <w:sz w:val="16"/>
          <w:szCs w:val="16"/>
        </w:rPr>
      </w:pPr>
      <w:r w:rsidRPr="002E4F1A">
        <w:rPr>
          <w:sz w:val="16"/>
          <w:szCs w:val="16"/>
        </w:rPr>
        <w:t xml:space="preserve">            (ФИО)                           (подпись)       </w:t>
      </w:r>
    </w:p>
    <w:sectPr w:rsidR="00A32F6D" w:rsidRPr="002E4F1A" w:rsidSect="00602C3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898"/>
    <w:rsid w:val="00035C15"/>
    <w:rsid w:val="00054749"/>
    <w:rsid w:val="00192536"/>
    <w:rsid w:val="001F4D1E"/>
    <w:rsid w:val="00224550"/>
    <w:rsid w:val="002B1325"/>
    <w:rsid w:val="002E4F1A"/>
    <w:rsid w:val="003B153C"/>
    <w:rsid w:val="003D0973"/>
    <w:rsid w:val="003D1854"/>
    <w:rsid w:val="00462604"/>
    <w:rsid w:val="004A0119"/>
    <w:rsid w:val="0059786F"/>
    <w:rsid w:val="005A68BB"/>
    <w:rsid w:val="005D06C2"/>
    <w:rsid w:val="00602C33"/>
    <w:rsid w:val="006044F2"/>
    <w:rsid w:val="00616063"/>
    <w:rsid w:val="006A3793"/>
    <w:rsid w:val="006E7303"/>
    <w:rsid w:val="00733AB3"/>
    <w:rsid w:val="00736C56"/>
    <w:rsid w:val="00761057"/>
    <w:rsid w:val="007B1069"/>
    <w:rsid w:val="00832C58"/>
    <w:rsid w:val="008652BF"/>
    <w:rsid w:val="00904885"/>
    <w:rsid w:val="00920C6F"/>
    <w:rsid w:val="009556FE"/>
    <w:rsid w:val="0098380D"/>
    <w:rsid w:val="00993BEA"/>
    <w:rsid w:val="00A079FD"/>
    <w:rsid w:val="00A23898"/>
    <w:rsid w:val="00A32F6D"/>
    <w:rsid w:val="00A46914"/>
    <w:rsid w:val="00A5564D"/>
    <w:rsid w:val="00A73C19"/>
    <w:rsid w:val="00A75284"/>
    <w:rsid w:val="00A918C6"/>
    <w:rsid w:val="00B12364"/>
    <w:rsid w:val="00BC21F2"/>
    <w:rsid w:val="00C078BB"/>
    <w:rsid w:val="00C3368C"/>
    <w:rsid w:val="00C369D3"/>
    <w:rsid w:val="00C97689"/>
    <w:rsid w:val="00D04E16"/>
    <w:rsid w:val="00D13FF8"/>
    <w:rsid w:val="00D45988"/>
    <w:rsid w:val="00DC71A2"/>
    <w:rsid w:val="00E05423"/>
    <w:rsid w:val="00E826AD"/>
    <w:rsid w:val="00EF56E7"/>
    <w:rsid w:val="00F07A26"/>
    <w:rsid w:val="00F90D42"/>
    <w:rsid w:val="00FA630C"/>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garantf1://10800200.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6187</Words>
  <Characters>35268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User</cp:lastModifiedBy>
  <cp:revision>31</cp:revision>
  <cp:lastPrinted>2021-08-12T04:29:00Z</cp:lastPrinted>
  <dcterms:created xsi:type="dcterms:W3CDTF">2021-07-02T07:08:00Z</dcterms:created>
  <dcterms:modified xsi:type="dcterms:W3CDTF">2022-01-11T06:56:00Z</dcterms:modified>
</cp:coreProperties>
</file>