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73" w:type="dxa"/>
        <w:tblLook w:val="0000"/>
      </w:tblPr>
      <w:tblGrid>
        <w:gridCol w:w="108"/>
        <w:gridCol w:w="4111"/>
        <w:gridCol w:w="2181"/>
        <w:gridCol w:w="654"/>
        <w:gridCol w:w="2517"/>
        <w:gridCol w:w="2502"/>
      </w:tblGrid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 w:val="restart"/>
          </w:tcPr>
          <w:p w:rsidR="003406B5" w:rsidRPr="006E1CC4" w:rsidRDefault="003406B5" w:rsidP="001F28F7">
            <w:pPr>
              <w:spacing w:after="0" w:line="240" w:lineRule="auto"/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АДМИНИСТРАЦИЯ</w:t>
            </w:r>
          </w:p>
          <w:p w:rsidR="003406B5" w:rsidRPr="006E1CC4" w:rsidRDefault="003406B5" w:rsidP="001F28F7">
            <w:pPr>
              <w:spacing w:after="0" w:line="240" w:lineRule="auto"/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406B5" w:rsidRPr="006E1CC4" w:rsidRDefault="003406B5" w:rsidP="001F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Степановский</w:t>
            </w: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3406B5" w:rsidRPr="006E1CC4" w:rsidRDefault="003406B5" w:rsidP="001F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3406B5" w:rsidRPr="006E1CC4" w:rsidRDefault="003406B5" w:rsidP="001F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3406B5" w:rsidRPr="006E1CC4" w:rsidRDefault="003406B5" w:rsidP="001F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B5" w:rsidRPr="006E1CC4" w:rsidRDefault="003406B5" w:rsidP="001F28F7">
            <w:pPr>
              <w:pStyle w:val="1"/>
              <w:rPr>
                <w:sz w:val="28"/>
                <w:szCs w:val="28"/>
              </w:rPr>
            </w:pPr>
            <w:r w:rsidRPr="006E1CC4">
              <w:rPr>
                <w:sz w:val="28"/>
                <w:szCs w:val="28"/>
              </w:rPr>
              <w:t>ПОСТАНОВЛЕНИЕ</w:t>
            </w:r>
          </w:p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B5" w:rsidRPr="004C06FB" w:rsidRDefault="00F746B2" w:rsidP="001F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29.12.2021 г </w:t>
            </w:r>
            <w:r w:rsidR="004F7A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="005E2C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100-п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</w:p>
          <w:p w:rsidR="003406B5" w:rsidRPr="006E1CC4" w:rsidRDefault="009444C2" w:rsidP="001F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06B5">
              <w:rPr>
                <w:rFonts w:ascii="Times New Roman" w:hAnsi="Times New Roman" w:cs="Times New Roman"/>
                <w:sz w:val="28"/>
                <w:szCs w:val="28"/>
              </w:rPr>
              <w:t>.Степановка</w:t>
            </w:r>
          </w:p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Tr="002318AF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100"/>
        </w:trPr>
        <w:tc>
          <w:tcPr>
            <w:tcW w:w="6946" w:type="dxa"/>
            <w:gridSpan w:val="3"/>
          </w:tcPr>
          <w:p w:rsidR="003406B5" w:rsidRPr="00C50186" w:rsidRDefault="00D30ADE" w:rsidP="009444C2">
            <w:pPr>
              <w:suppressAutoHyphens/>
              <w:ind w:right="72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постановление от 14.11.2018 г №80п «</w:t>
            </w:r>
            <w:r w:rsidR="003406B5" w:rsidRPr="00464AA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 муниципальной программы «Функционирование и развитие муниципальной службы муниципального образования  </w:t>
            </w:r>
            <w:r w:rsidR="00464AA4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r w:rsidR="003406B5" w:rsidRPr="00464AA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 на  2019–2024 годы» </w:t>
            </w:r>
          </w:p>
        </w:tc>
        <w:tc>
          <w:tcPr>
            <w:tcW w:w="5019" w:type="dxa"/>
            <w:gridSpan w:val="2"/>
          </w:tcPr>
          <w:p w:rsidR="003406B5" w:rsidRPr="00C50186" w:rsidRDefault="003406B5" w:rsidP="001F28F7">
            <w:pPr>
              <w:jc w:val="both"/>
              <w:rPr>
                <w:sz w:val="28"/>
                <w:u w:val="single"/>
              </w:rPr>
            </w:pPr>
          </w:p>
        </w:tc>
      </w:tr>
    </w:tbl>
    <w:p w:rsidR="00583B01" w:rsidRDefault="00583B01" w:rsidP="00583B01">
      <w:pPr>
        <w:pStyle w:val="a3"/>
        <w:spacing w:line="200" w:lineRule="atLeast"/>
      </w:pPr>
    </w:p>
    <w:p w:rsidR="00583B01" w:rsidRPr="004C06FB" w:rsidRDefault="00583B01" w:rsidP="00B8501E">
      <w:pPr>
        <w:pStyle w:val="a3"/>
        <w:spacing w:line="200" w:lineRule="atLeast"/>
      </w:pPr>
      <w:r w:rsidRPr="004C06FB">
        <w:t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10.10.2007г., в целях повышения совершенствования системы муниципальной службы в муниципальном образовании Степановский сельсовет Ташлинского района Оренбургской области, повышения результативности профессиональной служебной деятельности муниципальных служащих,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4C06FB" w:rsidRPr="004C06FB">
        <w:t xml:space="preserve"> </w:t>
      </w:r>
      <w:r w:rsidRPr="004C06FB">
        <w:t xml:space="preserve">постановлением администрации Степановского сельсовета № 43п от 15.05.2017 </w:t>
      </w:r>
      <w:r w:rsidR="00D30ADE" w:rsidRPr="004C06FB">
        <w:t xml:space="preserve">г </w:t>
      </w:r>
      <w:r w:rsidRPr="004C06FB">
        <w:t>«Об утверждении порядка  разработки,  реализации и оценки эффективности  муниципальных   программ муниципального образования Степановский сельсовет Ташлинского</w:t>
      </w:r>
      <w:r w:rsidR="004C06FB" w:rsidRPr="004C06FB">
        <w:t xml:space="preserve"> </w:t>
      </w:r>
      <w:r w:rsidRPr="004C06FB">
        <w:t>района Оренбургской области», руководствуясь Уставом муниципального образования Степановкий</w:t>
      </w:r>
      <w:r w:rsidRPr="004C06FB">
        <w:rPr>
          <w:bCs/>
        </w:rPr>
        <w:t xml:space="preserve"> сельсовет Ташлинского  района Оренбургской области</w:t>
      </w:r>
      <w:r w:rsidRPr="004C06FB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83B01" w:rsidTr="008B709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3B01" w:rsidRDefault="00583B01" w:rsidP="008B7096"/>
        </w:tc>
      </w:tr>
    </w:tbl>
    <w:p w:rsidR="00583B01" w:rsidRPr="008F7C34" w:rsidRDefault="00583B01" w:rsidP="00583B0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№80п от 14.11.2018 «Об утверждении муниципальной программы  </w:t>
      </w:r>
      <w:r w:rsidRPr="00C072A5">
        <w:rPr>
          <w:rFonts w:ascii="Times New Roman" w:hAnsi="Times New Roman" w:cs="Times New Roman"/>
          <w:sz w:val="28"/>
          <w:szCs w:val="28"/>
        </w:rPr>
        <w:t>«</w:t>
      </w:r>
      <w:r w:rsidRPr="00534972">
        <w:rPr>
          <w:rFonts w:ascii="Times New Roman" w:hAnsi="Times New Roman" w:cs="Times New Roman"/>
          <w:sz w:val="28"/>
          <w:szCs w:val="28"/>
        </w:rPr>
        <w:t>Функционирование и развитие муниципальной службы муниципального образования Степановский сельсовет Ташлинского района Оренбургской области» на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34972">
        <w:rPr>
          <w:rFonts w:ascii="Times New Roman" w:hAnsi="Times New Roman" w:cs="Times New Roman"/>
          <w:sz w:val="28"/>
          <w:szCs w:val="28"/>
        </w:rPr>
        <w:t>–202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4972">
        <w:rPr>
          <w:rFonts w:ascii="Times New Roman" w:hAnsi="Times New Roman" w:cs="Times New Roman"/>
          <w:sz w:val="28"/>
          <w:szCs w:val="28"/>
        </w:rPr>
        <w:t xml:space="preserve"> годы</w:t>
      </w:r>
      <w:r w:rsidR="00B8501E">
        <w:rPr>
          <w:rFonts w:ascii="Times New Roman" w:hAnsi="Times New Roman" w:cs="Times New Roman"/>
          <w:sz w:val="28"/>
          <w:szCs w:val="28"/>
        </w:rPr>
        <w:t>», в редакции от 30.12.2019 г №81п</w:t>
      </w:r>
      <w:r w:rsidR="0096062D">
        <w:rPr>
          <w:rFonts w:ascii="Times New Roman" w:hAnsi="Times New Roman" w:cs="Times New Roman"/>
          <w:sz w:val="28"/>
          <w:szCs w:val="28"/>
        </w:rPr>
        <w:t>, от 24.02.2021 №11-п</w:t>
      </w:r>
      <w:r w:rsidRPr="008F7C34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3B01" w:rsidRPr="00E41D03" w:rsidRDefault="00583B01" w:rsidP="00583B01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Объем бюджетных ассигнований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</w:p>
    <w:p w:rsidR="00583B01" w:rsidRPr="0011135F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«Финансирование Программы планируется осуществлять за счет средств местного бюджета в рамках текущего финансирования</w:t>
      </w:r>
      <w:r w:rsidRPr="001113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3B01" w:rsidRPr="00D26F61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D26F61">
        <w:rPr>
          <w:rFonts w:ascii="Times New Roman" w:hAnsi="Times New Roman" w:cs="Times New Roman"/>
          <w:sz w:val="28"/>
          <w:szCs w:val="28"/>
        </w:rPr>
        <w:t>2019 г. – 1</w:t>
      </w:r>
      <w:r w:rsidR="00AA3D28" w:rsidRPr="00D26F61">
        <w:rPr>
          <w:rFonts w:ascii="Times New Roman" w:hAnsi="Times New Roman" w:cs="Times New Roman"/>
          <w:sz w:val="28"/>
          <w:szCs w:val="28"/>
        </w:rPr>
        <w:t>732</w:t>
      </w:r>
      <w:r w:rsidRPr="00D26F61">
        <w:rPr>
          <w:rFonts w:ascii="Times New Roman" w:hAnsi="Times New Roman" w:cs="Times New Roman"/>
          <w:sz w:val="28"/>
          <w:szCs w:val="28"/>
        </w:rPr>
        <w:t>,</w:t>
      </w:r>
      <w:r w:rsidR="00AA3D28" w:rsidRPr="00D26F61">
        <w:rPr>
          <w:rFonts w:ascii="Times New Roman" w:hAnsi="Times New Roman" w:cs="Times New Roman"/>
          <w:sz w:val="28"/>
          <w:szCs w:val="28"/>
        </w:rPr>
        <w:t>6</w:t>
      </w:r>
      <w:r w:rsidR="00D26F61">
        <w:rPr>
          <w:rFonts w:ascii="Times New Roman" w:hAnsi="Times New Roman" w:cs="Times New Roman"/>
          <w:sz w:val="28"/>
          <w:szCs w:val="28"/>
        </w:rPr>
        <w:t xml:space="preserve"> </w:t>
      </w:r>
      <w:r w:rsidRPr="00D26F61">
        <w:rPr>
          <w:rFonts w:ascii="Times New Roman" w:hAnsi="Times New Roman" w:cs="Times New Roman"/>
          <w:sz w:val="28"/>
          <w:szCs w:val="28"/>
        </w:rPr>
        <w:t>тыс. руб.;</w:t>
      </w:r>
    </w:p>
    <w:p w:rsidR="00583B01" w:rsidRPr="00D26F61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D26F61">
        <w:rPr>
          <w:rFonts w:ascii="Times New Roman" w:hAnsi="Times New Roman" w:cs="Times New Roman"/>
          <w:sz w:val="28"/>
          <w:szCs w:val="28"/>
        </w:rPr>
        <w:lastRenderedPageBreak/>
        <w:t xml:space="preserve">2020 г. – </w:t>
      </w:r>
      <w:r w:rsidR="00D26F61" w:rsidRPr="00D26F61">
        <w:rPr>
          <w:rFonts w:ascii="Times New Roman" w:hAnsi="Times New Roman" w:cs="Times New Roman"/>
          <w:sz w:val="28"/>
          <w:szCs w:val="28"/>
        </w:rPr>
        <w:t>1715,3</w:t>
      </w:r>
      <w:r w:rsidRPr="00D26F6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83B01" w:rsidRPr="00D26F61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D26F61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96062D">
        <w:rPr>
          <w:rFonts w:ascii="Times New Roman" w:hAnsi="Times New Roman" w:cs="Times New Roman"/>
          <w:sz w:val="28"/>
          <w:szCs w:val="28"/>
        </w:rPr>
        <w:t>1898,7</w:t>
      </w:r>
      <w:r w:rsidRPr="00D26F6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83B01" w:rsidRPr="00D26F61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D26F61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F746B2">
        <w:rPr>
          <w:rFonts w:ascii="Times New Roman" w:hAnsi="Times New Roman" w:cs="Times New Roman"/>
          <w:sz w:val="28"/>
          <w:szCs w:val="28"/>
        </w:rPr>
        <w:t>2092,9</w:t>
      </w:r>
      <w:r w:rsidRPr="00D26F6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83B01" w:rsidRPr="00D26F61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D26F61">
        <w:rPr>
          <w:rFonts w:ascii="Times New Roman" w:hAnsi="Times New Roman" w:cs="Times New Roman"/>
          <w:sz w:val="28"/>
          <w:szCs w:val="28"/>
        </w:rPr>
        <w:t>2023 г. –</w:t>
      </w:r>
      <w:r w:rsidR="00AA3D28" w:rsidRPr="00D26F61">
        <w:rPr>
          <w:rFonts w:ascii="Times New Roman" w:hAnsi="Times New Roman" w:cs="Times New Roman"/>
          <w:sz w:val="28"/>
          <w:szCs w:val="28"/>
        </w:rPr>
        <w:t xml:space="preserve"> </w:t>
      </w:r>
      <w:r w:rsidR="0096062D">
        <w:rPr>
          <w:rFonts w:ascii="Times New Roman" w:hAnsi="Times New Roman" w:cs="Times New Roman"/>
          <w:sz w:val="28"/>
          <w:szCs w:val="28"/>
        </w:rPr>
        <w:t>1668,7</w:t>
      </w:r>
      <w:r w:rsidR="00AA3D28" w:rsidRPr="00D26F61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AA3D28" w:rsidRPr="00D26F61" w:rsidRDefault="00583B01" w:rsidP="00AA3D28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D26F61">
        <w:rPr>
          <w:rFonts w:ascii="Times New Roman" w:hAnsi="Times New Roman" w:cs="Times New Roman"/>
          <w:sz w:val="28"/>
          <w:szCs w:val="28"/>
        </w:rPr>
        <w:t xml:space="preserve">2024 г. </w:t>
      </w:r>
      <w:r w:rsidR="00D26F61" w:rsidRPr="00D26F61">
        <w:rPr>
          <w:rFonts w:ascii="Times New Roman" w:hAnsi="Times New Roman" w:cs="Times New Roman"/>
          <w:sz w:val="28"/>
          <w:szCs w:val="28"/>
        </w:rPr>
        <w:t>–</w:t>
      </w:r>
      <w:r w:rsidRPr="00D26F61">
        <w:rPr>
          <w:rFonts w:ascii="Times New Roman" w:hAnsi="Times New Roman" w:cs="Times New Roman"/>
          <w:sz w:val="28"/>
          <w:szCs w:val="28"/>
        </w:rPr>
        <w:t xml:space="preserve"> </w:t>
      </w:r>
      <w:r w:rsidR="0096062D">
        <w:rPr>
          <w:rFonts w:ascii="Times New Roman" w:hAnsi="Times New Roman" w:cs="Times New Roman"/>
          <w:sz w:val="28"/>
          <w:szCs w:val="28"/>
        </w:rPr>
        <w:t>1469,5</w:t>
      </w:r>
      <w:r w:rsidR="00AA3D28" w:rsidRPr="00D26F6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83B01" w:rsidRPr="0011135F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</w:p>
    <w:p w:rsidR="00583B01" w:rsidRPr="0011135F" w:rsidRDefault="00583B01" w:rsidP="00583B01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583B01" w:rsidRPr="003F1602" w:rsidRDefault="00583B01" w:rsidP="00583B01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Pr="004D03F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4D03F3"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</w:t>
      </w:r>
      <w:r w:rsidRPr="003F1602">
        <w:rPr>
          <w:rFonts w:ascii="Times New Roman" w:hAnsi="Times New Roman" w:cs="Times New Roman"/>
          <w:sz w:val="28"/>
          <w:szCs w:val="28"/>
        </w:rPr>
        <w:t>Приложению</w:t>
      </w:r>
      <w:r w:rsidR="000E6FCC" w:rsidRPr="003F1602">
        <w:rPr>
          <w:rFonts w:ascii="Times New Roman" w:hAnsi="Times New Roman" w:cs="Times New Roman"/>
          <w:sz w:val="28"/>
          <w:szCs w:val="28"/>
        </w:rPr>
        <w:t xml:space="preserve"> </w:t>
      </w:r>
      <w:r w:rsidRPr="003F160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83B01" w:rsidRPr="003F1602" w:rsidRDefault="00583B01" w:rsidP="00583B0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602">
        <w:rPr>
          <w:rFonts w:ascii="Times New Roman" w:eastAsia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3F1602" w:rsidRPr="003F1602" w:rsidRDefault="003F1602" w:rsidP="003F1602">
      <w:pPr>
        <w:pStyle w:val="af0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1602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 и подлежит размещению на официальном сайте администрации Ташлинского района в сети «Интернет» и в Федеральной государственной информационной системе территориального планирования.</w:t>
      </w:r>
    </w:p>
    <w:p w:rsidR="003F1602" w:rsidRPr="003F1602" w:rsidRDefault="003F1602" w:rsidP="003F1602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</w:p>
    <w:p w:rsidR="00583B01" w:rsidRPr="004D03F3" w:rsidRDefault="00583B01" w:rsidP="00583B01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B01" w:rsidRPr="007910D2" w:rsidRDefault="00583B01" w:rsidP="00583B01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406B5" w:rsidRDefault="003406B5" w:rsidP="003406B5">
      <w:pPr>
        <w:jc w:val="both"/>
        <w:rPr>
          <w:rFonts w:ascii="Times New Roman" w:hAnsi="Times New Roman" w:cs="Times New Roman"/>
          <w:sz w:val="28"/>
          <w:szCs w:val="28"/>
        </w:rPr>
      </w:pPr>
      <w:r w:rsidRPr="002318AF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</w:t>
      </w:r>
      <w:r w:rsidRPr="002318AF">
        <w:rPr>
          <w:rFonts w:ascii="Times New Roman" w:hAnsi="Times New Roman" w:cs="Times New Roman"/>
          <w:sz w:val="28"/>
          <w:szCs w:val="28"/>
        </w:rPr>
        <w:tab/>
      </w:r>
      <w:r w:rsidRPr="002318AF">
        <w:rPr>
          <w:rFonts w:ascii="Times New Roman" w:hAnsi="Times New Roman" w:cs="Times New Roman"/>
          <w:sz w:val="28"/>
          <w:szCs w:val="28"/>
        </w:rPr>
        <w:tab/>
      </w:r>
      <w:r w:rsidRPr="002318AF">
        <w:rPr>
          <w:rFonts w:ascii="Times New Roman" w:hAnsi="Times New Roman" w:cs="Times New Roman"/>
          <w:sz w:val="28"/>
          <w:szCs w:val="28"/>
        </w:rPr>
        <w:tab/>
      </w:r>
      <w:r w:rsidR="002318AF" w:rsidRPr="002318AF">
        <w:rPr>
          <w:rFonts w:ascii="Times New Roman" w:hAnsi="Times New Roman" w:cs="Times New Roman"/>
          <w:sz w:val="28"/>
          <w:szCs w:val="28"/>
        </w:rPr>
        <w:t>А.Д.Бикметов</w:t>
      </w:r>
    </w:p>
    <w:p w:rsidR="00F8298F" w:rsidRDefault="00F8298F" w:rsidP="00340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B01" w:rsidRDefault="003406B5" w:rsidP="00583B01">
      <w:pPr>
        <w:jc w:val="both"/>
        <w:rPr>
          <w:rFonts w:ascii="Times New Roman" w:hAnsi="Times New Roman" w:cs="Times New Roman"/>
          <w:sz w:val="28"/>
          <w:szCs w:val="28"/>
        </w:rPr>
      </w:pPr>
      <w:r w:rsidRPr="002318AF">
        <w:rPr>
          <w:rFonts w:ascii="Times New Roman" w:hAnsi="Times New Roman" w:cs="Times New Roman"/>
          <w:sz w:val="24"/>
          <w:szCs w:val="24"/>
        </w:rPr>
        <w:t>Р</w:t>
      </w:r>
      <w:r w:rsidR="002318AF" w:rsidRPr="002318AF">
        <w:rPr>
          <w:rFonts w:ascii="Times New Roman" w:hAnsi="Times New Roman" w:cs="Times New Roman"/>
          <w:sz w:val="24"/>
          <w:szCs w:val="24"/>
        </w:rPr>
        <w:t>а</w:t>
      </w:r>
      <w:r w:rsidRPr="002318AF">
        <w:rPr>
          <w:rFonts w:ascii="Times New Roman" w:hAnsi="Times New Roman" w:cs="Times New Roman"/>
          <w:sz w:val="24"/>
          <w:szCs w:val="24"/>
        </w:rPr>
        <w:t xml:space="preserve">зослано: Прокуратуре района, финансовому отделу Ташлинского района, </w:t>
      </w:r>
      <w:r w:rsidR="00F8298F">
        <w:rPr>
          <w:rFonts w:ascii="Times New Roman" w:hAnsi="Times New Roman" w:cs="Times New Roman"/>
          <w:sz w:val="24"/>
          <w:szCs w:val="24"/>
        </w:rPr>
        <w:t>МБУ «ЦФПО»</w:t>
      </w:r>
      <w:r w:rsidRPr="002318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501E" w:rsidRDefault="00B8501E" w:rsidP="000E6FCC">
      <w:pPr>
        <w:jc w:val="center"/>
        <w:rPr>
          <w:rFonts w:ascii="Times New Roman" w:hAnsi="Times New Roman" w:cs="Times New Roman"/>
          <w:sz w:val="28"/>
          <w:szCs w:val="28"/>
        </w:rPr>
        <w:sectPr w:rsidR="00B8501E" w:rsidSect="00B8501E">
          <w:headerReference w:type="default" r:id="rId8"/>
          <w:footnotePr>
            <w:pos w:val="beneathText"/>
          </w:footnotePr>
          <w:pgSz w:w="11905" w:h="16837"/>
          <w:pgMar w:top="1134" w:right="567" w:bottom="1134" w:left="1418" w:header="720" w:footer="720" w:gutter="0"/>
          <w:pgNumType w:start="9"/>
          <w:cols w:space="720"/>
          <w:docGrid w:linePitch="326"/>
        </w:sectPr>
      </w:pPr>
    </w:p>
    <w:p w:rsidR="00D3406C" w:rsidRDefault="00D3406C" w:rsidP="000E6FCC">
      <w:pPr>
        <w:rPr>
          <w:rFonts w:ascii="Times New Roman" w:hAnsi="Times New Roman" w:cs="Times New Roman"/>
          <w:sz w:val="28"/>
          <w:szCs w:val="28"/>
        </w:rPr>
      </w:pPr>
    </w:p>
    <w:p w:rsidR="00FB4BEF" w:rsidRPr="000C06CC" w:rsidRDefault="00FB4BEF" w:rsidP="000E6F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4BEF" w:rsidRPr="000C06CC" w:rsidRDefault="00FB4BEF" w:rsidP="00FB4BEF">
      <w:pPr>
        <w:pStyle w:val="ConsPlusNormal"/>
        <w:widowControl/>
        <w:ind w:left="9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6CC">
        <w:rPr>
          <w:rFonts w:ascii="Times New Roman" w:hAnsi="Times New Roman" w:cs="Times New Roman"/>
          <w:sz w:val="24"/>
          <w:szCs w:val="24"/>
        </w:rPr>
        <w:t>Приложение №1 к муниципальной программе «</w:t>
      </w:r>
      <w:r w:rsidR="00F746B2">
        <w:rPr>
          <w:rFonts w:ascii="Times New Roman" w:hAnsi="Times New Roman" w:cs="Times New Roman"/>
          <w:sz w:val="24"/>
          <w:szCs w:val="24"/>
        </w:rPr>
        <w:t>Функционирование и р</w:t>
      </w:r>
      <w:r w:rsidRPr="000C06CC">
        <w:rPr>
          <w:rFonts w:ascii="Times New Roman" w:hAnsi="Times New Roman" w:cs="Times New Roman"/>
          <w:sz w:val="24"/>
          <w:szCs w:val="24"/>
        </w:rPr>
        <w:t xml:space="preserve">азвитие  муниципальной службы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Степановский</w:t>
      </w:r>
      <w:r w:rsidRPr="000C06CC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06CC">
        <w:rPr>
          <w:rFonts w:ascii="Times New Roman" w:hAnsi="Times New Roman" w:cs="Times New Roman"/>
          <w:sz w:val="24"/>
          <w:szCs w:val="24"/>
        </w:rPr>
        <w:t>–202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C06C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FB4BEF" w:rsidRDefault="00FB4BEF" w:rsidP="00FB4BE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4BEF" w:rsidRPr="00A521E9" w:rsidRDefault="00FB4BEF" w:rsidP="00FB4B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  <w:r w:rsidR="000E6F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>муниципальной  программы  «Функционирование  и развитие муниципальной службы муниципального образования</w:t>
      </w:r>
      <w:r w:rsidR="00F746B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Степановский</w:t>
      </w:r>
      <w:r w:rsidRPr="00A521E9">
        <w:rPr>
          <w:rFonts w:ascii="Times New Roman" w:hAnsi="Times New Roman" w:cs="Times New Roman"/>
          <w:b/>
          <w:sz w:val="28"/>
        </w:rPr>
        <w:t xml:space="preserve"> сельсовет Ташлинского района  Оренбургской области на  201</w:t>
      </w:r>
      <w:r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–202</w:t>
      </w:r>
      <w:r>
        <w:rPr>
          <w:rFonts w:ascii="Times New Roman" w:hAnsi="Times New Roman" w:cs="Times New Roman"/>
          <w:b/>
          <w:sz w:val="28"/>
        </w:rPr>
        <w:t>4</w:t>
      </w:r>
      <w:r w:rsidRPr="00A521E9">
        <w:rPr>
          <w:rFonts w:ascii="Times New Roman" w:hAnsi="Times New Roman" w:cs="Times New Roman"/>
          <w:b/>
          <w:sz w:val="28"/>
        </w:rPr>
        <w:t xml:space="preserve"> годы»</w:t>
      </w:r>
    </w:p>
    <w:p w:rsidR="00FB4BEF" w:rsidRPr="00A521E9" w:rsidRDefault="00FB4BEF" w:rsidP="00FB4BEF">
      <w:pPr>
        <w:rPr>
          <w:b/>
        </w:rPr>
      </w:pPr>
    </w:p>
    <w:tbl>
      <w:tblPr>
        <w:tblW w:w="14273" w:type="dxa"/>
        <w:tblInd w:w="436" w:type="dxa"/>
        <w:tblLayout w:type="fixed"/>
        <w:tblLook w:val="0000"/>
      </w:tblPr>
      <w:tblGrid>
        <w:gridCol w:w="564"/>
        <w:gridCol w:w="9"/>
        <w:gridCol w:w="3951"/>
        <w:gridCol w:w="110"/>
        <w:gridCol w:w="31"/>
        <w:gridCol w:w="961"/>
        <w:gridCol w:w="32"/>
        <w:gridCol w:w="818"/>
        <w:gridCol w:w="32"/>
        <w:gridCol w:w="819"/>
        <w:gridCol w:w="32"/>
        <w:gridCol w:w="818"/>
        <w:gridCol w:w="37"/>
        <w:gridCol w:w="814"/>
        <w:gridCol w:w="41"/>
        <w:gridCol w:w="809"/>
        <w:gridCol w:w="46"/>
        <w:gridCol w:w="947"/>
        <w:gridCol w:w="45"/>
        <w:gridCol w:w="3357"/>
      </w:tblGrid>
      <w:tr w:rsidR="00F8298F" w:rsidRPr="001827B2" w:rsidTr="00C2271B">
        <w:trPr>
          <w:trHeight w:val="74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298F" w:rsidRPr="00F8298F" w:rsidRDefault="00F8298F" w:rsidP="00C2271B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исполне-</w:t>
            </w:r>
          </w:p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258" w:type="dxa"/>
            <w:gridSpan w:val="12"/>
            <w:tcBorders>
              <w:top w:val="single" w:sz="4" w:space="0" w:color="000000"/>
              <w:lef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Объем финансирования </w:t>
            </w:r>
          </w:p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(без учета инфляции),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Исполнители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F8298F" w:rsidRPr="001827B2" w:rsidTr="00C2271B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F8298F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1. Основное мероприятие «</w:t>
            </w:r>
            <w:r w:rsidRPr="00F8298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осуществления деятельности муниципальных служащих в администра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 муниципального образования Степановский </w:t>
            </w:r>
            <w:r w:rsidRPr="00F8298F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</w:t>
            </w: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1.1</w:t>
            </w:r>
          </w:p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1297,1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1227,6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98F" w:rsidRPr="00F8298F" w:rsidRDefault="00F746B2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1377,5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746B2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96062D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1130,8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96062D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931,6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F8298F" w:rsidRPr="002C1AF2" w:rsidRDefault="00F8298F" w:rsidP="00C2271B">
            <w:r>
              <w:t>1.2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726046" w:rsidP="00C2271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60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членских взносов в Совет(ассоциацию) МО Оренбургской области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8298F" w:rsidRPr="00F8298F" w:rsidRDefault="00F8298F" w:rsidP="00C227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t>2. Основное мероприятие «Совершенствование системы управления муниципальной службой</w:t>
            </w:r>
          </w:p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t>и повышение квалификации муниципальных служащих»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Проверка профессиональных знаний  и навыков муниципальных служащих при проведении аттестации, квалификационных экзаменов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Default="00F8298F">
            <w:r w:rsidRPr="00066063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066063">
              <w:rPr>
                <w:rFonts w:ascii="Times New Roman" w:hAnsi="Times New Roman" w:cs="Times New Roman"/>
              </w:rPr>
              <w:t>образования Степановский 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муниципальных служащих</w:t>
            </w:r>
          </w:p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течение всего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Default="00F8298F">
            <w:r w:rsidRPr="00066063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066063">
              <w:rPr>
                <w:rFonts w:ascii="Times New Roman" w:hAnsi="Times New Roman" w:cs="Times New Roman"/>
              </w:rPr>
              <w:t xml:space="preserve">образования Степановский </w:t>
            </w:r>
            <w:r w:rsidRPr="00066063">
              <w:rPr>
                <w:rFonts w:ascii="Times New Roman" w:hAnsi="Times New Roman" w:cs="Times New Roman"/>
              </w:rPr>
              <w:lastRenderedPageBreak/>
              <w:t>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Основное мероприятие «Создание стимулов, способствующих сохранению высококвалифицированного </w:t>
            </w:r>
          </w:p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t>кадрового состава муниципальных служащих»</w:t>
            </w:r>
          </w:p>
        </w:tc>
      </w:tr>
      <w:tr w:rsidR="00F746B2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6B2" w:rsidRPr="001827B2" w:rsidRDefault="00F746B2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6B2" w:rsidRPr="00F8298F" w:rsidRDefault="00F746B2" w:rsidP="00C2271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Единовременное денежное поощрение при выходе муниципального служащего на пенсию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6B2" w:rsidRPr="00F8298F" w:rsidRDefault="00F746B2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2" w:rsidRPr="00F8298F" w:rsidRDefault="00F746B2" w:rsidP="00C2271B">
            <w:pPr>
              <w:rPr>
                <w:rFonts w:ascii="Times New Roman" w:hAnsi="Times New Roman" w:cs="Times New Roman"/>
              </w:rPr>
            </w:pPr>
            <w:r w:rsidRPr="00F829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6B2" w:rsidRPr="00F8298F" w:rsidRDefault="00F746B2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6B2" w:rsidRPr="00F8298F" w:rsidRDefault="00F746B2" w:rsidP="00C227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6B2" w:rsidRPr="00F8298F" w:rsidRDefault="00F746B2" w:rsidP="00C227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6B2" w:rsidRPr="00F8298F" w:rsidRDefault="00F746B2" w:rsidP="00C227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6B2" w:rsidRPr="00F8298F" w:rsidRDefault="00F746B2" w:rsidP="00C227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2" w:rsidRDefault="00F746B2">
            <w:r w:rsidRPr="009E44D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9E44D0">
              <w:rPr>
                <w:rFonts w:ascii="Times New Roman" w:hAnsi="Times New Roman" w:cs="Times New Roman"/>
              </w:rPr>
              <w:t>образования Степановский сельсовет</w:t>
            </w:r>
          </w:p>
        </w:tc>
      </w:tr>
      <w:tr w:rsidR="00F746B2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6B2" w:rsidRPr="001827B2" w:rsidRDefault="00F746B2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6B2" w:rsidRPr="00F8298F" w:rsidRDefault="00F746B2" w:rsidP="00C2271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Выплата пенсии за выслугу лет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6B2" w:rsidRPr="00F8298F" w:rsidRDefault="00F746B2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2" w:rsidRPr="00F8298F" w:rsidRDefault="00F746B2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6B2" w:rsidRPr="00F8298F" w:rsidRDefault="00F746B2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6B2" w:rsidRPr="00F8298F" w:rsidRDefault="00F746B2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6B2" w:rsidRPr="00F8298F" w:rsidRDefault="00F746B2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6B2" w:rsidRPr="00F8298F" w:rsidRDefault="00F746B2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6B2" w:rsidRPr="00F8298F" w:rsidRDefault="00F746B2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2" w:rsidRDefault="00F746B2">
            <w:r w:rsidRPr="009E44D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9E44D0">
              <w:rPr>
                <w:rFonts w:ascii="Times New Roman" w:hAnsi="Times New Roman" w:cs="Times New Roman"/>
              </w:rPr>
              <w:t>образования Степановский 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4. </w:t>
            </w: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Pr="00F8298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Функционирование высшего должностного лица муници</w:t>
            </w:r>
            <w:r w:rsidR="00F746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пального образования Степановский</w:t>
            </w:r>
            <w:r w:rsidRPr="00F8298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сельсовет»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432,7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D26F61" w:rsidP="00C22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746B2" w:rsidP="00C22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96062D" w:rsidP="00C22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96062D" w:rsidP="00C22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96062D" w:rsidP="00C22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nformat"/>
              <w:widowControl/>
              <w:tabs>
                <w:tab w:val="left" w:pos="458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5. </w:t>
            </w: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Pr="00F8298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Обеспечение передачи части полномочий муниципальному образованию Ташлинский район»</w:t>
            </w:r>
          </w:p>
        </w:tc>
      </w:tr>
      <w:tr w:rsidR="00F8298F" w:rsidRPr="001827B2" w:rsidTr="00C2271B">
        <w:trPr>
          <w:trHeight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на исполнение переданных полномочий по назначений и выплате доплаты к пенсии муниципальным служащим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nformat"/>
              <w:widowControl/>
              <w:tabs>
                <w:tab w:val="left" w:pos="1300"/>
                <w:tab w:val="left" w:pos="1500"/>
              </w:tabs>
              <w:ind w:left="-27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ab/>
              <w:t>6</w:t>
            </w: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 «Совершенствование нормативно-правовой базы по вопросам развития муниципальной службы»</w:t>
            </w:r>
          </w:p>
        </w:tc>
      </w:tr>
      <w:tr w:rsidR="00F8298F" w:rsidRPr="001827B2" w:rsidTr="00C2271B">
        <w:trPr>
          <w:trHeight w:val="385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Осуществление контроля за своевременной сдачей лицами, замещающими муниципальные </w:t>
            </w: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298F" w:rsidRPr="00F8298F" w:rsidRDefault="00F8298F" w:rsidP="00C2271B">
            <w:pPr>
              <w:rPr>
                <w:rFonts w:ascii="Times New Roman" w:hAnsi="Times New Roman" w:cs="Times New Roman"/>
              </w:rPr>
            </w:pPr>
          </w:p>
          <w:p w:rsidR="00F8298F" w:rsidRPr="00F8298F" w:rsidRDefault="00F8298F" w:rsidP="00C2271B">
            <w:pPr>
              <w:rPr>
                <w:rFonts w:ascii="Times New Roman" w:hAnsi="Times New Roman" w:cs="Times New Roman"/>
              </w:rPr>
            </w:pPr>
            <w:r w:rsidRPr="00F8298F">
              <w:rPr>
                <w:rFonts w:ascii="Times New Roman" w:hAnsi="Times New Roman" w:cs="Times New Roman"/>
                <w:color w:val="000000"/>
              </w:rPr>
              <w:lastRenderedPageBreak/>
              <w:t>в течение всего периода 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7. Основное мероприятие «Реализация мероприятий, направленных на противодействие коррупции»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7.1</w:t>
            </w: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snapToGrid w:val="0"/>
              <w:ind w:left="-14" w:right="-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298F">
              <w:rPr>
                <w:rFonts w:ascii="Times New Roman" w:hAnsi="Times New Roman" w:cs="Times New Roman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7.2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</w:tbl>
    <w:p w:rsidR="00FB4BEF" w:rsidRDefault="00FB4BEF" w:rsidP="00FB4BEF">
      <w:pPr>
        <w:jc w:val="right"/>
        <w:rPr>
          <w:b/>
        </w:rPr>
      </w:pPr>
    </w:p>
    <w:p w:rsidR="00FB4BEF" w:rsidRPr="00FB4BEF" w:rsidRDefault="00FB4BEF" w:rsidP="00FB4BE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FB4BEF" w:rsidRPr="00FB4BEF" w:rsidSect="00F746B2">
          <w:footnotePr>
            <w:pos w:val="beneathText"/>
          </w:footnotePr>
          <w:pgSz w:w="16837" w:h="11905" w:orient="landscape"/>
          <w:pgMar w:top="993" w:right="1134" w:bottom="709" w:left="1134" w:header="720" w:footer="720" w:gutter="0"/>
          <w:pgNumType w:start="9"/>
          <w:cols w:space="720"/>
          <w:docGrid w:linePitch="326"/>
        </w:sectPr>
      </w:pPr>
    </w:p>
    <w:p w:rsidR="00C556B5" w:rsidRPr="00AC1B9E" w:rsidRDefault="00C556B5" w:rsidP="00EB59F1">
      <w:pPr>
        <w:rPr>
          <w:color w:val="FF0000"/>
          <w:sz w:val="28"/>
          <w:szCs w:val="28"/>
        </w:rPr>
      </w:pPr>
    </w:p>
    <w:sectPr w:rsidR="00C556B5" w:rsidRPr="00AC1B9E" w:rsidSect="00C556B5">
      <w:footnotePr>
        <w:pos w:val="beneathText"/>
      </w:footnotePr>
      <w:pgSz w:w="16837" w:h="11905" w:orient="landscape"/>
      <w:pgMar w:top="992" w:right="1134" w:bottom="851" w:left="1134" w:header="720" w:footer="720" w:gutter="0"/>
      <w:pgNumType w:start="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C3A" w:rsidRDefault="00781C3A">
      <w:pPr>
        <w:spacing w:after="0" w:line="240" w:lineRule="auto"/>
      </w:pPr>
      <w:r>
        <w:separator/>
      </w:r>
    </w:p>
  </w:endnote>
  <w:endnote w:type="continuationSeparator" w:id="1">
    <w:p w:rsidR="00781C3A" w:rsidRDefault="0078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C3A" w:rsidRDefault="00781C3A">
      <w:pPr>
        <w:spacing w:after="0" w:line="240" w:lineRule="auto"/>
      </w:pPr>
      <w:r>
        <w:separator/>
      </w:r>
    </w:p>
  </w:footnote>
  <w:footnote w:type="continuationSeparator" w:id="1">
    <w:p w:rsidR="00781C3A" w:rsidRDefault="00781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EF" w:rsidRDefault="00FB4BEF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C1C3E"/>
    <w:multiLevelType w:val="hybridMultilevel"/>
    <w:tmpl w:val="CA526580"/>
    <w:lvl w:ilvl="0" w:tplc="02C233C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7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072A5"/>
    <w:rsid w:val="00013F5C"/>
    <w:rsid w:val="0002669D"/>
    <w:rsid w:val="0007672B"/>
    <w:rsid w:val="00076946"/>
    <w:rsid w:val="00085C77"/>
    <w:rsid w:val="000A4377"/>
    <w:rsid w:val="000E6FCC"/>
    <w:rsid w:val="00123ED5"/>
    <w:rsid w:val="00141803"/>
    <w:rsid w:val="0015533E"/>
    <w:rsid w:val="001577B1"/>
    <w:rsid w:val="0016384E"/>
    <w:rsid w:val="001C1625"/>
    <w:rsid w:val="001E32DE"/>
    <w:rsid w:val="001F1E3D"/>
    <w:rsid w:val="002318AF"/>
    <w:rsid w:val="00237994"/>
    <w:rsid w:val="002E0D45"/>
    <w:rsid w:val="002F4CB0"/>
    <w:rsid w:val="00313355"/>
    <w:rsid w:val="003406B5"/>
    <w:rsid w:val="00345BB7"/>
    <w:rsid w:val="0035177F"/>
    <w:rsid w:val="003C3B1E"/>
    <w:rsid w:val="003D517F"/>
    <w:rsid w:val="003F1602"/>
    <w:rsid w:val="00404A0B"/>
    <w:rsid w:val="00410630"/>
    <w:rsid w:val="00444EF9"/>
    <w:rsid w:val="00464AA4"/>
    <w:rsid w:val="004B504A"/>
    <w:rsid w:val="004C06FB"/>
    <w:rsid w:val="004C4303"/>
    <w:rsid w:val="004D03F3"/>
    <w:rsid w:val="004F6328"/>
    <w:rsid w:val="004F7AB1"/>
    <w:rsid w:val="00505803"/>
    <w:rsid w:val="00534972"/>
    <w:rsid w:val="00543160"/>
    <w:rsid w:val="00583B01"/>
    <w:rsid w:val="00584AC5"/>
    <w:rsid w:val="005A7980"/>
    <w:rsid w:val="005D7DAE"/>
    <w:rsid w:val="005E2CF9"/>
    <w:rsid w:val="00602912"/>
    <w:rsid w:val="00650ECC"/>
    <w:rsid w:val="00656031"/>
    <w:rsid w:val="00661E8A"/>
    <w:rsid w:val="00664F9A"/>
    <w:rsid w:val="00672921"/>
    <w:rsid w:val="006D0778"/>
    <w:rsid w:val="006F2FA6"/>
    <w:rsid w:val="00726046"/>
    <w:rsid w:val="007615A0"/>
    <w:rsid w:val="00765EE0"/>
    <w:rsid w:val="00776BF4"/>
    <w:rsid w:val="00781C3A"/>
    <w:rsid w:val="007E0DAA"/>
    <w:rsid w:val="00810D20"/>
    <w:rsid w:val="008136CD"/>
    <w:rsid w:val="0083119E"/>
    <w:rsid w:val="00867BBB"/>
    <w:rsid w:val="00871447"/>
    <w:rsid w:val="00893E40"/>
    <w:rsid w:val="008C27DA"/>
    <w:rsid w:val="009105C5"/>
    <w:rsid w:val="009125EC"/>
    <w:rsid w:val="009440A6"/>
    <w:rsid w:val="009444C2"/>
    <w:rsid w:val="0096062D"/>
    <w:rsid w:val="009C04A6"/>
    <w:rsid w:val="009C6512"/>
    <w:rsid w:val="009D4126"/>
    <w:rsid w:val="00A426BC"/>
    <w:rsid w:val="00A51275"/>
    <w:rsid w:val="00A57FC5"/>
    <w:rsid w:val="00A65C76"/>
    <w:rsid w:val="00A72F85"/>
    <w:rsid w:val="00AA328B"/>
    <w:rsid w:val="00AA3D28"/>
    <w:rsid w:val="00AC4D41"/>
    <w:rsid w:val="00B36781"/>
    <w:rsid w:val="00B4646C"/>
    <w:rsid w:val="00B5499E"/>
    <w:rsid w:val="00B8501E"/>
    <w:rsid w:val="00BA5403"/>
    <w:rsid w:val="00BB2389"/>
    <w:rsid w:val="00BB783E"/>
    <w:rsid w:val="00BF5768"/>
    <w:rsid w:val="00C03C28"/>
    <w:rsid w:val="00C04A92"/>
    <w:rsid w:val="00C072A5"/>
    <w:rsid w:val="00C556B5"/>
    <w:rsid w:val="00CC5BB5"/>
    <w:rsid w:val="00D016D7"/>
    <w:rsid w:val="00D14997"/>
    <w:rsid w:val="00D2574B"/>
    <w:rsid w:val="00D26F61"/>
    <w:rsid w:val="00D30ADE"/>
    <w:rsid w:val="00D3406C"/>
    <w:rsid w:val="00D7438A"/>
    <w:rsid w:val="00DB2A56"/>
    <w:rsid w:val="00DB768A"/>
    <w:rsid w:val="00DE316F"/>
    <w:rsid w:val="00DE3F88"/>
    <w:rsid w:val="00DE4F8D"/>
    <w:rsid w:val="00E0197B"/>
    <w:rsid w:val="00E33867"/>
    <w:rsid w:val="00E45635"/>
    <w:rsid w:val="00EB59F1"/>
    <w:rsid w:val="00EE2F94"/>
    <w:rsid w:val="00EF1DB7"/>
    <w:rsid w:val="00F2519E"/>
    <w:rsid w:val="00F746B2"/>
    <w:rsid w:val="00F77B43"/>
    <w:rsid w:val="00F8298F"/>
    <w:rsid w:val="00FB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1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072A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072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07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7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72A5"/>
    <w:pPr>
      <w:ind w:left="720"/>
      <w:contextualSpacing/>
    </w:pPr>
  </w:style>
  <w:style w:type="character" w:customStyle="1" w:styleId="apple-style-span">
    <w:name w:val="apple-style-span"/>
    <w:basedOn w:val="a0"/>
    <w:rsid w:val="00C072A5"/>
  </w:style>
  <w:style w:type="character" w:customStyle="1" w:styleId="apple-converted-space">
    <w:name w:val="apple-converted-space"/>
    <w:basedOn w:val="a0"/>
    <w:rsid w:val="00C072A5"/>
  </w:style>
  <w:style w:type="paragraph" w:customStyle="1" w:styleId="FR1">
    <w:name w:val="FR1"/>
    <w:uiPriority w:val="99"/>
    <w:rsid w:val="00C072A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1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10630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517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link w:val="11"/>
    <w:uiPriority w:val="99"/>
    <w:locked/>
    <w:rsid w:val="003406B5"/>
    <w:rPr>
      <w:spacing w:val="3"/>
      <w:sz w:val="21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3406B5"/>
    <w:pPr>
      <w:shd w:val="clear" w:color="auto" w:fill="FFFFFF"/>
      <w:spacing w:after="0" w:line="274" w:lineRule="exact"/>
      <w:ind w:hanging="480"/>
    </w:pPr>
    <w:rPr>
      <w:rFonts w:eastAsiaTheme="minorHAnsi"/>
      <w:spacing w:val="3"/>
      <w:sz w:val="21"/>
      <w:shd w:val="clear" w:color="auto" w:fill="FFFFFF"/>
      <w:lang w:eastAsia="en-US"/>
    </w:rPr>
  </w:style>
  <w:style w:type="character" w:styleId="a9">
    <w:name w:val="page number"/>
    <w:basedOn w:val="a0"/>
    <w:uiPriority w:val="99"/>
    <w:rsid w:val="009444C2"/>
    <w:rPr>
      <w:rFonts w:cs="Times New Roman"/>
    </w:rPr>
  </w:style>
  <w:style w:type="paragraph" w:customStyle="1" w:styleId="ConsPlusTitle">
    <w:name w:val="ConsPlusTitle"/>
    <w:uiPriority w:val="99"/>
    <w:rsid w:val="009444C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rsid w:val="009444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444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9444C2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9444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9444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91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125E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bsatz-Standardschriftart">
    <w:name w:val="Absatz-Standardschriftart"/>
    <w:rsid w:val="00F8298F"/>
  </w:style>
  <w:style w:type="character" w:customStyle="1" w:styleId="WW-Absatz-Standardschriftart11">
    <w:name w:val="WW-Absatz-Standardschriftart11"/>
    <w:rsid w:val="00F8298F"/>
  </w:style>
  <w:style w:type="paragraph" w:customStyle="1" w:styleId="af0">
    <w:name w:val="Заголовок статьи"/>
    <w:basedOn w:val="a"/>
    <w:next w:val="a"/>
    <w:uiPriority w:val="99"/>
    <w:rsid w:val="003F160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8C20-21FD-411F-92A3-1DE1EE97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User</cp:lastModifiedBy>
  <cp:revision>53</cp:revision>
  <cp:lastPrinted>2021-11-16T12:39:00Z</cp:lastPrinted>
  <dcterms:created xsi:type="dcterms:W3CDTF">2017-11-15T05:37:00Z</dcterms:created>
  <dcterms:modified xsi:type="dcterms:W3CDTF">2022-01-09T11:48:00Z</dcterms:modified>
</cp:coreProperties>
</file>