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10"/>
        <w:gridCol w:w="4110"/>
        <w:gridCol w:w="4110"/>
      </w:tblGrid>
      <w:tr w:rsidR="004332EE" w:rsidTr="00075B7E">
        <w:trPr>
          <w:trHeight w:val="3179"/>
        </w:trPr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образования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СТЕПАНОВСКИЙ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СЕЛЬСОВЕТ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4332EE" w:rsidRDefault="002E407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05.12.</w:t>
            </w:r>
            <w:r w:rsidR="00E11897">
              <w:rPr>
                <w:b/>
                <w:bCs/>
                <w:sz w:val="28"/>
                <w:szCs w:val="28"/>
                <w:lang w:eastAsia="en-US"/>
              </w:rPr>
              <w:t>201</w:t>
            </w:r>
            <w:r w:rsidR="00C553FC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4332EE">
              <w:rPr>
                <w:b/>
                <w:bCs/>
                <w:sz w:val="28"/>
                <w:szCs w:val="28"/>
                <w:lang w:eastAsia="en-US"/>
              </w:rPr>
              <w:t xml:space="preserve">  №</w:t>
            </w:r>
            <w:r>
              <w:rPr>
                <w:b/>
                <w:bCs/>
                <w:sz w:val="28"/>
                <w:szCs w:val="28"/>
                <w:lang w:eastAsia="en-US"/>
              </w:rPr>
              <w:t>87</w:t>
            </w:r>
            <w:r w:rsidR="004332EE">
              <w:rPr>
                <w:b/>
                <w:bCs/>
                <w:sz w:val="28"/>
                <w:szCs w:val="28"/>
                <w:lang w:eastAsia="en-US"/>
              </w:rPr>
              <w:t>п</w:t>
            </w:r>
          </w:p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332EE"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с. Степановка</w:t>
            </w: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71F9A" w:rsidRDefault="008625D2" w:rsidP="00D16E85">
      <w:pPr>
        <w:ind w:right="4195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6192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z-index:251657216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8" style="position:absolute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9" style="position:absolute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971F9A" w:rsidRPr="00971F9A">
        <w:rPr>
          <w:noProof/>
          <w:sz w:val="28"/>
          <w:szCs w:val="28"/>
        </w:rPr>
        <w:t>О проведении общественного  дня</w:t>
      </w:r>
    </w:p>
    <w:p w:rsidR="00C0308D" w:rsidRPr="00971F9A" w:rsidRDefault="00971F9A" w:rsidP="00D16E85">
      <w:pPr>
        <w:ind w:right="4195"/>
        <w:rPr>
          <w:sz w:val="28"/>
          <w:szCs w:val="28"/>
        </w:rPr>
      </w:pPr>
      <w:r w:rsidRPr="00971F9A">
        <w:rPr>
          <w:noProof/>
          <w:sz w:val="28"/>
          <w:szCs w:val="28"/>
        </w:rPr>
        <w:t xml:space="preserve"> приема граждан</w:t>
      </w:r>
    </w:p>
    <w:p w:rsidR="004A2850" w:rsidRDefault="004A2850" w:rsidP="004A2850">
      <w:pPr>
        <w:shd w:val="clear" w:color="auto" w:fill="FFFFFF"/>
        <w:spacing w:before="898" w:line="322" w:lineRule="exact"/>
        <w:ind w:left="7" w:right="58" w:firstLine="890"/>
        <w:jc w:val="both"/>
      </w:pPr>
      <w:proofErr w:type="gramStart"/>
      <w:r>
        <w:rPr>
          <w:sz w:val="28"/>
          <w:szCs w:val="28"/>
        </w:rPr>
        <w:t xml:space="preserve">В соответствии с поручением Президента Российской Федерации от 26 апреля 2013 года № Пр-936,  распоряжением Губернатора Оренбургской области от 06.11.2018 № 313-р «О проведении общероссийского дня приема граждан в органах исполнительной власти и органах местного самоуправления муниципальных образований Оренбургской области»,  постановлением администрации </w:t>
      </w:r>
      <w:proofErr w:type="spellStart"/>
      <w:r>
        <w:rPr>
          <w:sz w:val="28"/>
          <w:szCs w:val="28"/>
        </w:rPr>
        <w:t>Ташлин</w:t>
      </w:r>
      <w:r w:rsidR="005627EF">
        <w:rPr>
          <w:sz w:val="28"/>
          <w:szCs w:val="28"/>
        </w:rPr>
        <w:t>н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от 19 ноября 2018 года №683п «О проведении общественного дня приема граждан в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и органах</w:t>
      </w:r>
      <w:proofErr w:type="gramEnd"/>
      <w:r>
        <w:rPr>
          <w:sz w:val="28"/>
          <w:szCs w:val="28"/>
        </w:rPr>
        <w:t xml:space="preserve"> местного самоуправления»,  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4A2850" w:rsidRDefault="004A2850" w:rsidP="004A2850">
      <w:pPr>
        <w:shd w:val="clear" w:color="auto" w:fill="FFFFFF"/>
        <w:tabs>
          <w:tab w:val="left" w:pos="1214"/>
        </w:tabs>
        <w:spacing w:line="322" w:lineRule="exact"/>
        <w:ind w:left="22" w:right="43" w:firstLine="92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>Провести 12 декабря 2018 года, с 12 часов до 20 часов по</w:t>
      </w:r>
      <w:r>
        <w:rPr>
          <w:sz w:val="28"/>
          <w:szCs w:val="28"/>
        </w:rPr>
        <w:br/>
        <w:t xml:space="preserve">местному времени, личный прием граждан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рамках общероссийского дня приема граждан</w:t>
      </w:r>
      <w:r w:rsidR="00134245">
        <w:rPr>
          <w:sz w:val="28"/>
          <w:szCs w:val="28"/>
        </w:rPr>
        <w:t xml:space="preserve"> (график приема прилагается)</w:t>
      </w:r>
    </w:p>
    <w:p w:rsidR="004A2850" w:rsidRDefault="004A2850" w:rsidP="004A2850">
      <w:pPr>
        <w:shd w:val="clear" w:color="auto" w:fill="FFFFFF"/>
        <w:spacing w:line="322" w:lineRule="exact"/>
        <w:ind w:left="31" w:right="36" w:firstLine="677"/>
        <w:jc w:val="both"/>
      </w:pPr>
      <w:r>
        <w:rPr>
          <w:sz w:val="28"/>
          <w:szCs w:val="28"/>
        </w:rPr>
        <w:t xml:space="preserve">   1.1. Обеспечить подготовку и проведение приема граждан в соответствии с Федеральным законом от 02.05.2006  № 59-ФЗ «О порядке рассмотрения обращений граждан Российской Федерации» и методическими рекомендациями по проведению общероссийского дня приема граждан, утвержденными заместителем Руководителя Администрации Президента Российской Федерации 20 сентября 2018 года №  А1-3449о.</w:t>
      </w:r>
    </w:p>
    <w:p w:rsidR="004A2850" w:rsidRDefault="004A2850" w:rsidP="004A2850">
      <w:pPr>
        <w:shd w:val="clear" w:color="auto" w:fill="FFFFFF"/>
        <w:tabs>
          <w:tab w:val="left" w:pos="1260"/>
        </w:tabs>
        <w:spacing w:line="322" w:lineRule="exact"/>
        <w:ind w:left="41" w:firstLine="90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br/>
        <w:t xml:space="preserve">специалиста 1 категории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Тимакову Л.П.</w:t>
      </w:r>
    </w:p>
    <w:p w:rsidR="004A2850" w:rsidRDefault="004A2850" w:rsidP="004A2850">
      <w:pPr>
        <w:shd w:val="clear" w:color="auto" w:fill="FFFFFF"/>
        <w:tabs>
          <w:tab w:val="left" w:pos="1260"/>
        </w:tabs>
        <w:spacing w:line="322" w:lineRule="exact"/>
        <w:ind w:left="41" w:firstLine="905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4A2850" w:rsidRDefault="004A2850" w:rsidP="004A2850">
      <w:pPr>
        <w:shd w:val="clear" w:color="auto" w:fill="FFFFFF"/>
        <w:tabs>
          <w:tab w:val="left" w:pos="1260"/>
        </w:tabs>
        <w:spacing w:line="322" w:lineRule="exact"/>
        <w:jc w:val="both"/>
        <w:rPr>
          <w:sz w:val="28"/>
          <w:szCs w:val="28"/>
        </w:rPr>
      </w:pPr>
    </w:p>
    <w:p w:rsidR="004332EE" w:rsidRPr="004A2850" w:rsidRDefault="004A2850">
      <w:pPr>
        <w:rPr>
          <w:sz w:val="28"/>
          <w:szCs w:val="28"/>
        </w:rPr>
      </w:pPr>
      <w:r w:rsidRPr="004A2850">
        <w:rPr>
          <w:sz w:val="28"/>
          <w:szCs w:val="28"/>
        </w:rPr>
        <w:t xml:space="preserve">Глава администрации    </w:t>
      </w:r>
      <w:r w:rsidRPr="004A2850">
        <w:rPr>
          <w:sz w:val="28"/>
          <w:szCs w:val="28"/>
        </w:rPr>
        <w:tab/>
        <w:t xml:space="preserve">                                                   </w:t>
      </w:r>
      <w:proofErr w:type="spellStart"/>
      <w:r w:rsidRPr="004A2850">
        <w:rPr>
          <w:sz w:val="28"/>
          <w:szCs w:val="28"/>
        </w:rPr>
        <w:t>А.Д.Бикметов</w:t>
      </w:r>
      <w:proofErr w:type="spellEnd"/>
    </w:p>
    <w:p w:rsidR="004A2850" w:rsidRDefault="004A2850" w:rsidP="002E4074">
      <w:pPr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0"/>
      </w:tblGrid>
      <w:tr w:rsidR="00134245" w:rsidRPr="00DE7F57" w:rsidTr="00134245">
        <w:trPr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245" w:rsidRPr="00DE7F57" w:rsidRDefault="00134245" w:rsidP="00843C0A">
            <w:pPr>
              <w:jc w:val="center"/>
              <w:rPr>
                <w:sz w:val="28"/>
                <w:szCs w:val="28"/>
              </w:rPr>
            </w:pPr>
          </w:p>
          <w:p w:rsidR="00134245" w:rsidRPr="00DE7F57" w:rsidRDefault="00134245" w:rsidP="00134245">
            <w:pPr>
              <w:jc w:val="right"/>
              <w:rPr>
                <w:sz w:val="28"/>
                <w:szCs w:val="28"/>
              </w:rPr>
            </w:pPr>
            <w:r w:rsidRPr="00DE7F57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DE7F57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DE7F5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Степановского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                               </w:t>
            </w:r>
            <w:r w:rsidRPr="00DE7F5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5.12.</w:t>
            </w:r>
            <w:r w:rsidRPr="00DE7F57">
              <w:rPr>
                <w:sz w:val="28"/>
                <w:szCs w:val="28"/>
              </w:rPr>
              <w:t xml:space="preserve"> 2018 года № </w:t>
            </w:r>
            <w:r>
              <w:rPr>
                <w:sz w:val="28"/>
                <w:szCs w:val="28"/>
              </w:rPr>
              <w:t>87п</w:t>
            </w:r>
          </w:p>
        </w:tc>
      </w:tr>
    </w:tbl>
    <w:p w:rsidR="00134245" w:rsidRDefault="00134245" w:rsidP="00134245">
      <w:pPr>
        <w:jc w:val="right"/>
        <w:rPr>
          <w:sz w:val="28"/>
          <w:szCs w:val="28"/>
        </w:rPr>
      </w:pPr>
    </w:p>
    <w:p w:rsidR="00134245" w:rsidRDefault="00134245" w:rsidP="002E4074">
      <w:pPr>
        <w:rPr>
          <w:sz w:val="28"/>
          <w:szCs w:val="28"/>
        </w:rPr>
      </w:pPr>
    </w:p>
    <w:p w:rsidR="00134245" w:rsidRDefault="00134245" w:rsidP="002E4074">
      <w:pPr>
        <w:rPr>
          <w:sz w:val="28"/>
          <w:szCs w:val="28"/>
        </w:rPr>
      </w:pPr>
    </w:p>
    <w:p w:rsidR="00134245" w:rsidRDefault="00134245" w:rsidP="002E4074">
      <w:pPr>
        <w:rPr>
          <w:sz w:val="28"/>
          <w:szCs w:val="28"/>
        </w:rPr>
      </w:pPr>
    </w:p>
    <w:p w:rsidR="00134245" w:rsidRDefault="00134245" w:rsidP="00134245">
      <w:pPr>
        <w:shd w:val="clear" w:color="auto" w:fill="FFFFFF"/>
        <w:tabs>
          <w:tab w:val="left" w:pos="1214"/>
        </w:tabs>
        <w:spacing w:line="322" w:lineRule="exact"/>
        <w:ind w:left="22" w:right="43" w:firstLine="92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B4003">
        <w:rPr>
          <w:sz w:val="28"/>
          <w:szCs w:val="28"/>
        </w:rPr>
        <w:t xml:space="preserve">рафик </w:t>
      </w:r>
      <w:r>
        <w:rPr>
          <w:sz w:val="28"/>
          <w:szCs w:val="28"/>
        </w:rPr>
        <w:t>приема ответственных должностных лиц</w:t>
      </w:r>
    </w:p>
    <w:p w:rsidR="00134245" w:rsidRDefault="00134245" w:rsidP="00134245">
      <w:pPr>
        <w:shd w:val="clear" w:color="auto" w:fill="FFFFFF"/>
        <w:tabs>
          <w:tab w:val="left" w:pos="1214"/>
        </w:tabs>
        <w:spacing w:line="322" w:lineRule="exact"/>
        <w:ind w:left="22" w:right="43" w:firstLine="9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B4003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134245" w:rsidRDefault="00134245" w:rsidP="00134245">
      <w:pPr>
        <w:shd w:val="clear" w:color="auto" w:fill="FFFFFF"/>
        <w:tabs>
          <w:tab w:val="left" w:pos="1214"/>
        </w:tabs>
        <w:spacing w:line="322" w:lineRule="exact"/>
        <w:ind w:left="22" w:right="43" w:firstLine="929"/>
        <w:jc w:val="center"/>
        <w:rPr>
          <w:sz w:val="28"/>
          <w:szCs w:val="28"/>
        </w:rPr>
      </w:pPr>
      <w:r>
        <w:rPr>
          <w:sz w:val="28"/>
          <w:szCs w:val="28"/>
        </w:rPr>
        <w:t>в рамках общероссийского дня приема граждан</w:t>
      </w:r>
    </w:p>
    <w:p w:rsidR="00134245" w:rsidRDefault="00134245" w:rsidP="00134245">
      <w:pPr>
        <w:shd w:val="clear" w:color="auto" w:fill="FFFFFF"/>
        <w:tabs>
          <w:tab w:val="left" w:pos="1214"/>
        </w:tabs>
        <w:spacing w:line="322" w:lineRule="exact"/>
        <w:ind w:left="22" w:right="43" w:firstLine="929"/>
        <w:jc w:val="center"/>
        <w:rPr>
          <w:sz w:val="28"/>
          <w:szCs w:val="28"/>
        </w:rPr>
      </w:pPr>
      <w:r>
        <w:rPr>
          <w:sz w:val="28"/>
          <w:szCs w:val="28"/>
        </w:rPr>
        <w:t>12.12. 2018 года</w:t>
      </w:r>
    </w:p>
    <w:p w:rsidR="00134245" w:rsidRDefault="00134245" w:rsidP="00134245">
      <w:pPr>
        <w:rPr>
          <w:sz w:val="28"/>
          <w:szCs w:val="28"/>
        </w:rPr>
      </w:pPr>
    </w:p>
    <w:p w:rsidR="00134245" w:rsidRDefault="00134245" w:rsidP="0013424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2952"/>
        <w:gridCol w:w="3489"/>
        <w:gridCol w:w="2499"/>
      </w:tblGrid>
      <w:tr w:rsidR="00134245" w:rsidRPr="0060626A" w:rsidTr="00843C0A">
        <w:tc>
          <w:tcPr>
            <w:tcW w:w="631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№</w:t>
            </w:r>
          </w:p>
        </w:tc>
        <w:tc>
          <w:tcPr>
            <w:tcW w:w="2952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  <w:tc>
          <w:tcPr>
            <w:tcW w:w="3489" w:type="dxa"/>
            <w:shd w:val="clear" w:color="auto" w:fill="auto"/>
          </w:tcPr>
          <w:p w:rsidR="00134245" w:rsidRPr="0060626A" w:rsidRDefault="00134245" w:rsidP="00134245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ответственного должностного лица</w:t>
            </w:r>
          </w:p>
        </w:tc>
        <w:tc>
          <w:tcPr>
            <w:tcW w:w="2499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№ телефона</w:t>
            </w:r>
          </w:p>
        </w:tc>
      </w:tr>
      <w:tr w:rsidR="00134245" w:rsidRPr="0060626A" w:rsidTr="00843C0A">
        <w:tc>
          <w:tcPr>
            <w:tcW w:w="631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134245" w:rsidRPr="0060626A" w:rsidRDefault="00134245" w:rsidP="00134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12.00 - 14.00</w:t>
            </w:r>
          </w:p>
        </w:tc>
        <w:tc>
          <w:tcPr>
            <w:tcW w:w="3489" w:type="dxa"/>
            <w:shd w:val="clear" w:color="auto" w:fill="auto"/>
          </w:tcPr>
          <w:p w:rsidR="00134245" w:rsidRPr="0060626A" w:rsidRDefault="00134245" w:rsidP="00D140C1">
            <w:pPr>
              <w:rPr>
                <w:sz w:val="28"/>
                <w:szCs w:val="28"/>
              </w:rPr>
            </w:pPr>
            <w:proofErr w:type="spellStart"/>
            <w:r w:rsidRPr="0060626A">
              <w:rPr>
                <w:sz w:val="28"/>
                <w:szCs w:val="28"/>
              </w:rPr>
              <w:t>Бикметов</w:t>
            </w:r>
            <w:proofErr w:type="spellEnd"/>
            <w:r w:rsidRPr="0060626A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2499" w:type="dxa"/>
            <w:shd w:val="clear" w:color="auto" w:fill="auto"/>
          </w:tcPr>
          <w:p w:rsidR="00134245" w:rsidRPr="0060626A" w:rsidRDefault="00134245" w:rsidP="00D140C1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89225557755</w:t>
            </w:r>
          </w:p>
        </w:tc>
      </w:tr>
      <w:tr w:rsidR="00134245" w:rsidRPr="0060626A" w:rsidTr="00843C0A">
        <w:tc>
          <w:tcPr>
            <w:tcW w:w="631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134245" w:rsidRPr="0060626A" w:rsidRDefault="00134245" w:rsidP="00134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16.00</w:t>
            </w:r>
          </w:p>
        </w:tc>
        <w:tc>
          <w:tcPr>
            <w:tcW w:w="3489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О.А.</w:t>
            </w:r>
          </w:p>
        </w:tc>
        <w:tc>
          <w:tcPr>
            <w:tcW w:w="2499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89198494160</w:t>
            </w:r>
          </w:p>
        </w:tc>
      </w:tr>
      <w:tr w:rsidR="00134245" w:rsidRPr="0060626A" w:rsidTr="00843C0A">
        <w:tc>
          <w:tcPr>
            <w:tcW w:w="631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489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Смирнова Н.А</w:t>
            </w:r>
          </w:p>
        </w:tc>
        <w:tc>
          <w:tcPr>
            <w:tcW w:w="2499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89198494245</w:t>
            </w:r>
          </w:p>
        </w:tc>
      </w:tr>
      <w:tr w:rsidR="00134245" w:rsidRPr="0060626A" w:rsidTr="00843C0A">
        <w:tc>
          <w:tcPr>
            <w:tcW w:w="631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:rsidR="00134245" w:rsidRPr="0060626A" w:rsidRDefault="00134245" w:rsidP="00843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18.00-20.00</w:t>
            </w:r>
          </w:p>
        </w:tc>
        <w:tc>
          <w:tcPr>
            <w:tcW w:w="3489" w:type="dxa"/>
            <w:shd w:val="clear" w:color="auto" w:fill="auto"/>
          </w:tcPr>
          <w:p w:rsidR="00134245" w:rsidRPr="0060626A" w:rsidRDefault="00134245" w:rsidP="008A338F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Тимакова Л.П.</w:t>
            </w:r>
          </w:p>
        </w:tc>
        <w:tc>
          <w:tcPr>
            <w:tcW w:w="2499" w:type="dxa"/>
            <w:shd w:val="clear" w:color="auto" w:fill="auto"/>
          </w:tcPr>
          <w:p w:rsidR="00134245" w:rsidRPr="0060626A" w:rsidRDefault="00134245" w:rsidP="008A338F">
            <w:pPr>
              <w:rPr>
                <w:sz w:val="28"/>
                <w:szCs w:val="28"/>
              </w:rPr>
            </w:pPr>
            <w:r w:rsidRPr="0060626A">
              <w:rPr>
                <w:sz w:val="28"/>
                <w:szCs w:val="28"/>
              </w:rPr>
              <w:t>89123569837</w:t>
            </w:r>
          </w:p>
        </w:tc>
      </w:tr>
    </w:tbl>
    <w:p w:rsidR="00134245" w:rsidRDefault="00134245" w:rsidP="00134245"/>
    <w:p w:rsidR="00134245" w:rsidRDefault="00134245" w:rsidP="002E4074">
      <w:pPr>
        <w:rPr>
          <w:sz w:val="28"/>
          <w:szCs w:val="28"/>
        </w:rPr>
      </w:pPr>
    </w:p>
    <w:p w:rsidR="00134245" w:rsidRDefault="00134245" w:rsidP="002E4074">
      <w:pPr>
        <w:rPr>
          <w:sz w:val="28"/>
          <w:szCs w:val="28"/>
        </w:rPr>
      </w:pPr>
    </w:p>
    <w:p w:rsidR="00134245" w:rsidRDefault="00134245" w:rsidP="002E4074">
      <w:pPr>
        <w:rPr>
          <w:sz w:val="28"/>
          <w:szCs w:val="28"/>
        </w:rPr>
      </w:pPr>
    </w:p>
    <w:p w:rsidR="00134245" w:rsidRDefault="00134245" w:rsidP="002E4074">
      <w:pPr>
        <w:rPr>
          <w:sz w:val="28"/>
          <w:szCs w:val="28"/>
        </w:rPr>
      </w:pPr>
    </w:p>
    <w:sectPr w:rsidR="00134245" w:rsidSect="00C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860"/>
    <w:multiLevelType w:val="hybridMultilevel"/>
    <w:tmpl w:val="001A4E8A"/>
    <w:lvl w:ilvl="0" w:tplc="507AB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0E34DF"/>
    <w:multiLevelType w:val="hybridMultilevel"/>
    <w:tmpl w:val="73CE1BAC"/>
    <w:lvl w:ilvl="0" w:tplc="F2869B40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85"/>
    <w:rsid w:val="00053163"/>
    <w:rsid w:val="00075B7E"/>
    <w:rsid w:val="00095002"/>
    <w:rsid w:val="000C0230"/>
    <w:rsid w:val="001022C5"/>
    <w:rsid w:val="00134245"/>
    <w:rsid w:val="00160589"/>
    <w:rsid w:val="001B0680"/>
    <w:rsid w:val="001C7D1E"/>
    <w:rsid w:val="001E0FDB"/>
    <w:rsid w:val="00203314"/>
    <w:rsid w:val="0023101F"/>
    <w:rsid w:val="00240F6D"/>
    <w:rsid w:val="00270D73"/>
    <w:rsid w:val="002721BF"/>
    <w:rsid w:val="002C5A8C"/>
    <w:rsid w:val="002E1C84"/>
    <w:rsid w:val="002E4074"/>
    <w:rsid w:val="002E63E4"/>
    <w:rsid w:val="003003F4"/>
    <w:rsid w:val="0032483B"/>
    <w:rsid w:val="00354624"/>
    <w:rsid w:val="00383F8A"/>
    <w:rsid w:val="003D6110"/>
    <w:rsid w:val="003F5DFE"/>
    <w:rsid w:val="003F5EA5"/>
    <w:rsid w:val="0040794A"/>
    <w:rsid w:val="004127B0"/>
    <w:rsid w:val="00416ADA"/>
    <w:rsid w:val="00431760"/>
    <w:rsid w:val="004332EE"/>
    <w:rsid w:val="004656EE"/>
    <w:rsid w:val="004774ED"/>
    <w:rsid w:val="004A2850"/>
    <w:rsid w:val="004D0564"/>
    <w:rsid w:val="004D4017"/>
    <w:rsid w:val="005028EB"/>
    <w:rsid w:val="00524B9B"/>
    <w:rsid w:val="0055507C"/>
    <w:rsid w:val="005627EF"/>
    <w:rsid w:val="00582550"/>
    <w:rsid w:val="005E0769"/>
    <w:rsid w:val="005F4EB0"/>
    <w:rsid w:val="006B5C8C"/>
    <w:rsid w:val="006E4D2E"/>
    <w:rsid w:val="00807478"/>
    <w:rsid w:val="00837D33"/>
    <w:rsid w:val="008625D2"/>
    <w:rsid w:val="00897488"/>
    <w:rsid w:val="008A4218"/>
    <w:rsid w:val="008E2E3C"/>
    <w:rsid w:val="008F1150"/>
    <w:rsid w:val="00901F8C"/>
    <w:rsid w:val="00912913"/>
    <w:rsid w:val="0091635D"/>
    <w:rsid w:val="00971F9A"/>
    <w:rsid w:val="009A606B"/>
    <w:rsid w:val="009A7D44"/>
    <w:rsid w:val="009B31BB"/>
    <w:rsid w:val="009C0A2A"/>
    <w:rsid w:val="009F4C91"/>
    <w:rsid w:val="00A64350"/>
    <w:rsid w:val="00A772C8"/>
    <w:rsid w:val="00AB101C"/>
    <w:rsid w:val="00AB3B6B"/>
    <w:rsid w:val="00AC10FE"/>
    <w:rsid w:val="00AD358D"/>
    <w:rsid w:val="00BE1A0E"/>
    <w:rsid w:val="00BF218B"/>
    <w:rsid w:val="00C0308D"/>
    <w:rsid w:val="00C553FC"/>
    <w:rsid w:val="00C57DBF"/>
    <w:rsid w:val="00C95A07"/>
    <w:rsid w:val="00CB49F4"/>
    <w:rsid w:val="00CF02A7"/>
    <w:rsid w:val="00CF7397"/>
    <w:rsid w:val="00D16E85"/>
    <w:rsid w:val="00D21392"/>
    <w:rsid w:val="00D22E3F"/>
    <w:rsid w:val="00D27B33"/>
    <w:rsid w:val="00D522CF"/>
    <w:rsid w:val="00D52913"/>
    <w:rsid w:val="00D74B60"/>
    <w:rsid w:val="00D90D68"/>
    <w:rsid w:val="00DF598C"/>
    <w:rsid w:val="00E059E4"/>
    <w:rsid w:val="00E11897"/>
    <w:rsid w:val="00E24ECF"/>
    <w:rsid w:val="00E734A8"/>
    <w:rsid w:val="00E83EBC"/>
    <w:rsid w:val="00E86560"/>
    <w:rsid w:val="00EE6DCF"/>
    <w:rsid w:val="00F2324D"/>
    <w:rsid w:val="00F34440"/>
    <w:rsid w:val="00F46DFD"/>
    <w:rsid w:val="00F54DB1"/>
    <w:rsid w:val="00FA2F0A"/>
    <w:rsid w:val="00FD5FD0"/>
    <w:rsid w:val="00FD6353"/>
    <w:rsid w:val="00FE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8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07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794A"/>
    <w:rPr>
      <w:rFonts w:ascii="Segoe UI" w:eastAsia="Times New Roman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C030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08D"/>
    <w:rPr>
      <w:rFonts w:ascii="Times New Roman" w:eastAsia="Times New Roman" w:hAnsi="Times New Roman"/>
      <w:sz w:val="16"/>
      <w:szCs w:val="16"/>
    </w:rPr>
  </w:style>
  <w:style w:type="paragraph" w:customStyle="1" w:styleId="CharChar">
    <w:name w:val="Знак Char Char Знак Знак Знак Знак"/>
    <w:basedOn w:val="a"/>
    <w:rsid w:val="002E407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67</cp:revision>
  <cp:lastPrinted>2019-01-08T14:06:00Z</cp:lastPrinted>
  <dcterms:created xsi:type="dcterms:W3CDTF">2013-11-20T08:15:00Z</dcterms:created>
  <dcterms:modified xsi:type="dcterms:W3CDTF">2019-01-08T14:09:00Z</dcterms:modified>
</cp:coreProperties>
</file>