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6E1CC4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6E1CC4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6E1CC4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6E1CC4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35177F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6E1CC4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35177F" w:rsidP="0099423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6E1CC4" w:rsidRDefault="00085C7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14.11.2017 г.  №  </w:t>
            </w:r>
            <w:r w:rsidR="00871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5349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5177F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6E1CC4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6E1CC4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6E1CC4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6E1CC4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внесении</w:t>
      </w:r>
      <w:r w:rsidR="00085C77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</w:t>
      </w:r>
      <w:r w:rsidR="00871447">
        <w:rPr>
          <w:rFonts w:ascii="Times New Roman" w:hAnsi="Times New Roman" w:cs="Times New Roman"/>
          <w:sz w:val="28"/>
          <w:szCs w:val="28"/>
        </w:rPr>
        <w:t>2</w:t>
      </w:r>
      <w:r w:rsidR="00534972">
        <w:rPr>
          <w:rFonts w:ascii="Times New Roman" w:hAnsi="Times New Roman" w:cs="Times New Roman"/>
          <w:sz w:val="28"/>
          <w:szCs w:val="28"/>
        </w:rPr>
        <w:t>7</w:t>
      </w:r>
      <w:r w:rsidRPr="00C072A5">
        <w:rPr>
          <w:rFonts w:ascii="Times New Roman" w:hAnsi="Times New Roman" w:cs="Times New Roman"/>
          <w:sz w:val="28"/>
          <w:szCs w:val="28"/>
        </w:rPr>
        <w:t>п</w:t>
      </w:r>
      <w:r w:rsidR="00085C77">
        <w:rPr>
          <w:rFonts w:ascii="Times New Roman" w:hAnsi="Times New Roman" w:cs="Times New Roman"/>
          <w:sz w:val="28"/>
          <w:szCs w:val="28"/>
        </w:rPr>
        <w:t xml:space="preserve"> от 1</w:t>
      </w:r>
      <w:r w:rsidR="00871447">
        <w:rPr>
          <w:rFonts w:ascii="Times New Roman" w:hAnsi="Times New Roman" w:cs="Times New Roman"/>
          <w:sz w:val="28"/>
          <w:szCs w:val="28"/>
        </w:rPr>
        <w:t>4</w:t>
      </w:r>
      <w:r w:rsidR="00085C77">
        <w:rPr>
          <w:rFonts w:ascii="Times New Roman" w:hAnsi="Times New Roman" w:cs="Times New Roman"/>
          <w:sz w:val="28"/>
          <w:szCs w:val="28"/>
        </w:rPr>
        <w:t>.03.2017</w:t>
      </w:r>
      <w:r w:rsidR="0053497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="00534972" w:rsidRPr="00534972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муниципального образования </w:t>
      </w:r>
      <w:proofErr w:type="spellStart"/>
      <w:r w:rsidR="00534972" w:rsidRPr="0053497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34972" w:rsidRPr="005349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4972" w:rsidRPr="0053497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34972" w:rsidRPr="0053497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на  2017–2020 годы»</w:t>
      </w:r>
    </w:p>
    <w:p w:rsidR="00C072A5" w:rsidRDefault="00C072A5" w:rsidP="00C072A5">
      <w:pPr>
        <w:pStyle w:val="a3"/>
        <w:spacing w:line="200" w:lineRule="atLeast"/>
      </w:pPr>
    </w:p>
    <w:p w:rsidR="00EB59F1" w:rsidRDefault="00534972" w:rsidP="00EB59F1">
      <w:pPr>
        <w:pStyle w:val="a3"/>
        <w:spacing w:line="200" w:lineRule="atLeast"/>
      </w:pPr>
      <w:proofErr w:type="gramStart"/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10.10.2007г., в</w:t>
      </w:r>
      <w:r w:rsidR="00EB59F1">
        <w:t xml:space="preserve"> целях повышения </w:t>
      </w:r>
      <w:r>
        <w:t xml:space="preserve">совершенствования системы муниципальной службы в муниципальном образовании) </w:t>
      </w:r>
      <w:proofErr w:type="spellStart"/>
      <w:r>
        <w:t>Степановский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профессиональной служебной деятельности муниципальных служащих</w:t>
      </w:r>
      <w:r w:rsidR="00EB59F1" w:rsidRPr="003D476C">
        <w:t xml:space="preserve">, </w:t>
      </w:r>
      <w:r w:rsidR="00EB59F1">
        <w:t xml:space="preserve">в соответствии с </w:t>
      </w:r>
      <w:r w:rsidR="00EB59F1" w:rsidRPr="00D84A24">
        <w:t>Федеральным законом от 06 октября 2003</w:t>
      </w:r>
      <w:proofErr w:type="gramEnd"/>
      <w:r w:rsidR="00EB59F1" w:rsidRPr="00D84A24">
        <w:t xml:space="preserve"> года № 131-ФЗ «Об общих принципах организации местного самоуправления в Российской Федерации»,</w:t>
      </w:r>
      <w:r w:rsidR="00EB59F1" w:rsidRPr="008F7C34">
        <w:t xml:space="preserve"> </w:t>
      </w:r>
      <w:r w:rsidR="00EB59F1" w:rsidRPr="009A52CF">
        <w:t>постановл</w:t>
      </w:r>
      <w:r w:rsidR="00EB59F1">
        <w:t xml:space="preserve">ением администрации </w:t>
      </w:r>
      <w:proofErr w:type="spellStart"/>
      <w:r w:rsidR="00871447">
        <w:t>Степановского</w:t>
      </w:r>
      <w:proofErr w:type="spellEnd"/>
      <w:r w:rsidR="00EB59F1">
        <w:t xml:space="preserve"> сельсовета № </w:t>
      </w:r>
      <w:r w:rsidR="00871447">
        <w:t>43</w:t>
      </w:r>
      <w:r w:rsidR="00EB59F1">
        <w:t>п от 1</w:t>
      </w:r>
      <w:r w:rsidR="00871447">
        <w:t>5</w:t>
      </w:r>
      <w:r w:rsidR="00EB59F1">
        <w:t xml:space="preserve">.05.2017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871447">
        <w:t>Степановский</w:t>
      </w:r>
      <w:proofErr w:type="spellEnd"/>
      <w:r w:rsidR="00EB59F1">
        <w:t xml:space="preserve"> сельсовет </w:t>
      </w:r>
      <w:proofErr w:type="spellStart"/>
      <w:r w:rsidR="00EB59F1">
        <w:t>Ташлинского</w:t>
      </w:r>
      <w:proofErr w:type="spellEnd"/>
      <w:r w:rsidR="00EB59F1">
        <w:t xml:space="preserve"> района Оренбургской области», </w:t>
      </w:r>
      <w:r w:rsidR="00EB59F1" w:rsidRPr="00D84A24">
        <w:t>руководствуясь Уставом муниципального обра</w:t>
      </w:r>
      <w:r w:rsidR="00EB59F1">
        <w:t xml:space="preserve">зования </w:t>
      </w:r>
      <w:proofErr w:type="spellStart"/>
      <w:r w:rsidR="00871447">
        <w:t>Степановкий</w:t>
      </w:r>
      <w:proofErr w:type="spellEnd"/>
      <w:r w:rsidR="00EB59F1" w:rsidRPr="00D84A24">
        <w:rPr>
          <w:bCs/>
        </w:rPr>
        <w:t xml:space="preserve"> сельсовет </w:t>
      </w:r>
      <w:proofErr w:type="spellStart"/>
      <w:r w:rsidR="00EB59F1" w:rsidRPr="00D84A24">
        <w:rPr>
          <w:bCs/>
        </w:rPr>
        <w:t>Ташлинского</w:t>
      </w:r>
      <w:proofErr w:type="spellEnd"/>
      <w:r w:rsidR="00EB59F1" w:rsidRPr="00D84A24">
        <w:rPr>
          <w:bCs/>
        </w:rPr>
        <w:t xml:space="preserve">  района Оренбургской области</w:t>
      </w:r>
      <w:r w:rsidR="00EB59F1" w:rsidRPr="00D84A24">
        <w:t xml:space="preserve">: </w:t>
      </w:r>
      <w:r w:rsidR="00EB59F1">
        <w:t xml:space="preserve"> </w:t>
      </w:r>
    </w:p>
    <w:p w:rsidR="00534972" w:rsidRDefault="00534972" w:rsidP="00534972">
      <w:pPr>
        <w:suppressAutoHyphens/>
        <w:spacing w:line="20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EB59F1" w:rsidRPr="008F7C34" w:rsidRDefault="00672921" w:rsidP="00EB59F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871447">
        <w:rPr>
          <w:rFonts w:ascii="Times New Roman" w:hAnsi="Times New Roman" w:cs="Times New Roman"/>
          <w:sz w:val="28"/>
          <w:szCs w:val="28"/>
        </w:rPr>
        <w:t>2</w:t>
      </w:r>
      <w:r w:rsidR="00534972">
        <w:rPr>
          <w:rFonts w:ascii="Times New Roman" w:hAnsi="Times New Roman" w:cs="Times New Roman"/>
          <w:sz w:val="28"/>
          <w:szCs w:val="28"/>
        </w:rPr>
        <w:t>7</w:t>
      </w:r>
      <w:r w:rsidR="00085C77">
        <w:rPr>
          <w:rFonts w:ascii="Times New Roman" w:hAnsi="Times New Roman" w:cs="Times New Roman"/>
          <w:sz w:val="28"/>
          <w:szCs w:val="28"/>
        </w:rPr>
        <w:t>п от 1</w:t>
      </w:r>
      <w:r w:rsidR="00871447">
        <w:rPr>
          <w:rFonts w:ascii="Times New Roman" w:hAnsi="Times New Roman" w:cs="Times New Roman"/>
          <w:sz w:val="28"/>
          <w:szCs w:val="28"/>
        </w:rPr>
        <w:t>4</w:t>
      </w:r>
      <w:r w:rsidR="00085C77">
        <w:rPr>
          <w:rFonts w:ascii="Times New Roman" w:hAnsi="Times New Roman" w:cs="Times New Roman"/>
          <w:sz w:val="28"/>
          <w:szCs w:val="28"/>
        </w:rPr>
        <w:t>.03.2017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«</w:t>
      </w:r>
      <w:r w:rsidR="00085C7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534972">
        <w:rPr>
          <w:rFonts w:ascii="Times New Roman" w:hAnsi="Times New Roman" w:cs="Times New Roman"/>
          <w:sz w:val="28"/>
          <w:szCs w:val="28"/>
        </w:rPr>
        <w:t xml:space="preserve"> </w:t>
      </w:r>
      <w:r w:rsidR="00534972" w:rsidRPr="00C072A5">
        <w:rPr>
          <w:rFonts w:ascii="Times New Roman" w:hAnsi="Times New Roman" w:cs="Times New Roman"/>
          <w:sz w:val="28"/>
          <w:szCs w:val="28"/>
        </w:rPr>
        <w:t>«</w:t>
      </w:r>
      <w:r w:rsidR="00534972" w:rsidRPr="00534972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муниципального образования </w:t>
      </w:r>
      <w:proofErr w:type="spellStart"/>
      <w:r w:rsidR="00534972" w:rsidRPr="0053497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34972" w:rsidRPr="005349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4972" w:rsidRPr="0053497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34972" w:rsidRPr="0053497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на  2017–2020 годы</w:t>
      </w:r>
      <w:r w:rsidR="00EB59F1" w:rsidRPr="00C072A5">
        <w:rPr>
          <w:rFonts w:ascii="Times New Roman" w:hAnsi="Times New Roman" w:cs="Times New Roman"/>
          <w:sz w:val="28"/>
          <w:szCs w:val="28"/>
        </w:rPr>
        <w:t>»»</w:t>
      </w:r>
      <w:r w:rsidR="00EB59F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B59F1">
        <w:rPr>
          <w:rFonts w:ascii="Times New Roman" w:hAnsi="Times New Roman" w:cs="Times New Roman"/>
          <w:sz w:val="28"/>
          <w:szCs w:val="28"/>
        </w:rPr>
        <w:t>и</w:t>
      </w:r>
      <w:r w:rsidR="00EB59F1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B59F1">
        <w:rPr>
          <w:rFonts w:ascii="Times New Roman" w:hAnsi="Times New Roman" w:cs="Times New Roman"/>
          <w:sz w:val="28"/>
          <w:szCs w:val="28"/>
        </w:rPr>
        <w:t>я</w:t>
      </w:r>
      <w:r w:rsidR="00EB59F1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E41D03" w:rsidRDefault="00EB59F1" w:rsidP="00EB59F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 w:rsidR="00085C7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34972"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«Финансирование Программы планируется осуществлять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в рамках текущего финансирования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534972">
        <w:rPr>
          <w:rFonts w:ascii="Times New Roman" w:hAnsi="Times New Roman" w:cs="Times New Roman"/>
          <w:sz w:val="28"/>
          <w:szCs w:val="28"/>
        </w:rPr>
        <w:t>1050,0</w:t>
      </w:r>
      <w:r w:rsidR="004F6328">
        <w:rPr>
          <w:rFonts w:ascii="Times New Roman" w:hAnsi="Times New Roman" w:cs="Times New Roman"/>
          <w:sz w:val="28"/>
          <w:szCs w:val="28"/>
        </w:rPr>
        <w:t xml:space="preserve"> </w:t>
      </w:r>
      <w:r w:rsidR="00EB59F1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534972">
        <w:rPr>
          <w:rFonts w:ascii="Times New Roman" w:hAnsi="Times New Roman" w:cs="Times New Roman"/>
          <w:sz w:val="28"/>
          <w:szCs w:val="28"/>
        </w:rPr>
        <w:t>1040</w:t>
      </w:r>
      <w:r w:rsidR="004F6328">
        <w:rPr>
          <w:rFonts w:ascii="Times New Roman" w:hAnsi="Times New Roman" w:cs="Times New Roman"/>
          <w:sz w:val="28"/>
          <w:szCs w:val="28"/>
        </w:rPr>
        <w:t xml:space="preserve">,0 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534972">
        <w:rPr>
          <w:rFonts w:ascii="Times New Roman" w:hAnsi="Times New Roman" w:cs="Times New Roman"/>
          <w:sz w:val="28"/>
          <w:szCs w:val="28"/>
        </w:rPr>
        <w:t>1012,1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313355">
        <w:rPr>
          <w:rFonts w:ascii="Times New Roman" w:hAnsi="Times New Roman" w:cs="Times New Roman"/>
          <w:sz w:val="28"/>
          <w:szCs w:val="28"/>
        </w:rPr>
        <w:t xml:space="preserve"> г. – </w:t>
      </w:r>
      <w:r w:rsidR="00534972">
        <w:rPr>
          <w:rFonts w:ascii="Times New Roman" w:hAnsi="Times New Roman" w:cs="Times New Roman"/>
          <w:sz w:val="28"/>
          <w:szCs w:val="28"/>
        </w:rPr>
        <w:t>958,0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4D03F3" w:rsidRDefault="00BB783E" w:rsidP="00664F9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672921">
        <w:rPr>
          <w:rFonts w:ascii="Times New Roman" w:hAnsi="Times New Roman" w:cs="Times New Roman"/>
          <w:sz w:val="28"/>
          <w:szCs w:val="28"/>
        </w:rPr>
        <w:t>е №1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 w:rsidR="00672921">
        <w:rPr>
          <w:rFonts w:ascii="Times New Roman" w:hAnsi="Times New Roman" w:cs="Times New Roman"/>
          <w:sz w:val="28"/>
          <w:szCs w:val="28"/>
        </w:rPr>
        <w:t>Программе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672921">
        <w:rPr>
          <w:rFonts w:ascii="Times New Roman" w:hAnsi="Times New Roman" w:cs="Times New Roman"/>
          <w:sz w:val="28"/>
          <w:szCs w:val="28"/>
        </w:rPr>
        <w:t xml:space="preserve">ю </w:t>
      </w:r>
      <w:r w:rsidR="00EB59F1"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B59F1" w:rsidRPr="004D03F3" w:rsidRDefault="00EB59F1" w:rsidP="00EB59F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9440A6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9F1" w:rsidRPr="004D0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EB5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Л.П.Тимакова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Default="00EB59F1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C556B5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C556B5" w:rsidRDefault="00C556B5" w:rsidP="00C556B5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муниципальной программе «Развитие  муниципальной службы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Оренбургской области на  2017–2020 годы»</w:t>
      </w:r>
    </w:p>
    <w:p w:rsidR="00C556B5" w:rsidRDefault="00C556B5" w:rsidP="00C5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56B5" w:rsidRDefault="00C556B5" w:rsidP="00C5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556B5" w:rsidRDefault="00C556B5" w:rsidP="00C5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 программы  «Функционирование  и развитие муниципальной службы </w:t>
      </w:r>
    </w:p>
    <w:p w:rsidR="00C556B5" w:rsidRDefault="00C556B5" w:rsidP="00C5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Степановский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 Оренбургской области на  2017–2020 годы»</w:t>
      </w:r>
    </w:p>
    <w:p w:rsidR="00C556B5" w:rsidRDefault="00C556B5" w:rsidP="00C55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</w:p>
    <w:tbl>
      <w:tblPr>
        <w:tblW w:w="14595" w:type="dxa"/>
        <w:tblInd w:w="534" w:type="dxa"/>
        <w:tblLayout w:type="fixed"/>
        <w:tblLook w:val="04A0"/>
      </w:tblPr>
      <w:tblGrid>
        <w:gridCol w:w="708"/>
        <w:gridCol w:w="4674"/>
        <w:gridCol w:w="1418"/>
        <w:gridCol w:w="1117"/>
        <w:gridCol w:w="1151"/>
        <w:gridCol w:w="1134"/>
        <w:gridCol w:w="1134"/>
        <w:gridCol w:w="3259"/>
      </w:tblGrid>
      <w:tr w:rsidR="00C556B5" w:rsidTr="00C556B5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</w:t>
            </w:r>
          </w:p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C556B5" w:rsidTr="00C556B5">
        <w:trPr>
          <w:trHeight w:val="3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6B5" w:rsidRDefault="00C556B5">
            <w:pPr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6B5" w:rsidRDefault="00C556B5">
            <w:pPr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6B5" w:rsidRDefault="00C556B5">
            <w:pPr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6B5" w:rsidRDefault="00C556B5">
            <w:pPr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56B5" w:rsidTr="00C556B5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556B5" w:rsidTr="00C556B5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1 036,0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556B5" w:rsidTr="00C556B5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556B5" w:rsidTr="00C556B5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6B5" w:rsidRDefault="00C556B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муниципальным служащим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денежного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поощ-рения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left="-108" w:righ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категории-бухгалтер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категории-бухгалтер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556B5" w:rsidTr="00C556B5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snapToGrid w:val="0"/>
              <w:ind w:left="-14" w:right="-6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Организация деятельности комиссии по соблюдению требований к </w:t>
            </w:r>
            <w:r>
              <w:rPr>
                <w:sz w:val="28"/>
                <w:szCs w:val="28"/>
              </w:rPr>
              <w:lastRenderedPageBreak/>
              <w:t>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C556B5" w:rsidTr="00C556B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6B5" w:rsidRDefault="00C55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6B5" w:rsidRDefault="00C556B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C556B5" w:rsidRDefault="00C556B5" w:rsidP="00C556B5">
      <w:pPr>
        <w:rPr>
          <w:rFonts w:eastAsia="Arial"/>
          <w:b/>
          <w:bCs/>
          <w:color w:val="000000"/>
          <w:sz w:val="28"/>
          <w:szCs w:val="28"/>
        </w:rPr>
        <w:sectPr w:rsidR="00C556B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Pr="00AC1B9E" w:rsidRDefault="00C556B5" w:rsidP="00EB59F1">
      <w:pPr>
        <w:rPr>
          <w:color w:val="FF0000"/>
          <w:sz w:val="28"/>
          <w:szCs w:val="28"/>
        </w:rPr>
      </w:pPr>
    </w:p>
    <w:sectPr w:rsidR="00C556B5" w:rsidRPr="00AC1B9E" w:rsidSect="00C556B5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C072A5"/>
    <w:rsid w:val="00085C77"/>
    <w:rsid w:val="00123ED5"/>
    <w:rsid w:val="001577B1"/>
    <w:rsid w:val="001C1625"/>
    <w:rsid w:val="001F1E3D"/>
    <w:rsid w:val="002E0D45"/>
    <w:rsid w:val="002F4CB0"/>
    <w:rsid w:val="00313355"/>
    <w:rsid w:val="0035177F"/>
    <w:rsid w:val="00410630"/>
    <w:rsid w:val="00444EF9"/>
    <w:rsid w:val="004D03F3"/>
    <w:rsid w:val="004F6328"/>
    <w:rsid w:val="00534972"/>
    <w:rsid w:val="00543160"/>
    <w:rsid w:val="00661E8A"/>
    <w:rsid w:val="00664F9A"/>
    <w:rsid w:val="00672921"/>
    <w:rsid w:val="006D0778"/>
    <w:rsid w:val="006F2FA6"/>
    <w:rsid w:val="00871447"/>
    <w:rsid w:val="009440A6"/>
    <w:rsid w:val="009D4126"/>
    <w:rsid w:val="00AA328B"/>
    <w:rsid w:val="00B5499E"/>
    <w:rsid w:val="00BA5403"/>
    <w:rsid w:val="00BB783E"/>
    <w:rsid w:val="00C072A5"/>
    <w:rsid w:val="00C556B5"/>
    <w:rsid w:val="00E45635"/>
    <w:rsid w:val="00EB59F1"/>
    <w:rsid w:val="00EF1DB7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7</cp:revision>
  <cp:lastPrinted>2017-11-16T16:08:00Z</cp:lastPrinted>
  <dcterms:created xsi:type="dcterms:W3CDTF">2017-11-15T05:37:00Z</dcterms:created>
  <dcterms:modified xsi:type="dcterms:W3CDTF">2017-11-16T16:11:00Z</dcterms:modified>
</cp:coreProperties>
</file>