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0F" w:rsidRPr="001A00A1" w:rsidRDefault="00C95C06" w:rsidP="00E8610F">
      <w:pPr>
        <w:spacing w:line="240" w:lineRule="auto"/>
        <w:jc w:val="both"/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</w:pPr>
      <w:r w:rsidRPr="00E8610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8610F">
        <w:rPr>
          <w:rFonts w:ascii="Times New Roman" w:hAnsi="Times New Roman" w:cs="Times New Roman"/>
          <w:sz w:val="28"/>
          <w:szCs w:val="28"/>
        </w:rPr>
        <w:t>Степановского</w:t>
      </w:r>
      <w:proofErr w:type="spellEnd"/>
      <w:r w:rsidRPr="00E8610F">
        <w:rPr>
          <w:rFonts w:ascii="Times New Roman" w:hAnsi="Times New Roman" w:cs="Times New Roman"/>
          <w:sz w:val="28"/>
          <w:szCs w:val="28"/>
        </w:rPr>
        <w:t xml:space="preserve"> сельсовета совместно с инициативной группой ведёт подготовительную работу для участия в конкурсном отборе по</w:t>
      </w:r>
      <w:r w:rsidR="00E8610F" w:rsidRPr="00E8610F">
        <w:rPr>
          <w:rFonts w:ascii="Times New Roman" w:hAnsi="Times New Roman" w:cs="Times New Roman"/>
          <w:sz w:val="28"/>
          <w:szCs w:val="28"/>
        </w:rPr>
        <w:t xml:space="preserve"> </w:t>
      </w:r>
      <w:r w:rsidRPr="00E8610F">
        <w:rPr>
          <w:rFonts w:ascii="Times New Roman" w:hAnsi="Times New Roman" w:cs="Times New Roman"/>
          <w:sz w:val="28"/>
          <w:szCs w:val="28"/>
        </w:rPr>
        <w:t xml:space="preserve">программе инициативного </w:t>
      </w:r>
      <w:proofErr w:type="spellStart"/>
      <w:r w:rsidRPr="00E8610F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E8610F">
        <w:rPr>
          <w:rFonts w:ascii="Times New Roman" w:hAnsi="Times New Roman" w:cs="Times New Roman"/>
          <w:sz w:val="28"/>
          <w:szCs w:val="28"/>
        </w:rPr>
        <w:t>.</w:t>
      </w:r>
      <w:r w:rsidR="00E8610F">
        <w:rPr>
          <w:rFonts w:ascii="Times New Roman" w:hAnsi="Times New Roman" w:cs="Times New Roman"/>
          <w:sz w:val="28"/>
          <w:szCs w:val="28"/>
        </w:rPr>
        <w:t xml:space="preserve"> </w:t>
      </w:r>
      <w:r w:rsidRPr="00E8610F">
        <w:rPr>
          <w:rFonts w:ascii="Times New Roman" w:hAnsi="Times New Roman" w:cs="Times New Roman"/>
          <w:sz w:val="28"/>
          <w:szCs w:val="28"/>
        </w:rPr>
        <w:t>Панируется  обустройство контейнерных площадок</w:t>
      </w:r>
      <w:r w:rsidR="00E8610F" w:rsidRPr="00E8610F">
        <w:rPr>
          <w:rFonts w:ascii="Times New Roman" w:hAnsi="Times New Roman" w:cs="Times New Roman"/>
          <w:sz w:val="28"/>
          <w:szCs w:val="28"/>
        </w:rPr>
        <w:t xml:space="preserve"> для сбора и утилизации твердых бытовых отходов.</w:t>
      </w:r>
      <w:r w:rsidRPr="00E8610F">
        <w:rPr>
          <w:rFonts w:ascii="Times New Roman" w:hAnsi="Times New Roman" w:cs="Times New Roman"/>
          <w:sz w:val="28"/>
          <w:szCs w:val="28"/>
        </w:rPr>
        <w:t xml:space="preserve"> </w:t>
      </w:r>
      <w:r w:rsidR="00E8610F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Их </w:t>
      </w:r>
      <w:r w:rsidR="00E8610F" w:rsidRPr="00E8610F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</w:t>
      </w:r>
      <w:r w:rsidR="00E8610F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отсутствие </w:t>
      </w:r>
      <w:r w:rsidR="00E8610F" w:rsidRPr="00E8610F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в населенных пунктах негативно влияет на экологическую безопасность,  в частности на здоровье людей и окружающую природную</w:t>
      </w:r>
      <w:r w:rsidR="00E8610F" w:rsidRPr="001A00A1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среду, т.к. твердые коммунальные отходы генерируются в  несанкционированные свалки. </w:t>
      </w:r>
      <w:r w:rsidR="00E8610F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В настоящее время на территории муниципалитета проживает порядка 650 человек.  </w:t>
      </w:r>
      <w:r w:rsidR="00092D3B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Планируется установить  8 контейнерных площадок, расположить их в оптимальных местах для населения. </w:t>
      </w:r>
      <w:r w:rsidR="00E8610F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Уже проведен опрос  более </w:t>
      </w:r>
      <w:r w:rsidR="00092D3B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ста пятидесяти </w:t>
      </w:r>
      <w:r w:rsidR="00E8610F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  жителей поселения. Сейчас готовится пакет документов </w:t>
      </w:r>
      <w:r w:rsidR="00092D3B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для подачи  заявки на участие  в программе.</w:t>
      </w:r>
      <w:r w:rsidR="00092D3B" w:rsidRPr="00092D3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  <w:r w:rsidR="00092D3B" w:rsidRPr="001A00A1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Обустройство контейнерных площадок приведет к  созданию благоприятных условий проживания населения</w:t>
      </w:r>
      <w:r w:rsidR="00092D3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:</w:t>
      </w:r>
      <w:r w:rsidR="00092D3B" w:rsidRPr="001A00A1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улучшение внешнего вида населенных пунктов</w:t>
      </w:r>
      <w:r w:rsidR="00092D3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,</w:t>
      </w:r>
      <w:r w:rsidR="00092D3B" w:rsidRPr="001A00A1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улучшение санитарной и эпидемиологической безопасности населения, соблюдения законодательства в области охраны окружающей среды.</w:t>
      </w:r>
    </w:p>
    <w:p w:rsidR="00B4073C" w:rsidRDefault="00B4073C"/>
    <w:sectPr w:rsidR="00B4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5C06"/>
    <w:rsid w:val="00092D3B"/>
    <w:rsid w:val="00B4073C"/>
    <w:rsid w:val="00C95C06"/>
    <w:rsid w:val="00E86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2022-08-22T07:41:00Z</dcterms:created>
  <dcterms:modified xsi:type="dcterms:W3CDTF">2022-08-22T10:18:00Z</dcterms:modified>
</cp:coreProperties>
</file>